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0AD5" w14:textId="77777777" w:rsidR="007E6056" w:rsidRDefault="00A558E2" w:rsidP="007E6056">
      <w:pPr>
        <w:jc w:val="center"/>
        <w:rPr>
          <w:rFonts w:asciiTheme="minorHAnsi" w:eastAsia="Courier New" w:hAnsiTheme="minorHAnsi" w:cstheme="minorHAnsi"/>
          <w:b/>
          <w:bCs/>
          <w:lang w:bidi="ar-SA"/>
        </w:rPr>
      </w:pPr>
      <w:r w:rsidRPr="002F3120">
        <w:rPr>
          <w:rFonts w:asciiTheme="minorHAnsi" w:eastAsia="Courier New" w:hAnsiTheme="minorHAnsi" w:cstheme="minorHAnsi"/>
          <w:b/>
          <w:bCs/>
          <w:lang w:bidi="ar-SA"/>
        </w:rPr>
        <w:t>ΕΝΣΤΑΣΗ</w:t>
      </w:r>
    </w:p>
    <w:p w14:paraId="2D83E355" w14:textId="65F5B0AF" w:rsidR="00A558E2" w:rsidRPr="002F3120" w:rsidRDefault="00A558E2" w:rsidP="007E6056">
      <w:pPr>
        <w:jc w:val="center"/>
        <w:rPr>
          <w:rFonts w:asciiTheme="minorHAnsi" w:eastAsia="Courier New" w:hAnsiTheme="minorHAnsi" w:cstheme="minorHAnsi"/>
          <w:b/>
          <w:bCs/>
          <w:lang w:bidi="ar-SA"/>
        </w:rPr>
      </w:pPr>
      <w:r w:rsidRPr="002F3120">
        <w:rPr>
          <w:rFonts w:asciiTheme="minorHAnsi" w:eastAsia="Courier New" w:hAnsiTheme="minorHAnsi" w:cstheme="minorHAnsi"/>
          <w:b/>
          <w:bCs/>
          <w:lang w:bidi="ar-SA"/>
        </w:rPr>
        <w:t xml:space="preserve">ενώπιον Γνωμοδοτικής Επιτροπής Ενστάσεων της Περιφέρειας  </w:t>
      </w:r>
      <w:r w:rsidR="00E6693E" w:rsidRPr="002F3120">
        <w:rPr>
          <w:rFonts w:asciiTheme="minorHAnsi" w:eastAsia="Courier New" w:hAnsiTheme="minorHAnsi" w:cstheme="minorHAnsi"/>
          <w:b/>
          <w:bCs/>
          <w:lang w:bidi="ar-SA"/>
        </w:rPr>
        <w:t>Ανατολικής Μακεδονία &amp; Θράκης</w:t>
      </w:r>
      <w:r w:rsidRPr="002F3120">
        <w:rPr>
          <w:rFonts w:asciiTheme="minorHAnsi" w:eastAsia="Courier New" w:hAnsiTheme="minorHAnsi" w:cstheme="minorHAnsi"/>
          <w:b/>
          <w:bCs/>
          <w:lang w:bidi="ar-SA"/>
        </w:rPr>
        <w:t xml:space="preserve">  του </w:t>
      </w:r>
      <w:proofErr w:type="spellStart"/>
      <w:r w:rsidRPr="002F3120">
        <w:rPr>
          <w:rFonts w:asciiTheme="minorHAnsi" w:eastAsia="Courier New" w:hAnsiTheme="minorHAnsi" w:cstheme="minorHAnsi"/>
          <w:b/>
          <w:bCs/>
          <w:lang w:bidi="ar-SA"/>
        </w:rPr>
        <w:t>αρ</w:t>
      </w:r>
      <w:proofErr w:type="spellEnd"/>
      <w:r w:rsidRPr="002F3120">
        <w:rPr>
          <w:rFonts w:asciiTheme="minorHAnsi" w:eastAsia="Courier New" w:hAnsiTheme="minorHAnsi" w:cstheme="minorHAnsi"/>
          <w:b/>
          <w:bCs/>
          <w:lang w:bidi="ar-SA"/>
        </w:rPr>
        <w:t>. 13 του Ν. 4849/2021</w:t>
      </w:r>
    </w:p>
    <w:p w14:paraId="37B50C12" w14:textId="77777777" w:rsidR="00A558E2" w:rsidRPr="002F3120" w:rsidRDefault="00A558E2" w:rsidP="00A558E2">
      <w:pPr>
        <w:jc w:val="center"/>
        <w:rPr>
          <w:rFonts w:asciiTheme="minorHAnsi" w:eastAsia="Courier New" w:hAnsiTheme="minorHAnsi" w:cstheme="minorHAnsi"/>
          <w:b/>
          <w:bCs/>
          <w:lang w:bidi="ar-SA"/>
        </w:rPr>
      </w:pPr>
    </w:p>
    <w:tbl>
      <w:tblPr>
        <w:tblW w:w="10104"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2"/>
        <w:gridCol w:w="5192"/>
      </w:tblGrid>
      <w:tr w:rsidR="00A558E2" w:rsidRPr="002F3120" w14:paraId="2F77E598" w14:textId="77777777" w:rsidTr="00E6693E">
        <w:trPr>
          <w:trHeight w:val="1692"/>
        </w:trPr>
        <w:tc>
          <w:tcPr>
            <w:tcW w:w="4912" w:type="dxa"/>
          </w:tcPr>
          <w:p w14:paraId="379CE05D" w14:textId="5CD14487" w:rsidR="00A558E2" w:rsidRPr="002F3120" w:rsidRDefault="00A558E2"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r w:rsidRPr="002F3120">
              <w:rPr>
                <w:rFonts w:asciiTheme="minorHAnsi" w:eastAsia="Courier New" w:hAnsiTheme="minorHAnsi" w:cstheme="minorHAnsi"/>
                <w:b/>
                <w:bCs/>
                <w:color w:val="auto"/>
                <w:sz w:val="20"/>
                <w:szCs w:val="20"/>
                <w:lang w:bidi="ar-SA"/>
              </w:rPr>
              <w:t xml:space="preserve">ΠΡΟΣ:ΠΕΡΙΦΕΡΕΙΑ  </w:t>
            </w:r>
            <w:r w:rsidR="00E6693E" w:rsidRPr="002F3120">
              <w:rPr>
                <w:rFonts w:asciiTheme="minorHAnsi" w:eastAsia="Courier New" w:hAnsiTheme="minorHAnsi" w:cstheme="minorHAnsi"/>
                <w:b/>
                <w:bCs/>
                <w:color w:val="auto"/>
                <w:sz w:val="20"/>
                <w:szCs w:val="20"/>
                <w:lang w:bidi="ar-SA"/>
              </w:rPr>
              <w:t>ΑΝΑΤΟΛΙΚΗΣ ΜΑΚΕΔΟΝΙΑΣ &amp; ΘΡΑΚΗΣ</w:t>
            </w:r>
          </w:p>
          <w:p w14:paraId="185810C0" w14:textId="77777777" w:rsidR="00A558E2" w:rsidRPr="002F3120" w:rsidRDefault="00A558E2"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r w:rsidRPr="002F3120">
              <w:rPr>
                <w:rFonts w:asciiTheme="minorHAnsi" w:eastAsia="Courier New" w:hAnsiTheme="minorHAnsi" w:cstheme="minorHAnsi"/>
                <w:b/>
                <w:bCs/>
                <w:color w:val="auto"/>
                <w:sz w:val="20"/>
                <w:szCs w:val="20"/>
                <w:lang w:bidi="ar-SA"/>
              </w:rPr>
              <w:t>ΓΕΝΙΚΗ Δ/ΝΣΗ ΑΝΑΠΤΥΞΗΣ</w:t>
            </w:r>
          </w:p>
          <w:p w14:paraId="7229FAE0" w14:textId="340D2B7C" w:rsidR="00FA641E" w:rsidRPr="002F3120"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p>
          <w:p w14:paraId="63617A41" w14:textId="482FDAF5" w:rsidR="00A558E2" w:rsidRDefault="007E5061"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r>
              <w:rPr>
                <w:rFonts w:asciiTheme="minorHAnsi" w:eastAsia="Courier New" w:hAnsiTheme="minorHAnsi" w:cstheme="minorHAnsi"/>
                <w:b/>
                <w:bCs/>
                <w:color w:val="auto"/>
                <w:sz w:val="20"/>
                <w:szCs w:val="20"/>
                <w:lang w:bidi="ar-SA"/>
              </w:rPr>
              <w:t>Δ</w:t>
            </w:r>
            <w:r w:rsidR="00996921">
              <w:rPr>
                <w:rFonts w:asciiTheme="minorHAnsi" w:eastAsia="Courier New" w:hAnsiTheme="minorHAnsi" w:cstheme="minorHAnsi"/>
                <w:b/>
                <w:bCs/>
                <w:color w:val="auto"/>
                <w:sz w:val="20"/>
                <w:szCs w:val="20"/>
                <w:lang w:bidi="ar-SA"/>
              </w:rPr>
              <w:t>ΙΕΥΘΥΝΣΗ</w:t>
            </w:r>
            <w:r>
              <w:rPr>
                <w:rFonts w:asciiTheme="minorHAnsi" w:eastAsia="Courier New" w:hAnsiTheme="minorHAnsi" w:cstheme="minorHAnsi"/>
                <w:b/>
                <w:bCs/>
                <w:color w:val="auto"/>
                <w:sz w:val="20"/>
                <w:szCs w:val="20"/>
                <w:lang w:bidi="ar-SA"/>
              </w:rPr>
              <w:t xml:space="preserve"> ΔΙΑ ΒΙΟΥ ΜΑΘΗΣΗΣ</w:t>
            </w:r>
            <w:r w:rsidR="00996921">
              <w:rPr>
                <w:rFonts w:asciiTheme="minorHAnsi" w:eastAsia="Courier New" w:hAnsiTheme="minorHAnsi" w:cstheme="minorHAnsi"/>
                <w:b/>
                <w:bCs/>
                <w:color w:val="auto"/>
                <w:sz w:val="20"/>
                <w:szCs w:val="20"/>
                <w:lang w:bidi="ar-SA"/>
              </w:rPr>
              <w:t>,</w:t>
            </w:r>
            <w:r>
              <w:rPr>
                <w:rFonts w:asciiTheme="minorHAnsi" w:eastAsia="Courier New" w:hAnsiTheme="minorHAnsi" w:cstheme="minorHAnsi"/>
                <w:b/>
                <w:bCs/>
                <w:color w:val="auto"/>
                <w:sz w:val="20"/>
                <w:szCs w:val="20"/>
                <w:lang w:bidi="ar-SA"/>
              </w:rPr>
              <w:t xml:space="preserve"> ΑΠΑΣΧΟΛΗΣΗΣ</w:t>
            </w:r>
            <w:r w:rsidR="00996921">
              <w:rPr>
                <w:rFonts w:asciiTheme="minorHAnsi" w:eastAsia="Courier New" w:hAnsiTheme="minorHAnsi" w:cstheme="minorHAnsi"/>
                <w:b/>
                <w:bCs/>
                <w:color w:val="auto"/>
                <w:sz w:val="20"/>
                <w:szCs w:val="20"/>
                <w:lang w:bidi="ar-SA"/>
              </w:rPr>
              <w:t>,</w:t>
            </w:r>
            <w:r>
              <w:rPr>
                <w:rFonts w:asciiTheme="minorHAnsi" w:eastAsia="Courier New" w:hAnsiTheme="minorHAnsi" w:cstheme="minorHAnsi"/>
                <w:b/>
                <w:bCs/>
                <w:color w:val="auto"/>
                <w:sz w:val="20"/>
                <w:szCs w:val="20"/>
                <w:lang w:bidi="ar-SA"/>
              </w:rPr>
              <w:t xml:space="preserve"> ΕΜΠΟΡΙΟΥ ΚΑΙ ΤΟΥΡΙΣΜΟΥ </w:t>
            </w:r>
          </w:p>
          <w:p w14:paraId="01B34BE2" w14:textId="77777777" w:rsidR="00996921" w:rsidRDefault="00996921"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p>
          <w:p w14:paraId="0C99D7DE" w14:textId="77777777" w:rsidR="007E5061" w:rsidRDefault="007E5061" w:rsidP="007E506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r w:rsidRPr="002F3120">
              <w:rPr>
                <w:rFonts w:asciiTheme="minorHAnsi" w:eastAsia="Courier New" w:hAnsiTheme="minorHAnsi" w:cstheme="minorHAnsi"/>
                <w:b/>
                <w:bCs/>
                <w:color w:val="auto"/>
                <w:sz w:val="20"/>
                <w:szCs w:val="20"/>
                <w:lang w:bidi="ar-SA"/>
              </w:rPr>
              <w:t xml:space="preserve">ΓΝΩΜΟΔΟΤΙΚΗ ΕΠΙΤΡΟΠΗ ΕΝΣΤΑΣΕΩΝ ΤΗΣ ΠΕΡΙΦΕΡΕΙΑΣ ΑΝ. ΜΑΚΕΔΟΝΙΑΣ ΚΑΙ ΘΡΑΚΗΣ </w:t>
            </w:r>
          </w:p>
          <w:p w14:paraId="5CA728D0" w14:textId="77777777" w:rsidR="007E5061" w:rsidRPr="002F3120" w:rsidRDefault="007E5061"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p>
          <w:p w14:paraId="2E38A28B" w14:textId="77777777" w:rsidR="00FA641E" w:rsidRPr="002F3120"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bidi="ar-SA"/>
              </w:rPr>
            </w:pPr>
          </w:p>
          <w:p w14:paraId="6D4F6784" w14:textId="23F677EC" w:rsidR="00FA641E" w:rsidRPr="002F3120"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bidi="ar-SA"/>
              </w:rPr>
            </w:pPr>
            <w:r w:rsidRPr="002F3120">
              <w:rPr>
                <w:rFonts w:asciiTheme="minorHAnsi" w:eastAsia="Courier New" w:hAnsiTheme="minorHAnsi" w:cstheme="minorHAnsi"/>
                <w:b/>
                <w:bCs/>
                <w:color w:val="auto"/>
                <w:sz w:val="22"/>
                <w:szCs w:val="22"/>
                <w:lang w:val="en-US" w:bidi="ar-SA"/>
              </w:rPr>
              <w:t>T</w:t>
            </w:r>
            <w:r w:rsidRPr="002F3120">
              <w:rPr>
                <w:rFonts w:asciiTheme="minorHAnsi" w:eastAsia="Courier New" w:hAnsiTheme="minorHAnsi" w:cstheme="minorHAnsi"/>
                <w:b/>
                <w:bCs/>
                <w:color w:val="auto"/>
                <w:sz w:val="22"/>
                <w:szCs w:val="22"/>
                <w:lang w:bidi="ar-SA"/>
              </w:rPr>
              <w:t>αχ. Δ/</w:t>
            </w:r>
            <w:proofErr w:type="spellStart"/>
            <w:r w:rsidRPr="002F3120">
              <w:rPr>
                <w:rFonts w:asciiTheme="minorHAnsi" w:eastAsia="Courier New" w:hAnsiTheme="minorHAnsi" w:cstheme="minorHAnsi"/>
                <w:b/>
                <w:bCs/>
                <w:color w:val="auto"/>
                <w:sz w:val="22"/>
                <w:szCs w:val="22"/>
                <w:lang w:bidi="ar-SA"/>
              </w:rPr>
              <w:t>νση</w:t>
            </w:r>
            <w:proofErr w:type="spellEnd"/>
            <w:r w:rsidRPr="002F3120">
              <w:rPr>
                <w:rFonts w:asciiTheme="minorHAnsi" w:eastAsia="Courier New" w:hAnsiTheme="minorHAnsi" w:cstheme="minorHAnsi"/>
                <w:b/>
                <w:bCs/>
                <w:color w:val="auto"/>
                <w:sz w:val="22"/>
                <w:szCs w:val="22"/>
                <w:lang w:bidi="ar-SA"/>
              </w:rPr>
              <w:t xml:space="preserve">: </w:t>
            </w:r>
            <w:r w:rsidR="007E5061">
              <w:rPr>
                <w:rFonts w:asciiTheme="minorHAnsi" w:eastAsia="Courier New" w:hAnsiTheme="minorHAnsi" w:cstheme="minorHAnsi"/>
                <w:b/>
                <w:bCs/>
                <w:color w:val="auto"/>
                <w:sz w:val="22"/>
                <w:szCs w:val="22"/>
                <w:lang w:bidi="ar-SA"/>
              </w:rPr>
              <w:t>Φιλίππου 82</w:t>
            </w:r>
          </w:p>
          <w:p w14:paraId="29A5C4CA" w14:textId="30F7E5AF" w:rsidR="00FA641E" w:rsidRPr="002F3120"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bidi="ar-SA"/>
              </w:rPr>
            </w:pPr>
            <w:proofErr w:type="spellStart"/>
            <w:r w:rsidRPr="002F3120">
              <w:rPr>
                <w:rFonts w:asciiTheme="minorHAnsi" w:eastAsia="Courier New" w:hAnsiTheme="minorHAnsi" w:cstheme="minorHAnsi"/>
                <w:b/>
                <w:bCs/>
                <w:color w:val="auto"/>
                <w:sz w:val="22"/>
                <w:szCs w:val="22"/>
                <w:lang w:bidi="ar-SA"/>
              </w:rPr>
              <w:t>Ταχ</w:t>
            </w:r>
            <w:proofErr w:type="spellEnd"/>
            <w:r w:rsidRPr="002F3120">
              <w:rPr>
                <w:rFonts w:asciiTheme="minorHAnsi" w:eastAsia="Courier New" w:hAnsiTheme="minorHAnsi" w:cstheme="minorHAnsi"/>
                <w:b/>
                <w:bCs/>
                <w:color w:val="auto"/>
                <w:sz w:val="22"/>
                <w:szCs w:val="22"/>
                <w:lang w:bidi="ar-SA"/>
              </w:rPr>
              <w:t xml:space="preserve">. Κώδικας:  </w:t>
            </w:r>
            <w:r w:rsidR="009F5648" w:rsidRPr="002F3120">
              <w:rPr>
                <w:rFonts w:asciiTheme="minorHAnsi" w:eastAsia="Courier New" w:hAnsiTheme="minorHAnsi" w:cstheme="minorHAnsi"/>
                <w:b/>
                <w:bCs/>
                <w:color w:val="auto"/>
                <w:sz w:val="22"/>
                <w:szCs w:val="22"/>
                <w:lang w:bidi="ar-SA"/>
              </w:rPr>
              <w:t>66133,</w:t>
            </w:r>
            <w:r w:rsidRPr="002F3120">
              <w:rPr>
                <w:rFonts w:asciiTheme="minorHAnsi" w:eastAsia="Courier New" w:hAnsiTheme="minorHAnsi" w:cstheme="minorHAnsi"/>
                <w:b/>
                <w:bCs/>
                <w:color w:val="auto"/>
                <w:sz w:val="22"/>
                <w:szCs w:val="22"/>
                <w:lang w:bidi="ar-SA"/>
              </w:rPr>
              <w:t xml:space="preserve">  </w:t>
            </w:r>
            <w:r w:rsidR="007E5061">
              <w:rPr>
                <w:rFonts w:asciiTheme="minorHAnsi" w:eastAsia="Courier New" w:hAnsiTheme="minorHAnsi" w:cstheme="minorHAnsi"/>
                <w:b/>
                <w:bCs/>
                <w:color w:val="auto"/>
                <w:sz w:val="22"/>
                <w:szCs w:val="22"/>
                <w:lang w:bidi="ar-SA"/>
              </w:rPr>
              <w:t xml:space="preserve">Κομοτηνή </w:t>
            </w:r>
          </w:p>
          <w:p w14:paraId="0E976696" w14:textId="5F5E3E7A" w:rsidR="00FA641E" w:rsidRPr="007E5061"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bidi="ar-SA"/>
              </w:rPr>
            </w:pPr>
            <w:r w:rsidRPr="002F3120">
              <w:rPr>
                <w:rFonts w:asciiTheme="minorHAnsi" w:eastAsia="Courier New" w:hAnsiTheme="minorHAnsi" w:cstheme="minorHAnsi"/>
                <w:b/>
                <w:bCs/>
                <w:color w:val="auto"/>
                <w:sz w:val="22"/>
                <w:szCs w:val="22"/>
                <w:lang w:bidi="ar-SA"/>
              </w:rPr>
              <w:t xml:space="preserve">Πληροφορίες: </w:t>
            </w:r>
            <w:r w:rsidR="00996921">
              <w:rPr>
                <w:rFonts w:asciiTheme="minorHAnsi" w:eastAsia="Courier New" w:hAnsiTheme="minorHAnsi" w:cstheme="minorHAnsi"/>
                <w:b/>
                <w:bCs/>
                <w:color w:val="auto"/>
                <w:sz w:val="22"/>
                <w:szCs w:val="22"/>
                <w:lang w:bidi="ar-SA"/>
              </w:rPr>
              <w:t>Μαρία Παντίδου</w:t>
            </w:r>
          </w:p>
          <w:p w14:paraId="0C2DA3E9" w14:textId="1C56A8AA" w:rsidR="00FA641E" w:rsidRPr="007E5061"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val="en-US" w:bidi="ar-SA"/>
              </w:rPr>
            </w:pPr>
            <w:r w:rsidRPr="002F3120">
              <w:rPr>
                <w:rFonts w:asciiTheme="minorHAnsi" w:eastAsia="Courier New" w:hAnsiTheme="minorHAnsi" w:cstheme="minorHAnsi"/>
                <w:b/>
                <w:bCs/>
                <w:color w:val="auto"/>
                <w:sz w:val="22"/>
                <w:szCs w:val="22"/>
                <w:lang w:bidi="ar-SA"/>
              </w:rPr>
              <w:t>Τηλέφωνο</w:t>
            </w:r>
            <w:r w:rsidRPr="007E5061">
              <w:rPr>
                <w:rFonts w:asciiTheme="minorHAnsi" w:eastAsia="Courier New" w:hAnsiTheme="minorHAnsi" w:cstheme="minorHAnsi"/>
                <w:b/>
                <w:bCs/>
                <w:color w:val="auto"/>
                <w:sz w:val="22"/>
                <w:szCs w:val="22"/>
                <w:lang w:val="en-US" w:bidi="ar-SA"/>
              </w:rPr>
              <w:t>:</w:t>
            </w:r>
            <w:r w:rsidR="00924AF9" w:rsidRPr="007E5061">
              <w:rPr>
                <w:rFonts w:asciiTheme="minorHAnsi" w:hAnsiTheme="minorHAnsi" w:cstheme="minorHAnsi"/>
                <w:sz w:val="22"/>
                <w:szCs w:val="22"/>
                <w:lang w:val="en-US"/>
              </w:rPr>
              <w:t xml:space="preserve"> </w:t>
            </w:r>
            <w:r w:rsidR="007E5061" w:rsidRPr="007E5061">
              <w:rPr>
                <w:rFonts w:asciiTheme="minorHAnsi" w:hAnsiTheme="minorHAnsi" w:cstheme="minorHAnsi"/>
                <w:b/>
                <w:bCs/>
                <w:sz w:val="22"/>
                <w:szCs w:val="22"/>
                <w:lang w:val="en-US"/>
              </w:rPr>
              <w:t>2531354209, 2531354205</w:t>
            </w:r>
          </w:p>
          <w:p w14:paraId="6AB31B4B" w14:textId="21C487CD" w:rsidR="00FA641E" w:rsidRPr="007E5061"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val="en-US" w:bidi="ar-SA"/>
              </w:rPr>
            </w:pPr>
            <w:r w:rsidRPr="002F3120">
              <w:rPr>
                <w:rFonts w:asciiTheme="minorHAnsi" w:eastAsia="Courier New" w:hAnsiTheme="minorHAnsi" w:cstheme="minorHAnsi"/>
                <w:b/>
                <w:bCs/>
                <w:color w:val="auto"/>
                <w:sz w:val="22"/>
                <w:szCs w:val="22"/>
                <w:lang w:val="en-US" w:bidi="ar-SA"/>
              </w:rPr>
              <w:t>E</w:t>
            </w:r>
            <w:r w:rsidRPr="007E5061">
              <w:rPr>
                <w:rFonts w:asciiTheme="minorHAnsi" w:eastAsia="Courier New" w:hAnsiTheme="minorHAnsi" w:cstheme="minorHAnsi"/>
                <w:b/>
                <w:bCs/>
                <w:color w:val="auto"/>
                <w:sz w:val="22"/>
                <w:szCs w:val="22"/>
                <w:lang w:val="en-US" w:bidi="ar-SA"/>
              </w:rPr>
              <w:t>-</w:t>
            </w:r>
            <w:r w:rsidRPr="002F3120">
              <w:rPr>
                <w:rFonts w:asciiTheme="minorHAnsi" w:eastAsia="Courier New" w:hAnsiTheme="minorHAnsi" w:cstheme="minorHAnsi"/>
                <w:b/>
                <w:bCs/>
                <w:color w:val="auto"/>
                <w:sz w:val="22"/>
                <w:szCs w:val="22"/>
                <w:lang w:val="en-US" w:bidi="ar-SA"/>
              </w:rPr>
              <w:t>mail</w:t>
            </w:r>
            <w:r w:rsidRPr="007E5061">
              <w:rPr>
                <w:rFonts w:asciiTheme="minorHAnsi" w:eastAsia="Courier New" w:hAnsiTheme="minorHAnsi" w:cstheme="minorHAnsi"/>
                <w:b/>
                <w:bCs/>
                <w:color w:val="auto"/>
                <w:sz w:val="22"/>
                <w:szCs w:val="22"/>
                <w:lang w:val="en-US" w:bidi="ar-SA"/>
              </w:rPr>
              <w:t xml:space="preserve">: </w:t>
            </w:r>
            <w:r w:rsidR="007E5061">
              <w:rPr>
                <w:rFonts w:asciiTheme="minorHAnsi" w:eastAsia="Courier New" w:hAnsiTheme="minorHAnsi" w:cstheme="minorHAnsi"/>
                <w:b/>
                <w:bCs/>
                <w:color w:val="auto"/>
                <w:sz w:val="22"/>
                <w:szCs w:val="22"/>
                <w:lang w:val="en-US" w:bidi="ar-SA"/>
              </w:rPr>
              <w:t>diedu</w:t>
            </w:r>
            <w:r w:rsidRPr="007E5061">
              <w:rPr>
                <w:rFonts w:asciiTheme="minorHAnsi" w:eastAsia="Courier New" w:hAnsiTheme="minorHAnsi" w:cstheme="minorHAnsi"/>
                <w:b/>
                <w:bCs/>
                <w:color w:val="auto"/>
                <w:sz w:val="22"/>
                <w:szCs w:val="22"/>
                <w:lang w:val="en-US" w:bidi="ar-SA"/>
              </w:rPr>
              <w:t>@</w:t>
            </w:r>
            <w:r w:rsidRPr="002F3120">
              <w:rPr>
                <w:rFonts w:asciiTheme="minorHAnsi" w:eastAsia="Courier New" w:hAnsiTheme="minorHAnsi" w:cstheme="minorHAnsi"/>
                <w:b/>
                <w:bCs/>
                <w:color w:val="auto"/>
                <w:sz w:val="22"/>
                <w:szCs w:val="22"/>
                <w:lang w:val="en-US" w:bidi="ar-SA"/>
              </w:rPr>
              <w:t>pamth</w:t>
            </w:r>
            <w:r w:rsidRPr="007E5061">
              <w:rPr>
                <w:rFonts w:asciiTheme="minorHAnsi" w:eastAsia="Courier New" w:hAnsiTheme="minorHAnsi" w:cstheme="minorHAnsi"/>
                <w:b/>
                <w:bCs/>
                <w:color w:val="auto"/>
                <w:sz w:val="22"/>
                <w:szCs w:val="22"/>
                <w:lang w:val="en-US" w:bidi="ar-SA"/>
              </w:rPr>
              <w:t>.</w:t>
            </w:r>
            <w:r w:rsidRPr="002F3120">
              <w:rPr>
                <w:rFonts w:asciiTheme="minorHAnsi" w:eastAsia="Courier New" w:hAnsiTheme="minorHAnsi" w:cstheme="minorHAnsi"/>
                <w:b/>
                <w:bCs/>
                <w:color w:val="auto"/>
                <w:sz w:val="22"/>
                <w:szCs w:val="22"/>
                <w:lang w:val="en-US" w:bidi="ar-SA"/>
              </w:rPr>
              <w:t>gov</w:t>
            </w:r>
            <w:r w:rsidRPr="007E5061">
              <w:rPr>
                <w:rFonts w:asciiTheme="minorHAnsi" w:eastAsia="Courier New" w:hAnsiTheme="minorHAnsi" w:cstheme="minorHAnsi"/>
                <w:b/>
                <w:bCs/>
                <w:color w:val="auto"/>
                <w:sz w:val="22"/>
                <w:szCs w:val="22"/>
                <w:lang w:val="en-US" w:bidi="ar-SA"/>
              </w:rPr>
              <w:t>.</w:t>
            </w:r>
            <w:r w:rsidRPr="002F3120">
              <w:rPr>
                <w:rFonts w:asciiTheme="minorHAnsi" w:eastAsia="Courier New" w:hAnsiTheme="minorHAnsi" w:cstheme="minorHAnsi"/>
                <w:b/>
                <w:bCs/>
                <w:color w:val="auto"/>
                <w:sz w:val="22"/>
                <w:szCs w:val="22"/>
                <w:lang w:val="en-US" w:bidi="ar-SA"/>
              </w:rPr>
              <w:t>gr</w:t>
            </w:r>
          </w:p>
          <w:p w14:paraId="314777EF" w14:textId="77777777" w:rsidR="00FA641E" w:rsidRPr="007E5061"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2"/>
                <w:szCs w:val="22"/>
                <w:lang w:val="en-US" w:bidi="ar-SA"/>
              </w:rPr>
            </w:pPr>
          </w:p>
          <w:p w14:paraId="34D707CD" w14:textId="2A518B5D" w:rsidR="00FA641E" w:rsidRPr="007E5061" w:rsidRDefault="00FA641E" w:rsidP="00A37DD1">
            <w:pPr>
              <w:keepNext/>
              <w:keepLines/>
              <w:widowControl/>
              <w:tabs>
                <w:tab w:val="left" w:leader="underscore" w:pos="5986"/>
                <w:tab w:val="left" w:leader="underscore" w:pos="8160"/>
              </w:tabs>
              <w:ind w:right="301"/>
              <w:outlineLvl w:val="1"/>
              <w:rPr>
                <w:rFonts w:asciiTheme="minorHAnsi" w:eastAsia="Courier New" w:hAnsiTheme="minorHAnsi" w:cstheme="minorHAnsi"/>
                <w:b/>
                <w:bCs/>
                <w:color w:val="auto"/>
                <w:sz w:val="20"/>
                <w:szCs w:val="20"/>
                <w:lang w:val="en-US" w:bidi="ar-SA"/>
              </w:rPr>
            </w:pPr>
          </w:p>
        </w:tc>
        <w:tc>
          <w:tcPr>
            <w:tcW w:w="5192" w:type="dxa"/>
          </w:tcPr>
          <w:p w14:paraId="38530868" w14:textId="77777777" w:rsidR="00A558E2" w:rsidRPr="007E5061" w:rsidRDefault="00A558E2" w:rsidP="00A37DD1">
            <w:pPr>
              <w:keepNext/>
              <w:keepLines/>
              <w:widowControl/>
              <w:tabs>
                <w:tab w:val="left" w:leader="underscore" w:pos="5986"/>
                <w:tab w:val="left" w:leader="underscore" w:pos="8160"/>
              </w:tabs>
              <w:spacing w:line="360" w:lineRule="auto"/>
              <w:ind w:right="301"/>
              <w:outlineLvl w:val="1"/>
              <w:rPr>
                <w:rFonts w:asciiTheme="minorHAnsi" w:eastAsia="Courier New" w:hAnsiTheme="minorHAnsi" w:cstheme="minorHAnsi"/>
                <w:b/>
                <w:bCs/>
                <w:color w:val="auto"/>
                <w:sz w:val="20"/>
                <w:szCs w:val="20"/>
                <w:lang w:val="en-US" w:bidi="ar-SA"/>
              </w:rPr>
            </w:pPr>
          </w:p>
          <w:p w14:paraId="64765BD0" w14:textId="77777777" w:rsidR="00A558E2" w:rsidRPr="002F3120" w:rsidRDefault="00E728A9" w:rsidP="00A37DD1">
            <w:pPr>
              <w:keepNext/>
              <w:keepLines/>
              <w:widowControl/>
              <w:tabs>
                <w:tab w:val="left" w:leader="underscore" w:pos="5986"/>
                <w:tab w:val="left" w:leader="underscore" w:pos="8160"/>
              </w:tabs>
              <w:spacing w:line="360" w:lineRule="auto"/>
              <w:ind w:right="301"/>
              <w:outlineLvl w:val="1"/>
              <w:rPr>
                <w:rFonts w:asciiTheme="minorHAnsi" w:eastAsia="Courier New" w:hAnsiTheme="minorHAnsi" w:cstheme="minorHAnsi"/>
                <w:b/>
                <w:bCs/>
                <w:color w:val="auto"/>
                <w:sz w:val="20"/>
                <w:szCs w:val="20"/>
                <w:lang w:bidi="ar-SA"/>
              </w:rPr>
            </w:pPr>
            <w:r w:rsidRPr="002F3120">
              <w:rPr>
                <w:rFonts w:asciiTheme="minorHAnsi" w:eastAsia="Courier New" w:hAnsiTheme="minorHAnsi" w:cstheme="minorHAnsi"/>
                <w:b/>
                <w:bCs/>
                <w:color w:val="auto"/>
                <w:sz w:val="20"/>
                <w:szCs w:val="20"/>
                <w:lang w:bidi="ar-SA"/>
              </w:rPr>
              <w:t xml:space="preserve">……..……….      </w:t>
            </w:r>
            <w:r w:rsidR="00A558E2" w:rsidRPr="002F3120">
              <w:rPr>
                <w:rFonts w:asciiTheme="minorHAnsi" w:eastAsia="Courier New" w:hAnsiTheme="minorHAnsi" w:cstheme="minorHAnsi"/>
                <w:b/>
                <w:bCs/>
                <w:color w:val="auto"/>
                <w:sz w:val="20"/>
                <w:szCs w:val="20"/>
                <w:lang w:bidi="ar-SA"/>
              </w:rPr>
              <w:t>…..…/………/……..</w:t>
            </w:r>
          </w:p>
          <w:p w14:paraId="2BAD3931" w14:textId="77777777" w:rsidR="00A558E2" w:rsidRPr="002F3120" w:rsidRDefault="00A558E2" w:rsidP="00A37DD1">
            <w:pPr>
              <w:keepNext/>
              <w:keepLines/>
              <w:widowControl/>
              <w:tabs>
                <w:tab w:val="left" w:leader="underscore" w:pos="5986"/>
                <w:tab w:val="left" w:leader="underscore" w:pos="8160"/>
              </w:tabs>
              <w:spacing w:line="360" w:lineRule="auto"/>
              <w:ind w:right="301"/>
              <w:outlineLvl w:val="1"/>
              <w:rPr>
                <w:rFonts w:asciiTheme="minorHAnsi" w:eastAsia="Courier New" w:hAnsiTheme="minorHAnsi" w:cstheme="minorHAnsi"/>
                <w:b/>
                <w:bCs/>
                <w:color w:val="auto"/>
                <w:sz w:val="20"/>
                <w:szCs w:val="20"/>
                <w:lang w:bidi="ar-SA"/>
              </w:rPr>
            </w:pPr>
            <w:r w:rsidRPr="002F3120">
              <w:rPr>
                <w:rFonts w:asciiTheme="minorHAnsi" w:eastAsia="Courier New" w:hAnsiTheme="minorHAnsi" w:cstheme="minorHAnsi"/>
                <w:b/>
                <w:bCs/>
                <w:color w:val="auto"/>
                <w:sz w:val="20"/>
                <w:szCs w:val="20"/>
                <w:lang w:bidi="ar-SA"/>
              </w:rPr>
              <w:t>ΑΡΙΘΜ.ΠΡΩΤ:</w:t>
            </w:r>
          </w:p>
        </w:tc>
      </w:tr>
    </w:tbl>
    <w:p w14:paraId="25AFB510" w14:textId="77777777" w:rsidR="00A558E2" w:rsidRPr="002F3120" w:rsidRDefault="00A558E2" w:rsidP="00A558E2">
      <w:pPr>
        <w:rPr>
          <w:rFonts w:asciiTheme="minorHAnsi" w:hAnsiTheme="minorHAnsi" w:cstheme="minorHAnsi"/>
          <w:vanish/>
        </w:rPr>
      </w:pPr>
    </w:p>
    <w:tbl>
      <w:tblPr>
        <w:tblpPr w:leftFromText="180" w:rightFromText="180" w:vertAnchor="text" w:horzAnchor="page" w:tblpXSpec="center" w:tblpY="456"/>
        <w:tblW w:w="5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5993"/>
      </w:tblGrid>
      <w:tr w:rsidR="00A558E2" w:rsidRPr="002F3120" w14:paraId="48B7CF6C" w14:textId="77777777" w:rsidTr="008574A0">
        <w:trPr>
          <w:trHeight w:val="528"/>
        </w:trPr>
        <w:tc>
          <w:tcPr>
            <w:tcW w:w="2199" w:type="pct"/>
          </w:tcPr>
          <w:p w14:paraId="60C1ED2B"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Όνομα:</w:t>
            </w:r>
          </w:p>
        </w:tc>
        <w:tc>
          <w:tcPr>
            <w:tcW w:w="2801" w:type="pct"/>
          </w:tcPr>
          <w:p w14:paraId="0AB479F8"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Επώνυμο:</w:t>
            </w:r>
          </w:p>
        </w:tc>
      </w:tr>
      <w:tr w:rsidR="00A558E2" w:rsidRPr="002F3120" w14:paraId="3A173FF0" w14:textId="77777777" w:rsidTr="008574A0">
        <w:trPr>
          <w:trHeight w:val="534"/>
        </w:trPr>
        <w:tc>
          <w:tcPr>
            <w:tcW w:w="2199" w:type="pct"/>
          </w:tcPr>
          <w:p w14:paraId="4E9D4224"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Όνομα Πατέρα:</w:t>
            </w:r>
          </w:p>
        </w:tc>
        <w:tc>
          <w:tcPr>
            <w:tcW w:w="2801" w:type="pct"/>
          </w:tcPr>
          <w:p w14:paraId="01FF4C1A"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Όνομα Μητέρας:</w:t>
            </w:r>
          </w:p>
        </w:tc>
      </w:tr>
      <w:tr w:rsidR="00A558E2" w:rsidRPr="002F3120" w14:paraId="30C22A50" w14:textId="77777777" w:rsidTr="008574A0">
        <w:trPr>
          <w:trHeight w:val="524"/>
        </w:trPr>
        <w:tc>
          <w:tcPr>
            <w:tcW w:w="2199" w:type="pct"/>
          </w:tcPr>
          <w:p w14:paraId="28FCA066"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Ημερομηνία γέννησης:</w:t>
            </w:r>
          </w:p>
        </w:tc>
        <w:tc>
          <w:tcPr>
            <w:tcW w:w="2801" w:type="pct"/>
          </w:tcPr>
          <w:p w14:paraId="7EA23B19"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Τόπος Γέννησης:</w:t>
            </w:r>
          </w:p>
        </w:tc>
      </w:tr>
      <w:tr w:rsidR="00A558E2" w:rsidRPr="002F3120" w14:paraId="56C2A8CA" w14:textId="77777777" w:rsidTr="008574A0">
        <w:trPr>
          <w:trHeight w:val="1199"/>
        </w:trPr>
        <w:tc>
          <w:tcPr>
            <w:tcW w:w="2199" w:type="pct"/>
          </w:tcPr>
          <w:p w14:paraId="23DE1F33"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Αριθ. Δελτίου Ταυτότητας/Διαβατηρίου:</w:t>
            </w:r>
          </w:p>
          <w:p w14:paraId="1B5F9CBB" w14:textId="77777777" w:rsidR="00A558E2" w:rsidRPr="002F3120" w:rsidRDefault="00A558E2" w:rsidP="00A37DD1">
            <w:pPr>
              <w:jc w:val="both"/>
              <w:rPr>
                <w:rFonts w:asciiTheme="minorHAnsi" w:eastAsia="Courier New" w:hAnsiTheme="minorHAnsi" w:cstheme="minorHAnsi"/>
                <w:lang w:bidi="ar-SA"/>
              </w:rPr>
            </w:pPr>
          </w:p>
          <w:p w14:paraId="3E0C6410" w14:textId="77777777" w:rsidR="00A558E2" w:rsidRPr="002F3120" w:rsidRDefault="00A558E2" w:rsidP="00A37DD1">
            <w:pPr>
              <w:jc w:val="both"/>
              <w:rPr>
                <w:rFonts w:asciiTheme="minorHAnsi" w:eastAsia="Courier New" w:hAnsiTheme="minorHAnsi" w:cstheme="minorHAnsi"/>
                <w:lang w:bidi="ar-SA"/>
              </w:rPr>
            </w:pPr>
          </w:p>
          <w:p w14:paraId="7C678124" w14:textId="77777777" w:rsidR="00A558E2" w:rsidRPr="002F3120" w:rsidRDefault="00A558E2" w:rsidP="00A37DD1">
            <w:pPr>
              <w:jc w:val="both"/>
              <w:rPr>
                <w:rFonts w:asciiTheme="minorHAnsi" w:eastAsia="Courier New" w:hAnsiTheme="minorHAnsi" w:cstheme="minorHAnsi"/>
                <w:lang w:bidi="ar-SA"/>
              </w:rPr>
            </w:pPr>
          </w:p>
        </w:tc>
        <w:tc>
          <w:tcPr>
            <w:tcW w:w="2801" w:type="pct"/>
          </w:tcPr>
          <w:p w14:paraId="29D23F49"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Α.Φ.Μ.:</w:t>
            </w:r>
          </w:p>
          <w:p w14:paraId="01D29B15" w14:textId="77777777" w:rsidR="00A558E2" w:rsidRPr="002F3120" w:rsidRDefault="00A558E2" w:rsidP="00A37DD1">
            <w:pPr>
              <w:jc w:val="both"/>
              <w:rPr>
                <w:rFonts w:asciiTheme="minorHAnsi" w:eastAsia="Courier New" w:hAnsiTheme="minorHAnsi" w:cstheme="minorHAnsi"/>
                <w:lang w:bidi="ar-SA"/>
              </w:rPr>
            </w:pPr>
          </w:p>
          <w:p w14:paraId="079413A7"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ΔΟΥ :</w:t>
            </w:r>
          </w:p>
        </w:tc>
      </w:tr>
      <w:tr w:rsidR="00A558E2" w:rsidRPr="002F3120" w14:paraId="246D5941" w14:textId="77777777" w:rsidTr="008574A0">
        <w:trPr>
          <w:trHeight w:val="535"/>
        </w:trPr>
        <w:tc>
          <w:tcPr>
            <w:tcW w:w="2199" w:type="pct"/>
          </w:tcPr>
          <w:p w14:paraId="04D223EB"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Φορέας Ασφάλισης:</w:t>
            </w:r>
          </w:p>
        </w:tc>
        <w:tc>
          <w:tcPr>
            <w:tcW w:w="2801" w:type="pct"/>
          </w:tcPr>
          <w:p w14:paraId="0CB8B110"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ΑΜΚΑ:</w:t>
            </w:r>
          </w:p>
        </w:tc>
      </w:tr>
      <w:tr w:rsidR="00A558E2" w:rsidRPr="002F3120" w14:paraId="088C85CC" w14:textId="77777777" w:rsidTr="008574A0">
        <w:trPr>
          <w:trHeight w:val="1058"/>
        </w:trPr>
        <w:tc>
          <w:tcPr>
            <w:tcW w:w="2199" w:type="pct"/>
          </w:tcPr>
          <w:p w14:paraId="1205CD0F"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Δ/</w:t>
            </w:r>
            <w:proofErr w:type="spellStart"/>
            <w:r w:rsidRPr="002F3120">
              <w:rPr>
                <w:rFonts w:asciiTheme="minorHAnsi" w:eastAsia="Courier New" w:hAnsiTheme="minorHAnsi" w:cstheme="minorHAnsi"/>
                <w:lang w:bidi="ar-SA"/>
              </w:rPr>
              <w:t>νση</w:t>
            </w:r>
            <w:proofErr w:type="spellEnd"/>
            <w:r w:rsidRPr="002F3120">
              <w:rPr>
                <w:rFonts w:asciiTheme="minorHAnsi" w:eastAsia="Courier New" w:hAnsiTheme="minorHAnsi" w:cstheme="minorHAnsi"/>
                <w:lang w:bidi="ar-SA"/>
              </w:rPr>
              <w:t xml:space="preserve">  Κατοικίας:</w:t>
            </w:r>
          </w:p>
          <w:p w14:paraId="03988601" w14:textId="77777777" w:rsidR="00A558E2" w:rsidRPr="002F3120" w:rsidRDefault="00A558E2" w:rsidP="00A37DD1">
            <w:pPr>
              <w:jc w:val="both"/>
              <w:rPr>
                <w:rFonts w:asciiTheme="minorHAnsi" w:eastAsia="Courier New" w:hAnsiTheme="minorHAnsi" w:cstheme="minorHAnsi"/>
                <w:lang w:bidi="ar-SA"/>
              </w:rPr>
            </w:pPr>
          </w:p>
          <w:p w14:paraId="0D5987C4" w14:textId="77777777" w:rsidR="00A558E2" w:rsidRPr="002F3120" w:rsidRDefault="00A558E2" w:rsidP="00A37DD1">
            <w:pPr>
              <w:jc w:val="both"/>
              <w:rPr>
                <w:rFonts w:asciiTheme="minorHAnsi" w:eastAsia="Courier New" w:hAnsiTheme="minorHAnsi" w:cstheme="minorHAnsi"/>
                <w:lang w:bidi="ar-SA"/>
              </w:rPr>
            </w:pPr>
          </w:p>
        </w:tc>
        <w:tc>
          <w:tcPr>
            <w:tcW w:w="2801" w:type="pct"/>
          </w:tcPr>
          <w:p w14:paraId="3EBA34E8"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 xml:space="preserve">Αριθ. </w:t>
            </w:r>
            <w:proofErr w:type="spellStart"/>
            <w:r w:rsidRPr="002F3120">
              <w:rPr>
                <w:rFonts w:asciiTheme="minorHAnsi" w:eastAsia="Courier New" w:hAnsiTheme="minorHAnsi" w:cstheme="minorHAnsi"/>
                <w:lang w:bidi="ar-SA"/>
              </w:rPr>
              <w:t>Κυκλοφ</w:t>
            </w:r>
            <w:proofErr w:type="spellEnd"/>
            <w:r w:rsidRPr="002F3120">
              <w:rPr>
                <w:rFonts w:asciiTheme="minorHAnsi" w:eastAsia="Courier New" w:hAnsiTheme="minorHAnsi" w:cstheme="minorHAnsi"/>
                <w:lang w:bidi="ar-SA"/>
              </w:rPr>
              <w:t>. Οχήματος:</w:t>
            </w:r>
          </w:p>
        </w:tc>
      </w:tr>
      <w:tr w:rsidR="00A558E2" w:rsidRPr="002F3120" w14:paraId="238E3C17" w14:textId="77777777" w:rsidTr="008574A0">
        <w:trPr>
          <w:trHeight w:val="699"/>
        </w:trPr>
        <w:tc>
          <w:tcPr>
            <w:tcW w:w="2199" w:type="pct"/>
          </w:tcPr>
          <w:p w14:paraId="11F58A9A" w14:textId="77777777" w:rsidR="00A558E2" w:rsidRPr="002F3120" w:rsidRDefault="00A558E2" w:rsidP="00A37DD1">
            <w:pPr>
              <w:jc w:val="both"/>
              <w:rPr>
                <w:rFonts w:asciiTheme="minorHAnsi" w:eastAsia="Courier New" w:hAnsiTheme="minorHAnsi" w:cstheme="minorHAnsi"/>
                <w:lang w:bidi="ar-SA"/>
              </w:rPr>
            </w:pPr>
            <w:proofErr w:type="spellStart"/>
            <w:r w:rsidRPr="002F3120">
              <w:rPr>
                <w:rFonts w:asciiTheme="minorHAnsi" w:eastAsia="Courier New" w:hAnsiTheme="minorHAnsi" w:cstheme="minorHAnsi"/>
                <w:lang w:bidi="ar-SA"/>
              </w:rPr>
              <w:t>Τηλ</w:t>
            </w:r>
            <w:proofErr w:type="spellEnd"/>
            <w:r w:rsidRPr="002F3120">
              <w:rPr>
                <w:rFonts w:asciiTheme="minorHAnsi" w:eastAsia="Courier New" w:hAnsiTheme="minorHAnsi" w:cstheme="minorHAnsi"/>
                <w:lang w:bidi="ar-SA"/>
              </w:rPr>
              <w:t>:</w:t>
            </w:r>
          </w:p>
          <w:p w14:paraId="13D2DEDC" w14:textId="77777777" w:rsidR="00A558E2" w:rsidRPr="002F3120" w:rsidRDefault="00A558E2" w:rsidP="00A37DD1">
            <w:pPr>
              <w:jc w:val="both"/>
              <w:rPr>
                <w:rFonts w:asciiTheme="minorHAnsi" w:eastAsia="Courier New" w:hAnsiTheme="minorHAnsi" w:cstheme="minorHAnsi"/>
                <w:lang w:bidi="ar-SA"/>
              </w:rPr>
            </w:pPr>
          </w:p>
        </w:tc>
        <w:tc>
          <w:tcPr>
            <w:tcW w:w="2801" w:type="pct"/>
          </w:tcPr>
          <w:p w14:paraId="1BBC5825" w14:textId="77777777" w:rsidR="00A558E2" w:rsidRPr="002F3120" w:rsidRDefault="00A558E2" w:rsidP="00A37DD1">
            <w:pPr>
              <w:jc w:val="both"/>
              <w:rPr>
                <w:rFonts w:asciiTheme="minorHAnsi" w:eastAsia="Courier New" w:hAnsiTheme="minorHAnsi" w:cstheme="minorHAnsi"/>
                <w:lang w:bidi="ar-SA"/>
              </w:rPr>
            </w:pPr>
            <w:proofErr w:type="gramStart"/>
            <w:r w:rsidRPr="002F3120">
              <w:rPr>
                <w:rFonts w:asciiTheme="minorHAnsi" w:eastAsia="Courier New" w:hAnsiTheme="minorHAnsi" w:cstheme="minorHAnsi"/>
                <w:lang w:val="en-US" w:bidi="ar-SA"/>
              </w:rPr>
              <w:t>e</w:t>
            </w:r>
            <w:r w:rsidRPr="002F3120">
              <w:rPr>
                <w:rFonts w:asciiTheme="minorHAnsi" w:eastAsia="Courier New" w:hAnsiTheme="minorHAnsi" w:cstheme="minorHAnsi"/>
                <w:lang w:bidi="ar-SA"/>
              </w:rPr>
              <w:t>-</w:t>
            </w:r>
            <w:r w:rsidRPr="002F3120">
              <w:rPr>
                <w:rFonts w:asciiTheme="minorHAnsi" w:eastAsia="Courier New" w:hAnsiTheme="minorHAnsi" w:cstheme="minorHAnsi"/>
                <w:lang w:val="en-US" w:bidi="ar-SA"/>
              </w:rPr>
              <w:t>mail</w:t>
            </w:r>
            <w:r w:rsidRPr="002F3120">
              <w:rPr>
                <w:rFonts w:asciiTheme="minorHAnsi" w:eastAsia="Courier New" w:hAnsiTheme="minorHAnsi" w:cstheme="minorHAnsi"/>
                <w:lang w:bidi="ar-SA"/>
              </w:rPr>
              <w:t xml:space="preserve"> :</w:t>
            </w:r>
            <w:proofErr w:type="gramEnd"/>
            <w:r w:rsidRPr="002F3120">
              <w:rPr>
                <w:rFonts w:asciiTheme="minorHAnsi" w:eastAsia="Courier New" w:hAnsiTheme="minorHAnsi" w:cstheme="minorHAnsi"/>
                <w:lang w:bidi="ar-SA"/>
              </w:rPr>
              <w:t xml:space="preserve">                                </w:t>
            </w:r>
          </w:p>
        </w:tc>
      </w:tr>
      <w:tr w:rsidR="00BE0B7E" w:rsidRPr="002F3120" w14:paraId="4E1E842E" w14:textId="77777777" w:rsidTr="008574A0">
        <w:trPr>
          <w:trHeight w:val="699"/>
        </w:trPr>
        <w:tc>
          <w:tcPr>
            <w:tcW w:w="5000" w:type="pct"/>
            <w:gridSpan w:val="2"/>
          </w:tcPr>
          <w:p w14:paraId="2D346E4B" w14:textId="3BCD7F4E" w:rsidR="00E6693E" w:rsidRPr="002F3120" w:rsidRDefault="00BE0B7E" w:rsidP="00E6693E">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 xml:space="preserve">Παρακαλώ , όπως εξετάσετε την ένστασή μου περί των αποτελεσμάτων της </w:t>
            </w:r>
            <w:proofErr w:type="spellStart"/>
            <w:r w:rsidRPr="002F3120">
              <w:rPr>
                <w:rFonts w:asciiTheme="minorHAnsi" w:eastAsia="Courier New" w:hAnsiTheme="minorHAnsi" w:cstheme="minorHAnsi"/>
                <w:b/>
                <w:bCs/>
                <w:lang w:bidi="ar-SA"/>
              </w:rPr>
              <w:t>υπ’αριθμ</w:t>
            </w:r>
            <w:proofErr w:type="spellEnd"/>
            <w:r w:rsidRPr="002F3120">
              <w:rPr>
                <w:rFonts w:asciiTheme="minorHAnsi" w:eastAsia="Courier New" w:hAnsiTheme="minorHAnsi" w:cstheme="minorHAnsi"/>
                <w:b/>
                <w:bCs/>
                <w:lang w:bidi="ar-SA"/>
              </w:rPr>
              <w:t xml:space="preserve"> </w:t>
            </w:r>
            <w:r w:rsidR="00792284" w:rsidRPr="002F3120">
              <w:rPr>
                <w:rFonts w:asciiTheme="minorHAnsi" w:eastAsia="Courier New" w:hAnsiTheme="minorHAnsi" w:cstheme="minorHAnsi"/>
                <w:b/>
                <w:bCs/>
                <w:lang w:bidi="ar-SA"/>
              </w:rPr>
              <w:t>1</w:t>
            </w:r>
            <w:r w:rsidRPr="002F3120">
              <w:rPr>
                <w:rFonts w:asciiTheme="minorHAnsi" w:eastAsia="Courier New" w:hAnsiTheme="minorHAnsi" w:cstheme="minorHAnsi"/>
                <w:lang w:bidi="ar-SA"/>
              </w:rPr>
              <w:t xml:space="preserve">  προκήρυξης </w:t>
            </w:r>
            <w:bookmarkStart w:id="0" w:name="_Hlk129091405"/>
            <w:r w:rsidR="00E6693E" w:rsidRPr="002F3120">
              <w:rPr>
                <w:rFonts w:asciiTheme="minorHAnsi" w:hAnsiTheme="minorHAnsi" w:cstheme="minorHAnsi"/>
                <w:bCs/>
                <w:sz w:val="21"/>
                <w:szCs w:val="21"/>
              </w:rPr>
              <w:t xml:space="preserve"> Χορήγησης π</w:t>
            </w:r>
            <w:r w:rsidR="00E6693E" w:rsidRPr="002F3120">
              <w:rPr>
                <w:rFonts w:asciiTheme="minorHAnsi" w:eastAsia="Calibri" w:hAnsiTheme="minorHAnsi" w:cstheme="minorHAnsi"/>
                <w:bCs/>
                <w:sz w:val="22"/>
                <w:szCs w:val="22"/>
                <w:lang w:eastAsia="en-US"/>
              </w:rPr>
              <w:t xml:space="preserve">ενήντα πέντε (55) νέων αδειών παραγωγών και επαγγελματιών πωλητών υπαίθριου πλανόδιου  εμπορίου, με τα αντίστοιχα δικαιώματα δραστηριοποίησης στην Περιφέρεια Ανατολικής Μακεδονίας και Θράκης, και πέντε (5) δικαιωμάτων δραστηριοποίησης στην Περιφέρεια Ανατολικής Μακεδονίας και Θράκης υφιστάμενων κατόχων άδειας υπαίθριου πλανόδιου εμπορίου άλλων Περιφερειών της χώρας, </w:t>
            </w:r>
            <w:bookmarkStart w:id="1" w:name="_Hlk129091306"/>
            <w:r w:rsidR="00E6693E" w:rsidRPr="002F3120">
              <w:rPr>
                <w:rFonts w:asciiTheme="minorHAnsi" w:eastAsia="Calibri" w:hAnsiTheme="minorHAnsi" w:cstheme="minorHAnsi"/>
                <w:bCs/>
                <w:sz w:val="22"/>
                <w:szCs w:val="22"/>
                <w:lang w:eastAsia="en-US"/>
              </w:rPr>
              <w:t xml:space="preserve">σύμφωνα με το Ν. 4849/2021 (ΦΕΚ  Α΄207), όπως τροποποιήθηκε και ισχύει, </w:t>
            </w:r>
            <w:r w:rsidR="00E6693E" w:rsidRPr="002F3120">
              <w:rPr>
                <w:rFonts w:asciiTheme="minorHAnsi" w:eastAsia="Courier New" w:hAnsiTheme="minorHAnsi" w:cstheme="minorHAnsi"/>
                <w:lang w:bidi="ar-SA"/>
              </w:rPr>
              <w:t xml:space="preserve"> λαμβάνοντας  υπόψη σας τα παρακάτω::</w:t>
            </w:r>
          </w:p>
          <w:p w14:paraId="3E816140" w14:textId="4F77FB67" w:rsidR="00E6693E" w:rsidRPr="002F3120" w:rsidRDefault="00E6693E" w:rsidP="00E6693E">
            <w:pPr>
              <w:spacing w:line="276" w:lineRule="auto"/>
              <w:ind w:right="48"/>
              <w:jc w:val="both"/>
              <w:rPr>
                <w:rFonts w:asciiTheme="minorHAnsi" w:eastAsia="Calibri" w:hAnsiTheme="minorHAnsi" w:cstheme="minorHAnsi"/>
                <w:bCs/>
                <w:sz w:val="22"/>
                <w:szCs w:val="22"/>
                <w:lang w:eastAsia="en-US"/>
              </w:rPr>
            </w:pPr>
          </w:p>
          <w:bookmarkEnd w:id="0"/>
          <w:bookmarkEnd w:id="1"/>
          <w:p w14:paraId="0858B4D8" w14:textId="77777777" w:rsidR="00BE0B7E" w:rsidRPr="002F3120" w:rsidRDefault="00BE0B7E" w:rsidP="00E6693E">
            <w:pPr>
              <w:jc w:val="both"/>
              <w:rPr>
                <w:rFonts w:asciiTheme="minorHAnsi" w:eastAsia="Courier New" w:hAnsiTheme="minorHAnsi" w:cstheme="minorHAnsi"/>
                <w:lang w:bidi="ar-SA"/>
              </w:rPr>
            </w:pPr>
          </w:p>
        </w:tc>
      </w:tr>
      <w:tr w:rsidR="00A558E2" w:rsidRPr="002F3120" w14:paraId="7E38A83E" w14:textId="77777777" w:rsidTr="008574A0">
        <w:trPr>
          <w:trHeight w:val="5235"/>
        </w:trPr>
        <w:tc>
          <w:tcPr>
            <w:tcW w:w="5000" w:type="pct"/>
            <w:gridSpan w:val="2"/>
          </w:tcPr>
          <w:p w14:paraId="03C1BE05" w14:textId="77777777" w:rsidR="00A558E2" w:rsidRPr="002F3120" w:rsidRDefault="00A558E2" w:rsidP="00A37DD1">
            <w:pPr>
              <w:jc w:val="both"/>
              <w:rPr>
                <w:rFonts w:asciiTheme="minorHAnsi" w:eastAsia="Courier New" w:hAnsiTheme="minorHAnsi" w:cstheme="minorHAnsi"/>
                <w:lang w:bidi="ar-SA"/>
              </w:rPr>
            </w:pPr>
          </w:p>
          <w:p w14:paraId="3AA3691C"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2A041FDB" w14:textId="77777777" w:rsidR="00A558E2" w:rsidRPr="002F3120" w:rsidRDefault="00A558E2" w:rsidP="00A37DD1">
            <w:pPr>
              <w:jc w:val="both"/>
              <w:rPr>
                <w:rFonts w:asciiTheme="minorHAnsi" w:eastAsia="Courier New" w:hAnsiTheme="minorHAnsi" w:cstheme="minorHAnsi"/>
                <w:lang w:bidi="ar-SA"/>
              </w:rPr>
            </w:pPr>
          </w:p>
          <w:p w14:paraId="7B46CF60" w14:textId="77777777" w:rsidR="00A558E2" w:rsidRPr="002F3120" w:rsidRDefault="00A558E2" w:rsidP="00A37DD1">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668E8644" w14:textId="77777777" w:rsidR="00A558E2" w:rsidRPr="002F3120" w:rsidRDefault="00A558E2" w:rsidP="00A37DD1">
            <w:pPr>
              <w:jc w:val="both"/>
              <w:rPr>
                <w:rFonts w:asciiTheme="minorHAnsi" w:eastAsia="Courier New" w:hAnsiTheme="minorHAnsi" w:cstheme="minorHAnsi"/>
                <w:lang w:bidi="ar-SA"/>
              </w:rPr>
            </w:pPr>
          </w:p>
          <w:p w14:paraId="04C1CA3B"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1977DFA6" w14:textId="77777777" w:rsidR="00A558E2" w:rsidRPr="002F3120" w:rsidRDefault="00A558E2" w:rsidP="00A558E2">
            <w:pPr>
              <w:jc w:val="both"/>
              <w:rPr>
                <w:rFonts w:asciiTheme="minorHAnsi" w:eastAsia="Courier New" w:hAnsiTheme="minorHAnsi" w:cstheme="minorHAnsi"/>
                <w:lang w:bidi="ar-SA"/>
              </w:rPr>
            </w:pPr>
          </w:p>
          <w:p w14:paraId="26CBAF35"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6F0D5E2A" w14:textId="77777777" w:rsidR="00A558E2" w:rsidRPr="002F3120" w:rsidRDefault="00A558E2" w:rsidP="00A558E2">
            <w:pPr>
              <w:jc w:val="both"/>
              <w:rPr>
                <w:rFonts w:asciiTheme="minorHAnsi" w:eastAsia="Courier New" w:hAnsiTheme="minorHAnsi" w:cstheme="minorHAnsi"/>
                <w:lang w:bidi="ar-SA"/>
              </w:rPr>
            </w:pPr>
          </w:p>
          <w:p w14:paraId="6EE27042"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7FF98FAE" w14:textId="77777777" w:rsidR="00A558E2" w:rsidRPr="002F3120" w:rsidRDefault="00A558E2" w:rsidP="00A558E2">
            <w:pPr>
              <w:jc w:val="both"/>
              <w:rPr>
                <w:rFonts w:asciiTheme="minorHAnsi" w:eastAsia="Courier New" w:hAnsiTheme="minorHAnsi" w:cstheme="minorHAnsi"/>
                <w:lang w:bidi="ar-SA"/>
              </w:rPr>
            </w:pPr>
          </w:p>
          <w:p w14:paraId="240A0238"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2F03E980" w14:textId="77777777" w:rsidR="00A558E2" w:rsidRPr="002F3120" w:rsidRDefault="00A558E2" w:rsidP="00A558E2">
            <w:pPr>
              <w:jc w:val="both"/>
              <w:rPr>
                <w:rFonts w:asciiTheme="minorHAnsi" w:eastAsia="Courier New" w:hAnsiTheme="minorHAnsi" w:cstheme="minorHAnsi"/>
                <w:lang w:bidi="ar-SA"/>
              </w:rPr>
            </w:pPr>
          </w:p>
          <w:p w14:paraId="44218E18"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56550A35" w14:textId="77777777" w:rsidR="00A558E2" w:rsidRPr="002F3120" w:rsidRDefault="00A558E2" w:rsidP="00A558E2">
            <w:pPr>
              <w:jc w:val="both"/>
              <w:rPr>
                <w:rFonts w:asciiTheme="minorHAnsi" w:eastAsia="Courier New" w:hAnsiTheme="minorHAnsi" w:cstheme="minorHAnsi"/>
                <w:lang w:bidi="ar-SA"/>
              </w:rPr>
            </w:pPr>
          </w:p>
          <w:p w14:paraId="177564C7"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0DA7F1C0" w14:textId="77777777" w:rsidR="00A558E2" w:rsidRPr="002F3120" w:rsidRDefault="00A558E2" w:rsidP="00A558E2">
            <w:pPr>
              <w:jc w:val="both"/>
              <w:rPr>
                <w:rFonts w:asciiTheme="minorHAnsi" w:eastAsia="Courier New" w:hAnsiTheme="minorHAnsi" w:cstheme="minorHAnsi"/>
                <w:lang w:bidi="ar-SA"/>
              </w:rPr>
            </w:pPr>
          </w:p>
          <w:p w14:paraId="7EF202DA"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25645690" w14:textId="77777777" w:rsidR="00A558E2" w:rsidRPr="002F3120" w:rsidRDefault="00A558E2" w:rsidP="00A558E2">
            <w:pPr>
              <w:jc w:val="both"/>
              <w:rPr>
                <w:rFonts w:asciiTheme="minorHAnsi" w:eastAsia="Courier New" w:hAnsiTheme="minorHAnsi" w:cstheme="minorHAnsi"/>
                <w:lang w:bidi="ar-SA"/>
              </w:rPr>
            </w:pPr>
          </w:p>
          <w:p w14:paraId="1559A569"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2B2B717B" w14:textId="77777777" w:rsidR="00A558E2" w:rsidRPr="002F3120" w:rsidRDefault="00A558E2" w:rsidP="00A558E2">
            <w:pPr>
              <w:jc w:val="both"/>
              <w:rPr>
                <w:rFonts w:asciiTheme="minorHAnsi" w:eastAsia="Courier New" w:hAnsiTheme="minorHAnsi" w:cstheme="minorHAnsi"/>
                <w:lang w:bidi="ar-SA"/>
              </w:rPr>
            </w:pPr>
          </w:p>
          <w:p w14:paraId="3CAD4856"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5EBCDE1D" w14:textId="77777777" w:rsidR="00A558E2" w:rsidRPr="002F3120" w:rsidRDefault="00A558E2" w:rsidP="00A558E2">
            <w:pPr>
              <w:jc w:val="both"/>
              <w:rPr>
                <w:rFonts w:asciiTheme="minorHAnsi" w:eastAsia="Courier New" w:hAnsiTheme="minorHAnsi" w:cstheme="minorHAnsi"/>
                <w:lang w:bidi="ar-SA"/>
              </w:rPr>
            </w:pPr>
          </w:p>
          <w:p w14:paraId="0EA1D455"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715B7387" w14:textId="77777777" w:rsidR="00A558E2" w:rsidRPr="002F3120" w:rsidRDefault="00A558E2" w:rsidP="00A558E2">
            <w:pPr>
              <w:jc w:val="both"/>
              <w:rPr>
                <w:rFonts w:asciiTheme="minorHAnsi" w:eastAsia="Courier New" w:hAnsiTheme="minorHAnsi" w:cstheme="minorHAnsi"/>
                <w:lang w:bidi="ar-SA"/>
              </w:rPr>
            </w:pPr>
          </w:p>
          <w:p w14:paraId="5C6BFA27"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35688A9A" w14:textId="77777777" w:rsidR="00A558E2" w:rsidRPr="002F3120" w:rsidRDefault="00A558E2" w:rsidP="00A558E2">
            <w:pPr>
              <w:jc w:val="both"/>
              <w:rPr>
                <w:rFonts w:asciiTheme="minorHAnsi" w:eastAsia="Courier New" w:hAnsiTheme="minorHAnsi" w:cstheme="minorHAnsi"/>
                <w:lang w:bidi="ar-SA"/>
              </w:rPr>
            </w:pPr>
          </w:p>
          <w:p w14:paraId="069A0706"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5E0C12D2" w14:textId="77777777" w:rsidR="00A558E2" w:rsidRPr="002F3120" w:rsidRDefault="00A558E2" w:rsidP="00A558E2">
            <w:pPr>
              <w:jc w:val="both"/>
              <w:rPr>
                <w:rFonts w:asciiTheme="minorHAnsi" w:eastAsia="Courier New" w:hAnsiTheme="minorHAnsi" w:cstheme="minorHAnsi"/>
                <w:lang w:bidi="ar-SA"/>
              </w:rPr>
            </w:pPr>
          </w:p>
          <w:p w14:paraId="103AF17C"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404EEACD" w14:textId="77777777" w:rsidR="00A558E2" w:rsidRPr="002F3120" w:rsidRDefault="00A558E2" w:rsidP="00A558E2">
            <w:pPr>
              <w:jc w:val="both"/>
              <w:rPr>
                <w:rFonts w:asciiTheme="minorHAnsi" w:eastAsia="Courier New" w:hAnsiTheme="minorHAnsi" w:cstheme="minorHAnsi"/>
                <w:lang w:bidi="ar-SA"/>
              </w:rPr>
            </w:pPr>
          </w:p>
          <w:p w14:paraId="2E92A2A0"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4A759A08" w14:textId="77777777" w:rsidR="00A558E2" w:rsidRPr="002F3120" w:rsidRDefault="00A558E2" w:rsidP="00A558E2">
            <w:pPr>
              <w:jc w:val="both"/>
              <w:rPr>
                <w:rFonts w:asciiTheme="minorHAnsi" w:eastAsia="Courier New" w:hAnsiTheme="minorHAnsi" w:cstheme="minorHAnsi"/>
                <w:lang w:bidi="ar-SA"/>
              </w:rPr>
            </w:pPr>
          </w:p>
          <w:p w14:paraId="1CA310CE"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36C877E4" w14:textId="77777777" w:rsidR="00A558E2" w:rsidRPr="002F3120" w:rsidRDefault="00A558E2" w:rsidP="00A558E2">
            <w:pPr>
              <w:jc w:val="both"/>
              <w:rPr>
                <w:rFonts w:asciiTheme="minorHAnsi" w:eastAsia="Courier New" w:hAnsiTheme="minorHAnsi" w:cstheme="minorHAnsi"/>
                <w:lang w:bidi="ar-SA"/>
              </w:rPr>
            </w:pPr>
          </w:p>
          <w:p w14:paraId="43AC437D"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42A5EE33" w14:textId="77777777" w:rsidR="00A558E2" w:rsidRPr="002F3120" w:rsidRDefault="00A558E2" w:rsidP="00A558E2">
            <w:pPr>
              <w:jc w:val="both"/>
              <w:rPr>
                <w:rFonts w:asciiTheme="minorHAnsi" w:eastAsia="Courier New" w:hAnsiTheme="minorHAnsi" w:cstheme="minorHAnsi"/>
                <w:lang w:bidi="ar-SA"/>
              </w:rPr>
            </w:pPr>
          </w:p>
          <w:p w14:paraId="72AFE18E" w14:textId="77777777" w:rsidR="00A558E2" w:rsidRPr="002F3120" w:rsidRDefault="00A558E2" w:rsidP="00A558E2">
            <w:pPr>
              <w:jc w:val="both"/>
              <w:rPr>
                <w:rFonts w:asciiTheme="minorHAnsi" w:eastAsia="Courier New" w:hAnsiTheme="minorHAnsi" w:cstheme="minorHAnsi"/>
                <w:lang w:bidi="ar-SA"/>
              </w:rPr>
            </w:pPr>
            <w:r w:rsidRPr="002F3120">
              <w:rPr>
                <w:rFonts w:asciiTheme="minorHAnsi" w:eastAsia="Courier New" w:hAnsiTheme="minorHAnsi" w:cstheme="minorHAnsi"/>
                <w:lang w:bidi="ar-SA"/>
              </w:rPr>
              <w:t>……………………………………………………………………………...............................................</w:t>
            </w:r>
          </w:p>
          <w:p w14:paraId="606D0C48" w14:textId="77777777" w:rsidR="00A558E2" w:rsidRPr="002F3120" w:rsidRDefault="00A558E2" w:rsidP="00A558E2">
            <w:pPr>
              <w:jc w:val="both"/>
              <w:rPr>
                <w:rFonts w:asciiTheme="minorHAnsi" w:eastAsia="Courier New" w:hAnsiTheme="minorHAnsi" w:cstheme="minorHAnsi"/>
                <w:lang w:bidi="ar-SA"/>
              </w:rPr>
            </w:pPr>
          </w:p>
          <w:p w14:paraId="527CFE32" w14:textId="77777777" w:rsidR="00A558E2" w:rsidRPr="002F3120" w:rsidRDefault="00A558E2" w:rsidP="00A558E2">
            <w:pPr>
              <w:jc w:val="both"/>
              <w:rPr>
                <w:rFonts w:asciiTheme="minorHAnsi" w:eastAsia="Courier New" w:hAnsiTheme="minorHAnsi" w:cstheme="minorHAnsi"/>
                <w:lang w:bidi="ar-SA"/>
              </w:rPr>
            </w:pPr>
          </w:p>
          <w:p w14:paraId="2030AE6A" w14:textId="77777777" w:rsidR="00A558E2" w:rsidRPr="002F3120" w:rsidRDefault="00A558E2" w:rsidP="00A558E2">
            <w:pPr>
              <w:jc w:val="both"/>
              <w:rPr>
                <w:rFonts w:asciiTheme="minorHAnsi" w:eastAsia="Courier New" w:hAnsiTheme="minorHAnsi" w:cstheme="minorHAnsi"/>
                <w:lang w:bidi="ar-SA"/>
              </w:rPr>
            </w:pPr>
          </w:p>
          <w:p w14:paraId="069FE1B7" w14:textId="77777777" w:rsidR="00A558E2" w:rsidRPr="002F3120" w:rsidRDefault="00A558E2" w:rsidP="00A37DD1">
            <w:pPr>
              <w:jc w:val="center"/>
              <w:rPr>
                <w:rFonts w:asciiTheme="minorHAnsi" w:eastAsia="Courier New" w:hAnsiTheme="minorHAnsi" w:cstheme="minorHAnsi"/>
                <w:lang w:bidi="ar-SA"/>
              </w:rPr>
            </w:pPr>
            <w:r w:rsidRPr="002F3120">
              <w:rPr>
                <w:rFonts w:asciiTheme="minorHAnsi" w:eastAsia="Courier New" w:hAnsiTheme="minorHAnsi" w:cstheme="minorHAnsi"/>
                <w:lang w:bidi="ar-SA"/>
              </w:rPr>
              <w:t>Ημερομηνία, ………………….</w:t>
            </w:r>
          </w:p>
          <w:p w14:paraId="3EA2EEB7" w14:textId="77777777" w:rsidR="00A558E2" w:rsidRPr="002F3120" w:rsidRDefault="00A558E2" w:rsidP="00A37DD1">
            <w:pPr>
              <w:jc w:val="center"/>
              <w:rPr>
                <w:rFonts w:asciiTheme="minorHAnsi" w:eastAsia="Courier New" w:hAnsiTheme="minorHAnsi" w:cstheme="minorHAnsi"/>
                <w:lang w:bidi="ar-SA"/>
              </w:rPr>
            </w:pPr>
            <w:r w:rsidRPr="002F3120">
              <w:rPr>
                <w:rFonts w:asciiTheme="minorHAnsi" w:eastAsia="Courier New" w:hAnsiTheme="minorHAnsi" w:cstheme="minorHAnsi"/>
                <w:lang w:bidi="ar-SA"/>
              </w:rPr>
              <w:t>Ο ενιστάμενος</w:t>
            </w:r>
          </w:p>
          <w:p w14:paraId="0BACB607" w14:textId="77777777" w:rsidR="00A558E2" w:rsidRPr="002F3120" w:rsidRDefault="00A558E2" w:rsidP="00A37DD1">
            <w:pPr>
              <w:jc w:val="center"/>
              <w:rPr>
                <w:rFonts w:asciiTheme="minorHAnsi" w:eastAsia="Courier New" w:hAnsiTheme="minorHAnsi" w:cstheme="minorHAnsi"/>
                <w:lang w:bidi="ar-SA"/>
              </w:rPr>
            </w:pPr>
          </w:p>
          <w:p w14:paraId="7BCFF252" w14:textId="77777777" w:rsidR="00FB2A6C" w:rsidRPr="002F3120" w:rsidRDefault="00A558E2" w:rsidP="00FB2A6C">
            <w:pPr>
              <w:tabs>
                <w:tab w:val="left" w:pos="3402"/>
              </w:tabs>
              <w:rPr>
                <w:rFonts w:asciiTheme="minorHAnsi" w:eastAsia="Courier New" w:hAnsiTheme="minorHAnsi" w:cstheme="minorHAnsi"/>
                <w:lang w:bidi="ar-SA"/>
              </w:rPr>
            </w:pPr>
            <w:r w:rsidRPr="002F3120">
              <w:rPr>
                <w:rFonts w:asciiTheme="minorHAnsi" w:eastAsia="Courier New" w:hAnsiTheme="minorHAnsi" w:cstheme="minorHAnsi"/>
                <w:lang w:bidi="ar-SA"/>
              </w:rPr>
              <w:tab/>
            </w:r>
          </w:p>
          <w:p w14:paraId="73903470" w14:textId="77777777" w:rsidR="00A558E2" w:rsidRPr="002F3120" w:rsidRDefault="00A558E2" w:rsidP="00A558E2">
            <w:pPr>
              <w:tabs>
                <w:tab w:val="center" w:pos="6663"/>
              </w:tabs>
              <w:rPr>
                <w:rFonts w:asciiTheme="minorHAnsi" w:eastAsia="Courier New" w:hAnsiTheme="minorHAnsi" w:cstheme="minorHAnsi"/>
                <w:lang w:bidi="ar-SA"/>
              </w:rPr>
            </w:pPr>
          </w:p>
        </w:tc>
      </w:tr>
    </w:tbl>
    <w:p w14:paraId="5E9B4097" w14:textId="77777777" w:rsidR="00123730" w:rsidRPr="002F3120" w:rsidRDefault="00123730" w:rsidP="00BE0B7E">
      <w:pPr>
        <w:rPr>
          <w:rFonts w:asciiTheme="minorHAnsi" w:hAnsiTheme="minorHAnsi" w:cstheme="minorHAnsi"/>
        </w:rPr>
      </w:pPr>
    </w:p>
    <w:sectPr w:rsidR="00123730" w:rsidRPr="002F3120" w:rsidSect="00AA07D9">
      <w:footerReference w:type="default" r:id="rId6"/>
      <w:pgSz w:w="11909" w:h="16834"/>
      <w:pgMar w:top="1440" w:right="569" w:bottom="1440" w:left="180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15DF" w14:textId="77777777" w:rsidR="00AE4AEF" w:rsidRDefault="00AE4AEF" w:rsidP="00A558E2">
      <w:r>
        <w:separator/>
      </w:r>
    </w:p>
  </w:endnote>
  <w:endnote w:type="continuationSeparator" w:id="0">
    <w:p w14:paraId="0E8C0184" w14:textId="77777777" w:rsidR="00AE4AEF" w:rsidRDefault="00AE4AEF" w:rsidP="00A5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C43E" w14:textId="77777777" w:rsidR="00924723" w:rsidRDefault="00C15542">
    <w:pPr>
      <w:pStyle w:val="a3"/>
      <w:jc w:val="right"/>
    </w:pPr>
    <w:r>
      <w:fldChar w:fldCharType="begin"/>
    </w:r>
    <w:r>
      <w:instrText xml:space="preserve"> PAGE   \* MERGEFORMAT </w:instrText>
    </w:r>
    <w:r>
      <w:fldChar w:fldCharType="separate"/>
    </w:r>
    <w:r w:rsidR="00FB2A6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6DA2" w14:textId="77777777" w:rsidR="00AE4AEF" w:rsidRDefault="00AE4AEF" w:rsidP="00A558E2">
      <w:r>
        <w:separator/>
      </w:r>
    </w:p>
  </w:footnote>
  <w:footnote w:type="continuationSeparator" w:id="0">
    <w:p w14:paraId="019D0FC5" w14:textId="77777777" w:rsidR="00AE4AEF" w:rsidRDefault="00AE4AEF" w:rsidP="00A5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E2"/>
    <w:rsid w:val="00083F49"/>
    <w:rsid w:val="000C3FCC"/>
    <w:rsid w:val="000D6390"/>
    <w:rsid w:val="00123730"/>
    <w:rsid w:val="001C4D51"/>
    <w:rsid w:val="002F3120"/>
    <w:rsid w:val="00433BDB"/>
    <w:rsid w:val="00725B62"/>
    <w:rsid w:val="00731CB3"/>
    <w:rsid w:val="00792284"/>
    <w:rsid w:val="007E5061"/>
    <w:rsid w:val="007E6056"/>
    <w:rsid w:val="00827AC5"/>
    <w:rsid w:val="008574A0"/>
    <w:rsid w:val="00863474"/>
    <w:rsid w:val="00866E1D"/>
    <w:rsid w:val="00915115"/>
    <w:rsid w:val="00924AF9"/>
    <w:rsid w:val="00996921"/>
    <w:rsid w:val="009F5648"/>
    <w:rsid w:val="00A558E2"/>
    <w:rsid w:val="00AE4AEF"/>
    <w:rsid w:val="00BE0B7E"/>
    <w:rsid w:val="00C15542"/>
    <w:rsid w:val="00C16BD3"/>
    <w:rsid w:val="00C535F8"/>
    <w:rsid w:val="00DB0C0B"/>
    <w:rsid w:val="00E60287"/>
    <w:rsid w:val="00E6693E"/>
    <w:rsid w:val="00E728A9"/>
    <w:rsid w:val="00FA641E"/>
    <w:rsid w:val="00FB2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EDD8"/>
  <w15:chartTrackingRefBased/>
  <w15:docId w15:val="{8B0787F7-592A-4E97-AFD0-31A3B9A8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58E2"/>
    <w:pPr>
      <w:widowControl w:val="0"/>
      <w:spacing w:after="0" w:line="240" w:lineRule="auto"/>
    </w:pPr>
    <w:rPr>
      <w:rFonts w:ascii="Arial Unicode MS" w:eastAsia="Arial Unicode MS" w:hAnsi="Arial Unicode MS" w:cs="Arial Unicode MS"/>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58E2"/>
    <w:pPr>
      <w:tabs>
        <w:tab w:val="center" w:pos="4153"/>
        <w:tab w:val="right" w:pos="8306"/>
      </w:tabs>
    </w:pPr>
  </w:style>
  <w:style w:type="character" w:customStyle="1" w:styleId="Char">
    <w:name w:val="Υποσέλιδο Char"/>
    <w:basedOn w:val="a0"/>
    <w:link w:val="a3"/>
    <w:uiPriority w:val="99"/>
    <w:rsid w:val="00A558E2"/>
    <w:rPr>
      <w:rFonts w:ascii="Arial Unicode MS" w:eastAsia="Arial Unicode MS" w:hAnsi="Arial Unicode MS" w:cs="Arial Unicode MS"/>
      <w:color w:val="000000"/>
      <w:sz w:val="24"/>
      <w:szCs w:val="24"/>
      <w:lang w:eastAsia="el-GR" w:bidi="el-GR"/>
    </w:rPr>
  </w:style>
  <w:style w:type="paragraph" w:styleId="a4">
    <w:name w:val="header"/>
    <w:basedOn w:val="a"/>
    <w:link w:val="Char0"/>
    <w:uiPriority w:val="99"/>
    <w:unhideWhenUsed/>
    <w:rsid w:val="00A558E2"/>
    <w:pPr>
      <w:tabs>
        <w:tab w:val="center" w:pos="4153"/>
        <w:tab w:val="right" w:pos="8306"/>
      </w:tabs>
    </w:pPr>
  </w:style>
  <w:style w:type="character" w:customStyle="1" w:styleId="Char0">
    <w:name w:val="Κεφαλίδα Char"/>
    <w:basedOn w:val="a0"/>
    <w:link w:val="a4"/>
    <w:uiPriority w:val="99"/>
    <w:rsid w:val="00A558E2"/>
    <w:rPr>
      <w:rFonts w:ascii="Arial Unicode MS" w:eastAsia="Arial Unicode MS" w:hAnsi="Arial Unicode MS" w:cs="Arial Unicode MS"/>
      <w:color w:val="000000"/>
      <w:sz w:val="24"/>
      <w:szCs w:val="24"/>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pna_user</dc:creator>
  <cp:keywords/>
  <dc:description/>
  <cp:lastModifiedBy>ΜΑΡΙΑ ΠΑΝΤΙΔΟΥ</cp:lastModifiedBy>
  <cp:revision>2</cp:revision>
  <cp:lastPrinted>2023-06-29T10:56:00Z</cp:lastPrinted>
  <dcterms:created xsi:type="dcterms:W3CDTF">2023-06-29T11:03:00Z</dcterms:created>
  <dcterms:modified xsi:type="dcterms:W3CDTF">2023-06-29T11:03:00Z</dcterms:modified>
</cp:coreProperties>
</file>