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4638" w:rsidRDefault="00564638" w:rsidP="00564638">
      <w:pPr>
        <w:spacing w:after="0"/>
        <w:ind w:firstLine="720"/>
        <w:rPr>
          <w:lang w:val="en-US"/>
        </w:rPr>
      </w:pPr>
      <w:r>
        <w:rPr>
          <w:rFonts w:cs="Arial"/>
          <w:noProof/>
          <w:lang w:val="el-GR" w:eastAsia="el-GR"/>
        </w:rPr>
        <w:drawing>
          <wp:inline distT="0" distB="0" distL="0" distR="0" wp14:anchorId="3A49710A" wp14:editId="2E826AF8">
            <wp:extent cx="771525" cy="704850"/>
            <wp:effectExtent l="0" t="0" r="9525" b="0"/>
            <wp:docPr id="8" name="Εικόνα 8" descr="Περιγραφή: 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THIREOS"/>
                    <pic:cNvPicPr>
                      <a:picLocks noChangeAspect="1" noChangeArrowheads="1"/>
                    </pic:cNvPicPr>
                  </pic:nvPicPr>
                  <pic:blipFill>
                    <a:blip r:embed="rId8" cstate="print"/>
                    <a:srcRect/>
                    <a:stretch>
                      <a:fillRect/>
                    </a:stretch>
                  </pic:blipFill>
                  <pic:spPr bwMode="auto">
                    <a:xfrm>
                      <a:off x="0" y="0"/>
                      <a:ext cx="771525" cy="704850"/>
                    </a:xfrm>
                    <a:prstGeom prst="rect">
                      <a:avLst/>
                    </a:prstGeom>
                    <a:noFill/>
                    <a:ln w="9525">
                      <a:noFill/>
                      <a:miter lim="800000"/>
                      <a:headEnd/>
                      <a:tailEnd/>
                    </a:ln>
                  </pic:spPr>
                </pic:pic>
              </a:graphicData>
            </a:graphic>
          </wp:inline>
        </w:drawing>
      </w:r>
    </w:p>
    <w:p w:rsidR="00564638" w:rsidRPr="00564638" w:rsidRDefault="00CB05C4" w:rsidP="00564638">
      <w:pPr>
        <w:tabs>
          <w:tab w:val="left" w:pos="6096"/>
        </w:tabs>
        <w:spacing w:after="0"/>
        <w:rPr>
          <w:rFonts w:ascii="Arial" w:hAnsi="Arial" w:cs="Arial"/>
          <w:lang w:val="el-GR"/>
        </w:rPr>
      </w:pPr>
      <w:r>
        <w:rPr>
          <w:rFonts w:ascii="Arial" w:hAnsi="Arial" w:cs="Arial"/>
          <w:lang w:val="el-GR"/>
        </w:rPr>
        <w:t>ΕΛΛΗΝΙΚΗ  ΔΗΜΟΚΡΑΤΙΑ</w:t>
      </w:r>
      <w:r>
        <w:rPr>
          <w:rFonts w:ascii="Arial" w:hAnsi="Arial" w:cs="Arial"/>
          <w:lang w:val="el-GR"/>
        </w:rPr>
        <w:tab/>
        <w:t xml:space="preserve">Δράμα: </w:t>
      </w:r>
      <w:r w:rsidR="00361DD2" w:rsidRPr="00361DD2">
        <w:rPr>
          <w:rFonts w:ascii="Arial" w:hAnsi="Arial" w:cs="Arial"/>
          <w:lang w:val="el-GR"/>
        </w:rPr>
        <w:t>23</w:t>
      </w:r>
      <w:r w:rsidR="00361DD2">
        <w:rPr>
          <w:rFonts w:ascii="Arial" w:hAnsi="Arial" w:cs="Arial"/>
          <w:lang w:val="el-GR"/>
        </w:rPr>
        <w:t>/01</w:t>
      </w:r>
      <w:r w:rsidR="00564638" w:rsidRPr="00564638">
        <w:rPr>
          <w:rFonts w:ascii="Arial" w:hAnsi="Arial" w:cs="Arial"/>
          <w:lang w:val="el-GR"/>
        </w:rPr>
        <w:t>/20</w:t>
      </w:r>
      <w:r w:rsidR="00361DD2" w:rsidRPr="00361DD2">
        <w:rPr>
          <w:rFonts w:ascii="Arial" w:hAnsi="Arial" w:cs="Arial"/>
          <w:lang w:val="el-GR"/>
        </w:rPr>
        <w:t>20</w:t>
      </w:r>
    </w:p>
    <w:p w:rsidR="00564638" w:rsidRPr="00564638" w:rsidRDefault="00564638" w:rsidP="00564638">
      <w:pPr>
        <w:spacing w:after="0"/>
        <w:rPr>
          <w:rFonts w:ascii="Arial" w:hAnsi="Arial" w:cs="Arial"/>
          <w:lang w:val="el-GR"/>
        </w:rPr>
      </w:pPr>
      <w:r w:rsidRPr="00564638">
        <w:rPr>
          <w:rFonts w:ascii="Arial" w:hAnsi="Arial" w:cs="Arial"/>
          <w:lang w:val="el-GR"/>
        </w:rPr>
        <w:t xml:space="preserve">ΠΕΡΙΦΕΡΕΙΑ ΑΝΑΤΟΛΙΚΗΣ ΜΑΚΕΔΟΝΙΑΣ – ΘΡΑΚΗΣ </w:t>
      </w:r>
    </w:p>
    <w:p w:rsidR="00564638" w:rsidRPr="00564638" w:rsidRDefault="00564638" w:rsidP="00564638">
      <w:pPr>
        <w:tabs>
          <w:tab w:val="left" w:pos="6096"/>
        </w:tabs>
        <w:spacing w:after="0"/>
        <w:rPr>
          <w:rFonts w:ascii="Arial" w:hAnsi="Arial" w:cs="Arial"/>
          <w:lang w:val="el-GR"/>
        </w:rPr>
      </w:pPr>
      <w:r w:rsidRPr="00564638">
        <w:rPr>
          <w:rFonts w:ascii="Arial" w:hAnsi="Arial" w:cs="Arial"/>
          <w:lang w:val="el-GR"/>
        </w:rPr>
        <w:t xml:space="preserve">ΓΕΝΙΚΗ Δ/ΝΣΗ ΕΣΩΤΕΡΙΚΗΣ ΛΕΙΤΟΥΡΓΙΑΣ </w:t>
      </w:r>
      <w:r w:rsidRPr="00564638">
        <w:rPr>
          <w:rFonts w:ascii="Arial" w:hAnsi="Arial" w:cs="Arial"/>
          <w:lang w:val="el-GR"/>
        </w:rPr>
        <w:tab/>
      </w:r>
      <w:proofErr w:type="spellStart"/>
      <w:r w:rsidRPr="00564638">
        <w:rPr>
          <w:rFonts w:ascii="Arial" w:hAnsi="Arial" w:cs="Arial"/>
          <w:lang w:val="el-GR"/>
        </w:rPr>
        <w:t>Αρ</w:t>
      </w:r>
      <w:proofErr w:type="spellEnd"/>
      <w:r w:rsidRPr="00564638">
        <w:rPr>
          <w:rFonts w:ascii="Arial" w:hAnsi="Arial" w:cs="Arial"/>
          <w:lang w:val="el-GR"/>
        </w:rPr>
        <w:t xml:space="preserve">. </w:t>
      </w:r>
      <w:proofErr w:type="spellStart"/>
      <w:r w:rsidRPr="00564638">
        <w:rPr>
          <w:rFonts w:ascii="Arial" w:hAnsi="Arial" w:cs="Arial"/>
          <w:lang w:val="el-GR"/>
        </w:rPr>
        <w:t>Πρωτ</w:t>
      </w:r>
      <w:proofErr w:type="spellEnd"/>
      <w:r w:rsidRPr="00564638">
        <w:rPr>
          <w:rFonts w:ascii="Arial" w:hAnsi="Arial" w:cs="Arial"/>
          <w:lang w:val="el-GR"/>
        </w:rPr>
        <w:t>.:</w:t>
      </w:r>
      <w:proofErr w:type="spellStart"/>
      <w:r w:rsidRPr="00564638">
        <w:rPr>
          <w:rFonts w:ascii="Arial" w:hAnsi="Arial" w:cs="Arial"/>
          <w:lang w:val="el-GR"/>
        </w:rPr>
        <w:t>οικ.ΓΠ</w:t>
      </w:r>
      <w:proofErr w:type="spellEnd"/>
      <w:r w:rsidRPr="00564638">
        <w:rPr>
          <w:rFonts w:ascii="Arial" w:hAnsi="Arial" w:cs="Arial"/>
          <w:lang w:val="el-GR"/>
        </w:rPr>
        <w:t>/ΔΡ.</w:t>
      </w:r>
      <w:r w:rsidR="00674B28">
        <w:rPr>
          <w:rFonts w:ascii="Arial" w:hAnsi="Arial" w:cs="Arial"/>
          <w:lang w:val="el-GR"/>
        </w:rPr>
        <w:t>13523/440</w:t>
      </w:r>
      <w:bookmarkStart w:id="0" w:name="_GoBack"/>
      <w:bookmarkEnd w:id="0"/>
      <w:r w:rsidRPr="00564638">
        <w:rPr>
          <w:rFonts w:ascii="Arial" w:hAnsi="Arial" w:cs="Arial"/>
          <w:lang w:val="el-GR"/>
        </w:rPr>
        <w:t xml:space="preserve"> </w:t>
      </w:r>
    </w:p>
    <w:p w:rsidR="00564638" w:rsidRPr="00564638" w:rsidRDefault="00564638" w:rsidP="00564638">
      <w:pPr>
        <w:spacing w:after="0"/>
        <w:rPr>
          <w:rFonts w:ascii="Arial" w:hAnsi="Arial" w:cs="Arial"/>
          <w:lang w:val="el-GR"/>
        </w:rPr>
      </w:pPr>
      <w:r w:rsidRPr="00564638">
        <w:rPr>
          <w:rFonts w:ascii="Arial" w:hAnsi="Arial" w:cs="Arial"/>
          <w:lang w:val="el-GR"/>
        </w:rPr>
        <w:t>Δ/ΝΣΗ ΔΙΟΙΚΗΤΙΚΟΥ-ΟΙΚΟΝΟΜΙΚΟΥ</w:t>
      </w:r>
    </w:p>
    <w:p w:rsidR="00564638" w:rsidRPr="00564638" w:rsidRDefault="00564638" w:rsidP="00564638">
      <w:pPr>
        <w:spacing w:after="0"/>
        <w:rPr>
          <w:rFonts w:ascii="Arial" w:hAnsi="Arial" w:cs="Arial"/>
          <w:lang w:val="el-GR"/>
        </w:rPr>
      </w:pPr>
      <w:r w:rsidRPr="00564638">
        <w:rPr>
          <w:rFonts w:ascii="Arial" w:hAnsi="Arial" w:cs="Arial"/>
          <w:lang w:val="el-GR"/>
        </w:rPr>
        <w:t>ΠΕΡΙΦΕΡΕΙΑΚΗΣ ΕΝΟΤΗΤΑΣ ΔΡΑΜΑΣ</w:t>
      </w:r>
    </w:p>
    <w:p w:rsidR="00564638" w:rsidRPr="00564638" w:rsidRDefault="008D6169" w:rsidP="00564638">
      <w:pPr>
        <w:tabs>
          <w:tab w:val="left" w:pos="5670"/>
        </w:tabs>
        <w:spacing w:after="0"/>
        <w:rPr>
          <w:rFonts w:ascii="Arial" w:hAnsi="Arial" w:cs="Arial"/>
          <w:lang w:val="el-GR"/>
        </w:rPr>
      </w:pPr>
      <w:r>
        <w:rPr>
          <w:rFonts w:ascii="Arial" w:hAnsi="Arial" w:cs="Arial"/>
          <w:lang w:val="el-GR"/>
        </w:rPr>
        <w:t xml:space="preserve">ΤΜΗΜΑ ΠΡΟΜΗΘΕΙΩΝ </w:t>
      </w:r>
      <w:r>
        <w:rPr>
          <w:rFonts w:ascii="Arial" w:hAnsi="Arial" w:cs="Arial"/>
          <w:lang w:val="el-GR"/>
        </w:rPr>
        <w:tab/>
        <w:t>Προς: 1.Κάθε Ενδιαφερόμενο</w:t>
      </w:r>
    </w:p>
    <w:p w:rsidR="00564638" w:rsidRPr="00564638" w:rsidRDefault="00564638" w:rsidP="00564638">
      <w:pPr>
        <w:tabs>
          <w:tab w:val="left" w:pos="5670"/>
        </w:tabs>
        <w:spacing w:after="0"/>
        <w:rPr>
          <w:rFonts w:ascii="Arial" w:hAnsi="Arial" w:cs="Arial"/>
          <w:sz w:val="20"/>
          <w:szCs w:val="20"/>
          <w:lang w:val="el-GR"/>
        </w:rPr>
      </w:pPr>
      <w:proofErr w:type="spellStart"/>
      <w:r w:rsidRPr="00564638">
        <w:rPr>
          <w:rFonts w:ascii="Arial" w:hAnsi="Arial" w:cs="Arial"/>
          <w:lang w:val="el-GR"/>
        </w:rPr>
        <w:t>Ταχ.Δ</w:t>
      </w:r>
      <w:proofErr w:type="spellEnd"/>
      <w:r w:rsidRPr="00564638">
        <w:rPr>
          <w:rFonts w:ascii="Arial" w:hAnsi="Arial" w:cs="Arial"/>
          <w:lang w:val="el-GR"/>
        </w:rPr>
        <w:t>/</w:t>
      </w:r>
      <w:proofErr w:type="spellStart"/>
      <w:r w:rsidRPr="00564638">
        <w:rPr>
          <w:rFonts w:ascii="Arial" w:hAnsi="Arial" w:cs="Arial"/>
          <w:lang w:val="el-GR"/>
        </w:rPr>
        <w:t>νση</w:t>
      </w:r>
      <w:proofErr w:type="spellEnd"/>
      <w:r w:rsidRPr="00564638">
        <w:rPr>
          <w:rFonts w:ascii="Arial" w:hAnsi="Arial" w:cs="Arial"/>
          <w:lang w:val="el-GR"/>
        </w:rPr>
        <w:t xml:space="preserve"> :Διοικητήριο</w:t>
      </w:r>
      <w:r w:rsidRPr="00564638">
        <w:rPr>
          <w:rFonts w:ascii="Arial" w:hAnsi="Arial" w:cs="Arial"/>
          <w:lang w:val="el-GR"/>
        </w:rPr>
        <w:tab/>
        <w:t xml:space="preserve">           2.</w:t>
      </w:r>
      <w:r w:rsidR="008D6169">
        <w:rPr>
          <w:rFonts w:ascii="Arial" w:hAnsi="Arial" w:cs="Arial"/>
          <w:lang w:val="el-GR"/>
        </w:rPr>
        <w:t xml:space="preserve">Ιστοσελίδα ΠΕ Δράμας </w:t>
      </w:r>
      <w:r w:rsidRPr="00564638">
        <w:rPr>
          <w:rFonts w:ascii="Arial" w:hAnsi="Arial" w:cs="Arial"/>
          <w:lang w:val="el-GR"/>
        </w:rPr>
        <w:t xml:space="preserve"> </w:t>
      </w:r>
    </w:p>
    <w:p w:rsidR="00564638" w:rsidRPr="00564638" w:rsidRDefault="00564638" w:rsidP="00564638">
      <w:pPr>
        <w:tabs>
          <w:tab w:val="left" w:pos="5670"/>
        </w:tabs>
        <w:spacing w:after="0"/>
        <w:rPr>
          <w:rFonts w:ascii="Arial" w:hAnsi="Arial" w:cs="Arial"/>
          <w:lang w:val="el-GR"/>
        </w:rPr>
      </w:pPr>
      <w:proofErr w:type="spellStart"/>
      <w:r w:rsidRPr="00564638">
        <w:rPr>
          <w:rFonts w:ascii="Arial" w:hAnsi="Arial" w:cs="Arial"/>
          <w:lang w:val="el-GR"/>
        </w:rPr>
        <w:t>Ταχ</w:t>
      </w:r>
      <w:proofErr w:type="spellEnd"/>
      <w:r w:rsidRPr="00564638">
        <w:rPr>
          <w:rFonts w:ascii="Arial" w:hAnsi="Arial" w:cs="Arial"/>
          <w:lang w:val="el-GR"/>
        </w:rPr>
        <w:t>. Κώδικας : 66100 Δράμα</w:t>
      </w:r>
      <w:r w:rsidRPr="00564638">
        <w:rPr>
          <w:rFonts w:ascii="Arial" w:hAnsi="Arial" w:cs="Arial"/>
          <w:lang w:val="el-GR"/>
        </w:rPr>
        <w:tab/>
        <w:t xml:space="preserve">           3.</w:t>
      </w:r>
      <w:r w:rsidR="008D6169">
        <w:rPr>
          <w:rFonts w:ascii="Arial" w:hAnsi="Arial" w:cs="Arial"/>
          <w:lang w:val="el-GR"/>
        </w:rPr>
        <w:t>Ιστοσελίδα ΠΑΜΘ</w:t>
      </w:r>
    </w:p>
    <w:p w:rsidR="00564638" w:rsidRPr="00564638" w:rsidRDefault="00564638" w:rsidP="00564638">
      <w:pPr>
        <w:tabs>
          <w:tab w:val="left" w:pos="3828"/>
          <w:tab w:val="left" w:pos="6237"/>
        </w:tabs>
        <w:spacing w:after="0"/>
        <w:rPr>
          <w:rFonts w:ascii="Arial" w:hAnsi="Arial" w:cs="Arial"/>
          <w:b/>
          <w:sz w:val="20"/>
          <w:szCs w:val="20"/>
          <w:u w:val="single"/>
          <w:lang w:val="el-GR"/>
        </w:rPr>
      </w:pPr>
      <w:r w:rsidRPr="00564638">
        <w:rPr>
          <w:rFonts w:ascii="Arial" w:hAnsi="Arial" w:cs="Arial"/>
          <w:lang w:val="el-GR"/>
        </w:rPr>
        <w:t xml:space="preserve">Πληροφορίες : Θ. </w:t>
      </w:r>
      <w:proofErr w:type="spellStart"/>
      <w:r w:rsidRPr="00564638">
        <w:rPr>
          <w:rFonts w:ascii="Arial" w:hAnsi="Arial" w:cs="Arial"/>
          <w:lang w:val="el-GR"/>
        </w:rPr>
        <w:t>Καλαϊτζίδης</w:t>
      </w:r>
      <w:proofErr w:type="spellEnd"/>
      <w:r w:rsidRPr="00564638">
        <w:rPr>
          <w:rFonts w:ascii="Arial" w:hAnsi="Arial" w:cs="Arial"/>
          <w:lang w:val="el-GR"/>
        </w:rPr>
        <w:t xml:space="preserve"> </w:t>
      </w:r>
      <w:r w:rsidRPr="00564638">
        <w:rPr>
          <w:rFonts w:ascii="Arial" w:hAnsi="Arial" w:cs="Arial"/>
          <w:lang w:val="el-GR"/>
        </w:rPr>
        <w:tab/>
      </w:r>
      <w:r w:rsidRPr="00564638">
        <w:rPr>
          <w:rFonts w:ascii="Arial" w:hAnsi="Arial" w:cs="Arial"/>
          <w:lang w:val="el-GR"/>
        </w:rPr>
        <w:tab/>
      </w:r>
      <w:r w:rsidRPr="00564638">
        <w:rPr>
          <w:rFonts w:ascii="Arial" w:hAnsi="Arial" w:cs="Arial"/>
          <w:lang w:val="el-GR"/>
        </w:rPr>
        <w:tab/>
      </w:r>
    </w:p>
    <w:p w:rsidR="00564638" w:rsidRPr="00564638" w:rsidRDefault="00564638" w:rsidP="00564638">
      <w:pPr>
        <w:tabs>
          <w:tab w:val="left" w:pos="5670"/>
        </w:tabs>
        <w:spacing w:after="0"/>
        <w:rPr>
          <w:rFonts w:ascii="Arial" w:hAnsi="Arial" w:cs="Arial"/>
          <w:sz w:val="18"/>
          <w:szCs w:val="18"/>
          <w:lang w:val="el-GR"/>
        </w:rPr>
      </w:pPr>
      <w:r w:rsidRPr="00564638">
        <w:rPr>
          <w:rFonts w:ascii="Arial" w:hAnsi="Arial" w:cs="Arial"/>
          <w:lang w:val="el-GR"/>
        </w:rPr>
        <w:t>Τηλέφωνο: 2521351325</w:t>
      </w:r>
      <w:r w:rsidRPr="00564638">
        <w:rPr>
          <w:rFonts w:ascii="Arial" w:hAnsi="Arial" w:cs="Arial"/>
          <w:lang w:val="el-GR"/>
        </w:rPr>
        <w:tab/>
        <w:t xml:space="preserve">           </w:t>
      </w:r>
    </w:p>
    <w:p w:rsidR="00564638" w:rsidRPr="00564638" w:rsidRDefault="00564638" w:rsidP="00564638">
      <w:pPr>
        <w:tabs>
          <w:tab w:val="left" w:pos="5670"/>
          <w:tab w:val="left" w:pos="6405"/>
        </w:tabs>
        <w:spacing w:after="0"/>
        <w:rPr>
          <w:rFonts w:ascii="Arial" w:hAnsi="Arial" w:cs="Arial"/>
          <w:lang w:val="el-GR"/>
        </w:rPr>
      </w:pPr>
      <w:r w:rsidRPr="00564638">
        <w:rPr>
          <w:rFonts w:ascii="Arial" w:hAnsi="Arial" w:cs="Arial"/>
          <w:lang w:val="el-GR"/>
        </w:rPr>
        <w:t>Φαξ: 2521062249</w:t>
      </w:r>
      <w:r w:rsidRPr="00564638">
        <w:rPr>
          <w:rFonts w:ascii="Arial" w:hAnsi="Arial" w:cs="Arial"/>
          <w:lang w:val="el-GR"/>
        </w:rPr>
        <w:tab/>
      </w:r>
    </w:p>
    <w:p w:rsidR="00564638" w:rsidRPr="00361DD2" w:rsidRDefault="00564638" w:rsidP="00564638">
      <w:pPr>
        <w:tabs>
          <w:tab w:val="left" w:pos="5670"/>
        </w:tabs>
        <w:spacing w:after="0"/>
        <w:rPr>
          <w:rFonts w:ascii="Arial" w:hAnsi="Arial" w:cs="Arial"/>
          <w:lang w:val="el-GR"/>
        </w:rPr>
      </w:pPr>
      <w:proofErr w:type="gramStart"/>
      <w:r w:rsidRPr="00076E2D">
        <w:rPr>
          <w:rFonts w:ascii="Arial" w:hAnsi="Arial" w:cs="Arial"/>
          <w:lang w:val="en-US"/>
        </w:rPr>
        <w:t>e</w:t>
      </w:r>
      <w:r w:rsidRPr="00361DD2">
        <w:rPr>
          <w:rFonts w:ascii="Arial" w:hAnsi="Arial" w:cs="Arial"/>
          <w:lang w:val="el-GR"/>
        </w:rPr>
        <w:t>-</w:t>
      </w:r>
      <w:r w:rsidRPr="00076E2D">
        <w:rPr>
          <w:rFonts w:ascii="Arial" w:hAnsi="Arial" w:cs="Arial"/>
          <w:lang w:val="en-US"/>
        </w:rPr>
        <w:t>mail</w:t>
      </w:r>
      <w:proofErr w:type="gramEnd"/>
      <w:r w:rsidRPr="00361DD2">
        <w:rPr>
          <w:rFonts w:ascii="Arial" w:hAnsi="Arial" w:cs="Arial"/>
          <w:lang w:val="el-GR"/>
        </w:rPr>
        <w:t xml:space="preserve">: </w:t>
      </w:r>
      <w:hyperlink r:id="rId9" w:history="1">
        <w:r w:rsidRPr="00076E2D">
          <w:rPr>
            <w:rStyle w:val="-"/>
            <w:rFonts w:ascii="Arial" w:hAnsi="Arial" w:cs="Arial"/>
            <w:lang w:val="en-US"/>
          </w:rPr>
          <w:t>kalaitzidisth</w:t>
        </w:r>
        <w:r w:rsidRPr="00361DD2">
          <w:rPr>
            <w:rStyle w:val="-"/>
            <w:rFonts w:ascii="Arial" w:hAnsi="Arial" w:cs="Arial"/>
            <w:lang w:val="el-GR"/>
          </w:rPr>
          <w:t>@</w:t>
        </w:r>
        <w:r w:rsidRPr="00076E2D">
          <w:rPr>
            <w:rStyle w:val="-"/>
            <w:rFonts w:ascii="Arial" w:hAnsi="Arial" w:cs="Arial"/>
            <w:lang w:val="en-US"/>
          </w:rPr>
          <w:t>pamth</w:t>
        </w:r>
        <w:r w:rsidRPr="00361DD2">
          <w:rPr>
            <w:rStyle w:val="-"/>
            <w:rFonts w:ascii="Arial" w:hAnsi="Arial" w:cs="Arial"/>
            <w:lang w:val="el-GR"/>
          </w:rPr>
          <w:t>.</w:t>
        </w:r>
        <w:r w:rsidRPr="00076E2D">
          <w:rPr>
            <w:rStyle w:val="-"/>
            <w:rFonts w:ascii="Arial" w:hAnsi="Arial" w:cs="Arial"/>
            <w:lang w:val="en-US"/>
          </w:rPr>
          <w:t>gov</w:t>
        </w:r>
        <w:r w:rsidRPr="00361DD2">
          <w:rPr>
            <w:rStyle w:val="-"/>
            <w:rFonts w:ascii="Arial" w:hAnsi="Arial" w:cs="Arial"/>
            <w:lang w:val="el-GR"/>
          </w:rPr>
          <w:t>.</w:t>
        </w:r>
        <w:r w:rsidRPr="00076E2D">
          <w:rPr>
            <w:rStyle w:val="-"/>
            <w:rFonts w:ascii="Arial" w:hAnsi="Arial" w:cs="Arial"/>
            <w:lang w:val="en-US"/>
          </w:rPr>
          <w:t>gr</w:t>
        </w:r>
      </w:hyperlink>
      <w:r w:rsidRPr="00361DD2">
        <w:rPr>
          <w:rFonts w:ascii="Arial" w:hAnsi="Arial" w:cs="Arial"/>
          <w:lang w:val="el-GR"/>
        </w:rPr>
        <w:t xml:space="preserve"> </w:t>
      </w:r>
      <w:r w:rsidRPr="00361DD2">
        <w:rPr>
          <w:rFonts w:ascii="Arial" w:hAnsi="Arial" w:cs="Arial"/>
          <w:lang w:val="el-GR"/>
        </w:rPr>
        <w:tab/>
      </w:r>
    </w:p>
    <w:p w:rsidR="00564638" w:rsidRPr="00361DD2" w:rsidRDefault="00564638" w:rsidP="00564638">
      <w:pPr>
        <w:spacing w:after="0"/>
        <w:rPr>
          <w:rFonts w:ascii="Arial" w:hAnsi="Arial" w:cs="Arial"/>
          <w:lang w:val="el-GR"/>
        </w:rPr>
      </w:pPr>
    </w:p>
    <w:p w:rsidR="00564638" w:rsidRPr="00361DD2" w:rsidRDefault="00564638" w:rsidP="00564638">
      <w:pPr>
        <w:spacing w:after="0"/>
        <w:rPr>
          <w:rFonts w:ascii="Arial" w:hAnsi="Arial" w:cs="Arial"/>
          <w:lang w:val="el-GR"/>
        </w:rPr>
      </w:pPr>
    </w:p>
    <w:p w:rsidR="00564638" w:rsidRPr="00564638" w:rsidRDefault="00564638" w:rsidP="008D6169">
      <w:pPr>
        <w:spacing w:after="0"/>
        <w:ind w:left="567" w:hanging="567"/>
        <w:rPr>
          <w:rFonts w:ascii="Arial" w:hAnsi="Arial" w:cs="Arial"/>
          <w:lang w:val="el-GR" w:bidi="el-GR"/>
        </w:rPr>
      </w:pPr>
      <w:r w:rsidRPr="00564638">
        <w:rPr>
          <w:rFonts w:ascii="Arial" w:hAnsi="Arial" w:cs="Arial"/>
          <w:sz w:val="24"/>
          <w:lang w:val="el-GR"/>
        </w:rPr>
        <w:t>ΘΕΜΑ:</w:t>
      </w:r>
      <w:r w:rsidR="008D6169">
        <w:rPr>
          <w:rFonts w:ascii="Arial" w:hAnsi="Arial" w:cs="Arial"/>
          <w:sz w:val="24"/>
          <w:lang w:val="el-GR"/>
        </w:rPr>
        <w:t xml:space="preserve"> </w:t>
      </w:r>
      <w:r w:rsidRPr="00564638">
        <w:rPr>
          <w:rFonts w:ascii="Arial" w:hAnsi="Arial" w:cs="Arial"/>
          <w:lang w:val="el-GR"/>
        </w:rPr>
        <w:t xml:space="preserve">«Πρόσκληση </w:t>
      </w:r>
      <w:r w:rsidR="00954512">
        <w:rPr>
          <w:rFonts w:ascii="Arial" w:hAnsi="Arial" w:cs="Arial"/>
          <w:lang w:val="el-GR"/>
        </w:rPr>
        <w:t>κατάθεση</w:t>
      </w:r>
      <w:r w:rsidR="008D6169">
        <w:rPr>
          <w:rFonts w:ascii="Arial" w:hAnsi="Arial" w:cs="Arial"/>
          <w:lang w:val="el-GR"/>
        </w:rPr>
        <w:t xml:space="preserve">ς οικονομικής </w:t>
      </w:r>
      <w:r w:rsidR="00954512">
        <w:rPr>
          <w:rFonts w:ascii="Arial" w:hAnsi="Arial" w:cs="Arial"/>
          <w:lang w:val="el-GR"/>
        </w:rPr>
        <w:t xml:space="preserve">προσφοράς </w:t>
      </w:r>
      <w:r w:rsidR="008D6169">
        <w:rPr>
          <w:rFonts w:ascii="Arial" w:hAnsi="Arial" w:cs="Arial"/>
          <w:lang w:val="el-GR"/>
        </w:rPr>
        <w:t xml:space="preserve">στα πλαίσια της </w:t>
      </w:r>
      <w:r w:rsidR="00954512">
        <w:rPr>
          <w:rFonts w:ascii="Arial" w:hAnsi="Arial" w:cs="Arial"/>
          <w:lang w:val="el-GR"/>
        </w:rPr>
        <w:t>διαδικασία</w:t>
      </w:r>
      <w:r w:rsidR="008D6169">
        <w:rPr>
          <w:rFonts w:ascii="Arial" w:hAnsi="Arial" w:cs="Arial"/>
          <w:lang w:val="el-GR"/>
        </w:rPr>
        <w:t>ς</w:t>
      </w:r>
      <w:r w:rsidR="00954512">
        <w:rPr>
          <w:rFonts w:ascii="Arial" w:hAnsi="Arial" w:cs="Arial"/>
          <w:lang w:val="el-GR"/>
        </w:rPr>
        <w:t xml:space="preserve">  διαπραγμάτευσης χωρίς προηγούμενη δημοσίευση γ</w:t>
      </w:r>
      <w:r w:rsidRPr="00564638">
        <w:rPr>
          <w:rFonts w:ascii="Arial" w:hAnsi="Arial" w:cs="Arial"/>
          <w:lang w:val="el-GR"/>
        </w:rPr>
        <w:t xml:space="preserve">ια τα </w:t>
      </w:r>
      <w:r w:rsidRPr="00564638">
        <w:rPr>
          <w:rFonts w:ascii="Arial" w:hAnsi="Arial" w:cs="Arial"/>
          <w:lang w:val="el-GR" w:bidi="el-GR"/>
        </w:rPr>
        <w:t xml:space="preserve">άγονα  δρομολόγια </w:t>
      </w:r>
      <w:r w:rsidRPr="00564638">
        <w:rPr>
          <w:rFonts w:ascii="Arial" w:hAnsi="Arial" w:cs="Arial"/>
          <w:lang w:val="el-GR"/>
        </w:rPr>
        <w:t xml:space="preserve">της με </w:t>
      </w:r>
      <w:proofErr w:type="spellStart"/>
      <w:r w:rsidRPr="00564638">
        <w:rPr>
          <w:rFonts w:ascii="Arial" w:hAnsi="Arial" w:cs="Arial"/>
          <w:lang w:val="el-GR"/>
        </w:rPr>
        <w:t>αρ</w:t>
      </w:r>
      <w:proofErr w:type="spellEnd"/>
      <w:r w:rsidRPr="00564638">
        <w:rPr>
          <w:rFonts w:ascii="Arial" w:hAnsi="Arial" w:cs="Arial"/>
          <w:lang w:val="el-GR"/>
        </w:rPr>
        <w:t>.</w:t>
      </w:r>
      <w:r w:rsidR="008D6169">
        <w:rPr>
          <w:rFonts w:ascii="Arial" w:hAnsi="Arial" w:cs="Arial"/>
          <w:lang w:val="el-GR"/>
        </w:rPr>
        <w:t xml:space="preserve"> </w:t>
      </w:r>
      <w:proofErr w:type="spellStart"/>
      <w:r w:rsidR="008D6169">
        <w:rPr>
          <w:rFonts w:ascii="Arial" w:hAnsi="Arial" w:cs="Arial"/>
          <w:lang w:val="el-GR"/>
        </w:rPr>
        <w:t>πρωτ</w:t>
      </w:r>
      <w:proofErr w:type="spellEnd"/>
      <w:r w:rsidR="008D6169">
        <w:rPr>
          <w:rFonts w:ascii="Arial" w:hAnsi="Arial" w:cs="Arial"/>
          <w:lang w:val="el-GR"/>
        </w:rPr>
        <w:t>.</w:t>
      </w:r>
      <w:r w:rsidRPr="00564638">
        <w:rPr>
          <w:rFonts w:ascii="Arial" w:hAnsi="Arial" w:cs="Arial"/>
          <w:lang w:val="el-GR"/>
        </w:rPr>
        <w:t xml:space="preserve"> </w:t>
      </w:r>
      <w:r w:rsidR="00395CA8">
        <w:rPr>
          <w:rFonts w:ascii="Arial" w:hAnsi="Arial" w:cs="Arial"/>
          <w:lang w:val="el-GR"/>
        </w:rPr>
        <w:t>210451/7366/05-12-19 Διακήρυξης 02</w:t>
      </w:r>
      <w:r w:rsidR="00954512">
        <w:rPr>
          <w:rFonts w:ascii="Arial" w:hAnsi="Arial" w:cs="Arial"/>
          <w:lang w:val="el-GR"/>
        </w:rPr>
        <w:t>/2019  που αφορά</w:t>
      </w:r>
      <w:r w:rsidRPr="00564638">
        <w:rPr>
          <w:rFonts w:ascii="Arial" w:hAnsi="Arial" w:cs="Arial"/>
          <w:lang w:val="el-GR"/>
        </w:rPr>
        <w:t xml:space="preserve"> μεταφορά μαθητών για το σχολικό έτος 201</w:t>
      </w:r>
      <w:r w:rsidR="00954512">
        <w:rPr>
          <w:rFonts w:ascii="Arial" w:hAnsi="Arial" w:cs="Arial"/>
          <w:lang w:val="el-GR"/>
        </w:rPr>
        <w:t>9</w:t>
      </w:r>
      <w:r w:rsidRPr="00564638">
        <w:rPr>
          <w:rFonts w:ascii="Arial" w:hAnsi="Arial" w:cs="Arial"/>
          <w:lang w:val="el-GR"/>
        </w:rPr>
        <w:t>-20</w:t>
      </w:r>
      <w:r w:rsidR="00954512">
        <w:rPr>
          <w:rFonts w:ascii="Arial" w:hAnsi="Arial" w:cs="Arial"/>
          <w:lang w:val="el-GR"/>
        </w:rPr>
        <w:t>20</w:t>
      </w:r>
      <w:r w:rsidRPr="00564638">
        <w:rPr>
          <w:rFonts w:ascii="Arial" w:hAnsi="Arial" w:cs="Arial"/>
          <w:lang w:val="el-GR"/>
        </w:rPr>
        <w:t>.</w:t>
      </w:r>
      <w:r w:rsidRPr="00564638">
        <w:rPr>
          <w:rFonts w:ascii="Arial" w:hAnsi="Arial" w:cs="Arial"/>
          <w:lang w:val="el-GR" w:bidi="el-GR"/>
        </w:rPr>
        <w:t>»</w:t>
      </w:r>
    </w:p>
    <w:p w:rsidR="00564638" w:rsidRPr="00564638" w:rsidRDefault="00564638" w:rsidP="00564638">
      <w:pPr>
        <w:ind w:left="851" w:hanging="851"/>
        <w:rPr>
          <w:rFonts w:ascii="Arial" w:hAnsi="Arial" w:cs="Arial"/>
          <w:lang w:val="el-GR"/>
        </w:rPr>
      </w:pPr>
      <w:r w:rsidRPr="00564638">
        <w:rPr>
          <w:rFonts w:ascii="Arial" w:hAnsi="Arial" w:cs="Arial"/>
          <w:lang w:val="el-GR"/>
        </w:rPr>
        <w:t xml:space="preserve">Σχετικά: </w:t>
      </w:r>
    </w:p>
    <w:p w:rsidR="00564638" w:rsidRDefault="00564638" w:rsidP="00564638">
      <w:pPr>
        <w:spacing w:line="360" w:lineRule="auto"/>
        <w:rPr>
          <w:rStyle w:val="ArialUnicodeMS"/>
          <w:rFonts w:ascii="Arial" w:hAnsi="Arial" w:cs="Arial"/>
        </w:rPr>
      </w:pPr>
    </w:p>
    <w:p w:rsidR="00564638" w:rsidRDefault="00564638" w:rsidP="00564638">
      <w:pPr>
        <w:spacing w:line="360" w:lineRule="auto"/>
        <w:rPr>
          <w:rFonts w:ascii="Arial" w:hAnsi="Arial" w:cs="Arial"/>
          <w:lang w:val="el-GR"/>
        </w:rPr>
      </w:pPr>
      <w:r w:rsidRPr="009946C7">
        <w:rPr>
          <w:rStyle w:val="ArialUnicodeMS"/>
          <w:rFonts w:ascii="Arial" w:hAnsi="Arial" w:cs="Arial"/>
        </w:rPr>
        <w:t xml:space="preserve">Σύμφωνα με την </w:t>
      </w:r>
      <w:r w:rsidRPr="00361DD2">
        <w:rPr>
          <w:rStyle w:val="ArialUnicodeMS"/>
          <w:rFonts w:ascii="Arial" w:hAnsi="Arial" w:cs="Arial"/>
          <w:color w:val="auto"/>
        </w:rPr>
        <w:t xml:space="preserve">με </w:t>
      </w:r>
      <w:proofErr w:type="spellStart"/>
      <w:r w:rsidRPr="00361DD2">
        <w:rPr>
          <w:rStyle w:val="ArialUnicodeMS"/>
          <w:rFonts w:ascii="Arial" w:hAnsi="Arial" w:cs="Arial"/>
          <w:color w:val="auto"/>
        </w:rPr>
        <w:t>αρ</w:t>
      </w:r>
      <w:proofErr w:type="spellEnd"/>
      <w:r w:rsidR="00361DD2" w:rsidRPr="00361DD2">
        <w:rPr>
          <w:rStyle w:val="ArialUnicodeMS"/>
          <w:rFonts w:ascii="Arial" w:hAnsi="Arial" w:cs="Arial"/>
          <w:color w:val="auto"/>
        </w:rPr>
        <w:t>. 1002</w:t>
      </w:r>
      <w:r w:rsidRPr="00361DD2">
        <w:rPr>
          <w:rStyle w:val="ArialUnicodeMS"/>
          <w:rFonts w:ascii="Arial" w:hAnsi="Arial" w:cs="Arial"/>
          <w:color w:val="auto"/>
        </w:rPr>
        <w:t xml:space="preserve">/πρακτικό </w:t>
      </w:r>
      <w:r w:rsidR="00361DD2" w:rsidRPr="00361DD2">
        <w:rPr>
          <w:rStyle w:val="ArialUnicodeMS"/>
          <w:rFonts w:ascii="Arial" w:hAnsi="Arial" w:cs="Arial"/>
          <w:color w:val="auto"/>
        </w:rPr>
        <w:t>49</w:t>
      </w:r>
      <w:r w:rsidR="00395CA8" w:rsidRPr="00361DD2">
        <w:rPr>
          <w:rStyle w:val="ArialUnicodeMS"/>
          <w:rFonts w:ascii="Arial" w:hAnsi="Arial" w:cs="Arial"/>
          <w:color w:val="auto"/>
        </w:rPr>
        <w:t>/19</w:t>
      </w:r>
      <w:r w:rsidRPr="00361DD2">
        <w:rPr>
          <w:rStyle w:val="ArialUnicodeMS"/>
          <w:rFonts w:ascii="Arial" w:hAnsi="Arial" w:cs="Arial"/>
          <w:color w:val="auto"/>
        </w:rPr>
        <w:t>-</w:t>
      </w:r>
      <w:r w:rsidR="00395CA8" w:rsidRPr="00361DD2">
        <w:rPr>
          <w:rStyle w:val="ArialUnicodeMS"/>
          <w:rFonts w:ascii="Arial" w:hAnsi="Arial" w:cs="Arial"/>
          <w:color w:val="auto"/>
        </w:rPr>
        <w:t>12</w:t>
      </w:r>
      <w:r w:rsidRPr="00361DD2">
        <w:rPr>
          <w:rStyle w:val="ArialUnicodeMS"/>
          <w:rFonts w:ascii="Arial" w:hAnsi="Arial" w:cs="Arial"/>
          <w:color w:val="auto"/>
        </w:rPr>
        <w:t xml:space="preserve">-2019 απόφαση της Οικονομικής </w:t>
      </w:r>
      <w:r w:rsidRPr="009946C7">
        <w:rPr>
          <w:rStyle w:val="ArialUnicodeMS"/>
          <w:rFonts w:ascii="Arial" w:hAnsi="Arial" w:cs="Arial"/>
        </w:rPr>
        <w:t xml:space="preserve">επιτροπής ΠΑΜΘ </w:t>
      </w:r>
      <w:r>
        <w:rPr>
          <w:rStyle w:val="ArialUnicodeMS"/>
          <w:rFonts w:ascii="Arial" w:hAnsi="Arial" w:cs="Arial"/>
        </w:rPr>
        <w:t xml:space="preserve">τα παρακάτω αναφερόμενα δρομολόγια της </w:t>
      </w:r>
      <w:r w:rsidRPr="00564638">
        <w:rPr>
          <w:rFonts w:ascii="Arial" w:hAnsi="Arial" w:cs="Arial"/>
          <w:lang w:val="el-GR"/>
        </w:rPr>
        <w:t xml:space="preserve">με </w:t>
      </w:r>
      <w:proofErr w:type="spellStart"/>
      <w:r w:rsidRPr="00564638">
        <w:rPr>
          <w:rFonts w:ascii="Arial" w:hAnsi="Arial" w:cs="Arial"/>
          <w:lang w:val="el-GR"/>
        </w:rPr>
        <w:t>αρ</w:t>
      </w:r>
      <w:proofErr w:type="spellEnd"/>
      <w:r w:rsidRPr="00564638">
        <w:rPr>
          <w:rFonts w:ascii="Arial" w:hAnsi="Arial" w:cs="Arial"/>
          <w:lang w:val="el-GR"/>
        </w:rPr>
        <w:t xml:space="preserve">. </w:t>
      </w:r>
      <w:proofErr w:type="spellStart"/>
      <w:r w:rsidRPr="00564638">
        <w:rPr>
          <w:rFonts w:ascii="Arial" w:hAnsi="Arial" w:cs="Arial"/>
          <w:lang w:val="el-GR"/>
        </w:rPr>
        <w:t>πρωτ</w:t>
      </w:r>
      <w:proofErr w:type="spellEnd"/>
      <w:r w:rsidRPr="00564638">
        <w:rPr>
          <w:rFonts w:ascii="Arial" w:hAnsi="Arial" w:cs="Arial"/>
          <w:lang w:val="el-GR"/>
        </w:rPr>
        <w:t xml:space="preserve">. </w:t>
      </w:r>
      <w:r w:rsidR="00395CA8" w:rsidRPr="00395CA8">
        <w:rPr>
          <w:rFonts w:ascii="Arial" w:hAnsi="Arial" w:cs="Arial"/>
          <w:lang w:val="el-GR"/>
        </w:rPr>
        <w:t xml:space="preserve">210451/7366/05-12-19 </w:t>
      </w:r>
      <w:r w:rsidRPr="00564638">
        <w:rPr>
          <w:rFonts w:ascii="Arial" w:hAnsi="Arial" w:cs="Arial"/>
          <w:lang w:val="el-GR"/>
        </w:rPr>
        <w:t>Διακήρυξης 0</w:t>
      </w:r>
      <w:r w:rsidR="00395CA8">
        <w:rPr>
          <w:rFonts w:ascii="Arial" w:hAnsi="Arial" w:cs="Arial"/>
          <w:lang w:val="el-GR"/>
        </w:rPr>
        <w:t>2</w:t>
      </w:r>
      <w:r w:rsidRPr="00564638">
        <w:rPr>
          <w:rFonts w:ascii="Arial" w:hAnsi="Arial" w:cs="Arial"/>
          <w:lang w:val="el-GR"/>
        </w:rPr>
        <w:t xml:space="preserve">/2019 </w:t>
      </w:r>
      <w:r w:rsidR="00954512">
        <w:rPr>
          <w:rFonts w:ascii="Arial" w:hAnsi="Arial" w:cs="Arial"/>
          <w:lang w:val="el-GR"/>
        </w:rPr>
        <w:t xml:space="preserve">που </w:t>
      </w:r>
      <w:r>
        <w:rPr>
          <w:rFonts w:ascii="Arial" w:hAnsi="Arial" w:cs="Arial"/>
          <w:lang w:val="el-GR"/>
        </w:rPr>
        <w:t>κρίθηκαν αδιάθετα διότι δεν κατατέθηκε γι’ αυτά καμία προσφορά</w:t>
      </w:r>
      <w:r w:rsidR="00954512">
        <w:rPr>
          <w:rFonts w:ascii="Arial" w:hAnsi="Arial" w:cs="Arial"/>
          <w:lang w:val="el-GR"/>
        </w:rPr>
        <w:t>,</w:t>
      </w:r>
      <w:r>
        <w:rPr>
          <w:rFonts w:ascii="Arial" w:hAnsi="Arial" w:cs="Arial"/>
          <w:lang w:val="el-GR"/>
        </w:rPr>
        <w:t xml:space="preserve"> εγκρίθηκε η προσφυγή στη διαδικασία με διαπραγμάτευση χωρίς προηγούμενη δημοσίευση. </w:t>
      </w:r>
    </w:p>
    <w:p w:rsidR="00954512" w:rsidRPr="00954512" w:rsidRDefault="00564638" w:rsidP="00564638">
      <w:pPr>
        <w:spacing w:line="360" w:lineRule="auto"/>
        <w:rPr>
          <w:rFonts w:ascii="Arial" w:hAnsi="Arial" w:cs="Arial"/>
          <w:szCs w:val="22"/>
          <w:lang w:val="el-GR"/>
        </w:rPr>
      </w:pPr>
      <w:r>
        <w:rPr>
          <w:rFonts w:ascii="Arial" w:hAnsi="Arial" w:cs="Arial"/>
          <w:lang w:val="el-GR"/>
        </w:rPr>
        <w:t>Οι όροι κατά τη διαδικασία της διαπραγμάτευσης θα είναι οι ίδιοι με αυτούς που προέβλεπε η διακήρυξη 0</w:t>
      </w:r>
      <w:r w:rsidR="00395CA8">
        <w:rPr>
          <w:rFonts w:ascii="Arial" w:hAnsi="Arial" w:cs="Arial"/>
          <w:lang w:val="el-GR"/>
        </w:rPr>
        <w:t>2</w:t>
      </w:r>
      <w:r>
        <w:rPr>
          <w:rFonts w:ascii="Arial" w:hAnsi="Arial" w:cs="Arial"/>
          <w:lang w:val="el-GR"/>
        </w:rPr>
        <w:t>/2019</w:t>
      </w:r>
      <w:r w:rsidR="00954512">
        <w:rPr>
          <w:rFonts w:ascii="Arial" w:hAnsi="Arial" w:cs="Arial"/>
          <w:lang w:val="el-GR"/>
        </w:rPr>
        <w:t xml:space="preserve"> (ΑΔΑ: </w:t>
      </w:r>
      <w:r w:rsidR="00954512" w:rsidRPr="00954512">
        <w:rPr>
          <w:rFonts w:ascii="Arial" w:hAnsi="Arial" w:cs="Arial"/>
          <w:lang w:val="el-GR"/>
        </w:rPr>
        <w:t>19</w:t>
      </w:r>
      <w:r w:rsidR="00954512">
        <w:rPr>
          <w:rFonts w:ascii="Arial" w:hAnsi="Arial" w:cs="Arial"/>
          <w:lang w:val="en-US"/>
        </w:rPr>
        <w:t>PROC</w:t>
      </w:r>
      <w:r w:rsidR="00CB05C4" w:rsidRPr="00CB05C4">
        <w:rPr>
          <w:rFonts w:ascii="Arial" w:hAnsi="Arial" w:cs="Arial"/>
          <w:lang w:val="el-GR"/>
        </w:rPr>
        <w:t>00</w:t>
      </w:r>
      <w:r w:rsidR="00395CA8">
        <w:rPr>
          <w:rFonts w:ascii="Arial" w:hAnsi="Arial" w:cs="Arial"/>
          <w:lang w:val="el-GR"/>
        </w:rPr>
        <w:t>5974670</w:t>
      </w:r>
      <w:r w:rsidR="00CB05C4" w:rsidRPr="00CB05C4">
        <w:rPr>
          <w:rFonts w:ascii="Arial" w:hAnsi="Arial" w:cs="Arial"/>
          <w:lang w:val="el-GR"/>
        </w:rPr>
        <w:t xml:space="preserve"> 2019-1</w:t>
      </w:r>
      <w:r w:rsidR="00395CA8">
        <w:rPr>
          <w:rFonts w:ascii="Arial" w:hAnsi="Arial" w:cs="Arial"/>
          <w:lang w:val="el-GR"/>
        </w:rPr>
        <w:t>2</w:t>
      </w:r>
      <w:r w:rsidR="00CB05C4" w:rsidRPr="00CB05C4">
        <w:rPr>
          <w:rFonts w:ascii="Arial" w:hAnsi="Arial" w:cs="Arial"/>
          <w:lang w:val="el-GR"/>
        </w:rPr>
        <w:t>-0</w:t>
      </w:r>
      <w:r w:rsidR="00395CA8">
        <w:rPr>
          <w:rFonts w:ascii="Arial" w:hAnsi="Arial" w:cs="Arial"/>
          <w:lang w:val="el-GR"/>
        </w:rPr>
        <w:t>5</w:t>
      </w:r>
      <w:r w:rsidR="00CB05C4" w:rsidRPr="00CB05C4">
        <w:rPr>
          <w:rFonts w:ascii="Arial" w:hAnsi="Arial" w:cs="Arial"/>
          <w:lang w:val="el-GR"/>
        </w:rPr>
        <w:t>9)</w:t>
      </w:r>
      <w:r>
        <w:rPr>
          <w:rFonts w:ascii="Arial" w:hAnsi="Arial" w:cs="Arial"/>
          <w:lang w:val="el-GR"/>
        </w:rPr>
        <w:t xml:space="preserve"> </w:t>
      </w:r>
      <w:r w:rsidR="008A4220" w:rsidRPr="008A4220">
        <w:rPr>
          <w:rFonts w:ascii="Arial" w:eastAsiaTheme="minorHAnsi" w:hAnsi="Arial" w:cs="Arial"/>
          <w:lang w:val="el-GR"/>
        </w:rPr>
        <w:t xml:space="preserve">με την μόνη επιπλέον προσθήκη του ότι κατά τη διαδικασία της ανάθεσης και εφόσον δεν υπάρχουν οικονομικοί φορείς που να πληρούν τον όρο που ορίζει ο </w:t>
      </w:r>
      <w:r w:rsidR="008A4220" w:rsidRPr="008A4220">
        <w:rPr>
          <w:szCs w:val="22"/>
          <w:lang w:val="el-GR"/>
        </w:rPr>
        <w:t>Ν. 4070/2012 (ΦΕΚ 82/</w:t>
      </w:r>
      <w:proofErr w:type="spellStart"/>
      <w:r w:rsidR="008A4220" w:rsidRPr="008A4220">
        <w:rPr>
          <w:szCs w:val="22"/>
          <w:lang w:val="el-GR"/>
        </w:rPr>
        <w:t>τ.Α</w:t>
      </w:r>
      <w:proofErr w:type="spellEnd"/>
      <w:r w:rsidR="008A4220" w:rsidRPr="008A4220">
        <w:rPr>
          <w:szCs w:val="22"/>
          <w:lang w:val="el-GR"/>
        </w:rPr>
        <w:t>/10-4-2012) «Ρυθμίσεις Ηλεκτρονικών Επικοινωνιών, Μεταφορών, Δημοσίων Έργων και άλλες διατάξεις» (νόμος περί διοικητικών εδρών των Ε.Δ.Χ. οχημάτων)</w:t>
      </w:r>
      <w:r w:rsidR="00CB05C4" w:rsidRPr="00CB05C4">
        <w:rPr>
          <w:szCs w:val="22"/>
          <w:lang w:val="el-GR"/>
        </w:rPr>
        <w:t>,</w:t>
      </w:r>
      <w:r w:rsidR="00954512">
        <w:rPr>
          <w:szCs w:val="22"/>
          <w:lang w:val="el-GR"/>
        </w:rPr>
        <w:t xml:space="preserve"> </w:t>
      </w:r>
      <w:r w:rsidR="00954512" w:rsidRPr="00954512">
        <w:rPr>
          <w:rFonts w:ascii="Arial" w:hAnsi="Arial" w:cs="Arial"/>
          <w:szCs w:val="22"/>
          <w:lang w:val="el-GR"/>
        </w:rPr>
        <w:t>για την κάλυψη των δρομολογίων θα γίνον</w:t>
      </w:r>
      <w:r w:rsidR="009C36E4">
        <w:rPr>
          <w:rFonts w:ascii="Arial" w:hAnsi="Arial" w:cs="Arial"/>
          <w:szCs w:val="22"/>
          <w:lang w:val="el-GR"/>
        </w:rPr>
        <w:t xml:space="preserve">ται </w:t>
      </w:r>
      <w:r w:rsidR="00954512" w:rsidRPr="00954512">
        <w:rPr>
          <w:rFonts w:ascii="Arial" w:hAnsi="Arial" w:cs="Arial"/>
          <w:szCs w:val="22"/>
          <w:lang w:val="el-GR"/>
        </w:rPr>
        <w:t>δεκτ</w:t>
      </w:r>
      <w:r w:rsidR="009C36E4">
        <w:rPr>
          <w:rFonts w:ascii="Arial" w:hAnsi="Arial" w:cs="Arial"/>
          <w:szCs w:val="22"/>
          <w:lang w:val="el-GR"/>
        </w:rPr>
        <w:t xml:space="preserve">ές και προσφορές από οικονομικούς φορείς </w:t>
      </w:r>
      <w:r w:rsidR="00954512" w:rsidRPr="00954512">
        <w:rPr>
          <w:rFonts w:ascii="Arial" w:hAnsi="Arial" w:cs="Arial"/>
          <w:szCs w:val="22"/>
          <w:lang w:val="el-GR"/>
        </w:rPr>
        <w:t xml:space="preserve">που δεν πληρούν το κριτήριο αυτό. </w:t>
      </w:r>
      <w:r w:rsidR="009C36E4">
        <w:rPr>
          <w:rFonts w:ascii="Arial" w:hAnsi="Arial" w:cs="Arial"/>
          <w:szCs w:val="22"/>
          <w:lang w:val="el-GR"/>
        </w:rPr>
        <w:t>Οι προσφορές των οικονομικών φορέων που πληρούν τον όρο του ν.4070/2012 προηγούνται ανεξαρτήτου ποσοστού έκπτωσης από αυτές που δεν πληρούν τον όρο αυτό.</w:t>
      </w:r>
    </w:p>
    <w:p w:rsidR="008A4220" w:rsidRDefault="00954512" w:rsidP="00564638">
      <w:pPr>
        <w:spacing w:line="360" w:lineRule="auto"/>
        <w:rPr>
          <w:rFonts w:ascii="Arial" w:hAnsi="Arial" w:cs="Arial"/>
          <w:szCs w:val="22"/>
          <w:lang w:val="el-GR"/>
        </w:rPr>
        <w:sectPr w:rsidR="008A4220" w:rsidSect="006258EE">
          <w:headerReference w:type="even" r:id="rId10"/>
          <w:footerReference w:type="default" r:id="rId11"/>
          <w:footerReference w:type="first" r:id="rId12"/>
          <w:pgSz w:w="11905" w:h="16837"/>
          <w:pgMar w:top="850" w:right="848" w:bottom="993" w:left="851" w:header="0" w:footer="3" w:gutter="0"/>
          <w:cols w:space="720"/>
          <w:noEndnote/>
          <w:docGrid w:linePitch="360"/>
        </w:sectPr>
      </w:pPr>
      <w:r>
        <w:rPr>
          <w:szCs w:val="22"/>
          <w:lang w:val="el-GR"/>
        </w:rPr>
        <w:t xml:space="preserve"> </w:t>
      </w:r>
      <w:r w:rsidR="008A4220" w:rsidRPr="008A4220">
        <w:rPr>
          <w:szCs w:val="22"/>
          <w:lang w:val="el-GR"/>
        </w:rPr>
        <w:t xml:space="preserve"> </w:t>
      </w:r>
    </w:p>
    <w:p w:rsidR="00564638" w:rsidRDefault="00564638" w:rsidP="00564638">
      <w:pPr>
        <w:spacing w:line="360" w:lineRule="auto"/>
        <w:rPr>
          <w:rFonts w:ascii="Arial" w:hAnsi="Arial" w:cs="Arial"/>
          <w:szCs w:val="22"/>
          <w:lang w:val="el-GR"/>
        </w:rPr>
      </w:pPr>
    </w:p>
    <w:tbl>
      <w:tblPr>
        <w:tblStyle w:val="aff4"/>
        <w:tblW w:w="16248" w:type="dxa"/>
        <w:tblInd w:w="-572" w:type="dxa"/>
        <w:tblLayout w:type="fixed"/>
        <w:tblLook w:val="04A0" w:firstRow="1" w:lastRow="0" w:firstColumn="1" w:lastColumn="0" w:noHBand="0" w:noVBand="1"/>
      </w:tblPr>
      <w:tblGrid>
        <w:gridCol w:w="440"/>
        <w:gridCol w:w="665"/>
        <w:gridCol w:w="313"/>
        <w:gridCol w:w="1053"/>
        <w:gridCol w:w="676"/>
        <w:gridCol w:w="1985"/>
        <w:gridCol w:w="1164"/>
        <w:gridCol w:w="537"/>
        <w:gridCol w:w="1134"/>
        <w:gridCol w:w="1247"/>
        <w:gridCol w:w="559"/>
        <w:gridCol w:w="881"/>
        <w:gridCol w:w="1276"/>
        <w:gridCol w:w="1105"/>
        <w:gridCol w:w="857"/>
        <w:gridCol w:w="1282"/>
        <w:gridCol w:w="992"/>
        <w:gridCol w:w="82"/>
      </w:tblGrid>
      <w:tr w:rsidR="00592821" w:rsidRPr="00132A77" w:rsidTr="00592821">
        <w:trPr>
          <w:trHeight w:val="276"/>
        </w:trPr>
        <w:tc>
          <w:tcPr>
            <w:tcW w:w="1105" w:type="dxa"/>
            <w:gridSpan w:val="2"/>
            <w:tcBorders>
              <w:bottom w:val="nil"/>
            </w:tcBorders>
          </w:tcPr>
          <w:p w:rsidR="00592821" w:rsidRPr="00132A77" w:rsidRDefault="00592821" w:rsidP="008B5806">
            <w:pPr>
              <w:suppressAutoHyphens w:val="0"/>
              <w:autoSpaceDE w:val="0"/>
              <w:autoSpaceDN w:val="0"/>
              <w:adjustRightInd w:val="0"/>
              <w:spacing w:after="0"/>
              <w:jc w:val="center"/>
              <w:rPr>
                <w:b/>
                <w:color w:val="2F5496" w:themeColor="accent5" w:themeShade="BF"/>
                <w:sz w:val="36"/>
                <w:szCs w:val="36"/>
                <w:u w:val="single"/>
                <w:lang w:val="el-GR"/>
              </w:rPr>
            </w:pPr>
          </w:p>
        </w:tc>
        <w:tc>
          <w:tcPr>
            <w:tcW w:w="15143" w:type="dxa"/>
            <w:gridSpan w:val="16"/>
            <w:tcBorders>
              <w:bottom w:val="nil"/>
            </w:tcBorders>
          </w:tcPr>
          <w:p w:rsidR="00592821" w:rsidRDefault="00592821" w:rsidP="008B5806">
            <w:pPr>
              <w:suppressAutoHyphens w:val="0"/>
              <w:autoSpaceDE w:val="0"/>
              <w:autoSpaceDN w:val="0"/>
              <w:adjustRightInd w:val="0"/>
              <w:spacing w:after="0"/>
              <w:jc w:val="center"/>
              <w:rPr>
                <w:b/>
                <w:color w:val="2F5496" w:themeColor="accent5" w:themeShade="BF"/>
                <w:sz w:val="36"/>
                <w:szCs w:val="36"/>
                <w:u w:val="single"/>
                <w:lang w:val="el-GR"/>
              </w:rPr>
            </w:pPr>
            <w:r w:rsidRPr="00132A77">
              <w:rPr>
                <w:b/>
                <w:color w:val="2F5496" w:themeColor="accent5" w:themeShade="BF"/>
                <w:sz w:val="36"/>
                <w:szCs w:val="36"/>
                <w:u w:val="single"/>
                <w:lang w:val="el-GR"/>
              </w:rPr>
              <w:t>ΠΑΡΑΡΤΗΜΑ Ι1</w:t>
            </w:r>
          </w:p>
          <w:p w:rsidR="00592821" w:rsidRPr="00132A77" w:rsidRDefault="00592821" w:rsidP="008B5806">
            <w:pPr>
              <w:suppressAutoHyphens w:val="0"/>
              <w:autoSpaceDE w:val="0"/>
              <w:autoSpaceDN w:val="0"/>
              <w:adjustRightInd w:val="0"/>
              <w:spacing w:after="0"/>
              <w:jc w:val="center"/>
              <w:rPr>
                <w:b/>
                <w:color w:val="2F5496" w:themeColor="accent5" w:themeShade="BF"/>
                <w:sz w:val="36"/>
                <w:szCs w:val="36"/>
                <w:u w:val="single"/>
                <w:lang w:val="el-GR" w:eastAsia="el-GR"/>
              </w:rPr>
            </w:pPr>
          </w:p>
        </w:tc>
      </w:tr>
      <w:tr w:rsidR="00592821" w:rsidRPr="00361DD2" w:rsidTr="00592821">
        <w:trPr>
          <w:trHeight w:val="276"/>
        </w:trPr>
        <w:tc>
          <w:tcPr>
            <w:tcW w:w="1105" w:type="dxa"/>
            <w:gridSpan w:val="2"/>
            <w:tcBorders>
              <w:bottom w:val="nil"/>
            </w:tcBorders>
          </w:tcPr>
          <w:p w:rsidR="00592821" w:rsidRPr="006A12BB" w:rsidRDefault="00592821" w:rsidP="008B5806">
            <w:pPr>
              <w:suppressAutoHyphens w:val="0"/>
              <w:autoSpaceDE w:val="0"/>
              <w:autoSpaceDN w:val="0"/>
              <w:adjustRightInd w:val="0"/>
              <w:spacing w:after="0"/>
              <w:jc w:val="center"/>
              <w:rPr>
                <w:b/>
                <w:color w:val="000000"/>
                <w:sz w:val="28"/>
                <w:szCs w:val="28"/>
                <w:lang w:val="el-GR" w:eastAsia="el-GR"/>
              </w:rPr>
            </w:pPr>
          </w:p>
        </w:tc>
        <w:tc>
          <w:tcPr>
            <w:tcW w:w="15143" w:type="dxa"/>
            <w:gridSpan w:val="16"/>
            <w:tcBorders>
              <w:bottom w:val="nil"/>
            </w:tcBorders>
          </w:tcPr>
          <w:p w:rsidR="00592821" w:rsidRDefault="00592821" w:rsidP="008B5806">
            <w:pPr>
              <w:suppressAutoHyphens w:val="0"/>
              <w:autoSpaceDE w:val="0"/>
              <w:autoSpaceDN w:val="0"/>
              <w:adjustRightInd w:val="0"/>
              <w:spacing w:after="0"/>
              <w:jc w:val="center"/>
              <w:rPr>
                <w:b/>
                <w:color w:val="000000"/>
                <w:sz w:val="28"/>
                <w:szCs w:val="28"/>
                <w:lang w:val="el-GR" w:eastAsia="el-GR"/>
              </w:rPr>
            </w:pPr>
            <w:r w:rsidRPr="006A12BB">
              <w:rPr>
                <w:b/>
                <w:color w:val="000000"/>
                <w:sz w:val="28"/>
                <w:szCs w:val="28"/>
                <w:lang w:val="el-GR" w:eastAsia="el-GR"/>
              </w:rPr>
              <w:t>ΠΙΝΑΚΑΣ ΔΡΟΜΟΛΟΓΙΩΝ ΜΙΣΘΟΜΕΝΩΝ ΤΑΞΙ Ν. ΔΡΑΜΑΣ ΣΧΟΛΙΚΟΥ ΕΤΟΥΣ 2019-2020</w:t>
            </w:r>
            <w:r>
              <w:rPr>
                <w:b/>
                <w:color w:val="000000"/>
                <w:sz w:val="28"/>
                <w:szCs w:val="28"/>
                <w:lang w:val="el-GR" w:eastAsia="el-GR"/>
              </w:rPr>
              <w:t xml:space="preserve">  -</w:t>
            </w:r>
            <w:r w:rsidRPr="006A12BB">
              <w:rPr>
                <w:b/>
                <w:color w:val="000000"/>
                <w:sz w:val="28"/>
                <w:szCs w:val="28"/>
                <w:lang w:val="el-GR" w:eastAsia="el-GR"/>
              </w:rPr>
              <w:t xml:space="preserve"> ΝΕΑ ΔΡΟΜΟΛΟΓΙΑ</w:t>
            </w:r>
          </w:p>
          <w:p w:rsidR="00592821" w:rsidRPr="006A12BB" w:rsidRDefault="00592821" w:rsidP="008B5806">
            <w:pPr>
              <w:suppressAutoHyphens w:val="0"/>
              <w:autoSpaceDE w:val="0"/>
              <w:autoSpaceDN w:val="0"/>
              <w:adjustRightInd w:val="0"/>
              <w:spacing w:after="0"/>
              <w:jc w:val="center"/>
              <w:rPr>
                <w:b/>
                <w:color w:val="000000"/>
                <w:sz w:val="28"/>
                <w:szCs w:val="28"/>
                <w:lang w:val="el-GR" w:eastAsia="el-GR"/>
              </w:rPr>
            </w:pPr>
          </w:p>
        </w:tc>
      </w:tr>
      <w:tr w:rsidR="00592821" w:rsidTr="00592821">
        <w:trPr>
          <w:gridAfter w:val="1"/>
          <w:wAfter w:w="82" w:type="dxa"/>
        </w:trPr>
        <w:tc>
          <w:tcPr>
            <w:tcW w:w="440" w:type="dxa"/>
          </w:tcPr>
          <w:p w:rsidR="00592821" w:rsidRDefault="00592821" w:rsidP="00592821">
            <w:pPr>
              <w:suppressAutoHyphens w:val="0"/>
              <w:autoSpaceDE w:val="0"/>
              <w:autoSpaceDN w:val="0"/>
              <w:adjustRightInd w:val="0"/>
              <w:spacing w:after="0"/>
              <w:ind w:right="-141"/>
              <w:jc w:val="left"/>
              <w:rPr>
                <w:color w:val="000000"/>
                <w:szCs w:val="22"/>
                <w:lang w:val="el-GR" w:eastAsia="el-GR"/>
              </w:rPr>
            </w:pPr>
            <w:r>
              <w:rPr>
                <w:color w:val="000000"/>
                <w:szCs w:val="22"/>
                <w:lang w:val="el-GR" w:eastAsia="el-GR"/>
              </w:rPr>
              <w:t>Α/Α</w:t>
            </w:r>
          </w:p>
        </w:tc>
        <w:tc>
          <w:tcPr>
            <w:tcW w:w="978" w:type="dxa"/>
            <w:gridSpan w:val="2"/>
            <w:tcBorders>
              <w:top w:val="single" w:sz="4" w:space="0" w:color="auto"/>
              <w:left w:val="dashed" w:sz="4" w:space="0" w:color="366092"/>
              <w:bottom w:val="single" w:sz="4" w:space="0" w:color="auto"/>
              <w:right w:val="single" w:sz="4" w:space="0" w:color="auto"/>
            </w:tcBorders>
            <w:shd w:val="clear" w:color="auto" w:fill="auto"/>
            <w:vAlign w:val="center"/>
          </w:tcPr>
          <w:p w:rsidR="00592821" w:rsidRDefault="00592821" w:rsidP="00592821">
            <w:pPr>
              <w:suppressAutoHyphens w:val="0"/>
              <w:spacing w:after="0"/>
              <w:jc w:val="center"/>
              <w:rPr>
                <w:rFonts w:ascii="Franklin Gothic Demi Cond" w:hAnsi="Franklin Gothic Demi Cond"/>
                <w:color w:val="366092"/>
                <w:sz w:val="18"/>
                <w:szCs w:val="18"/>
                <w:lang w:val="el-GR" w:eastAsia="el-GR"/>
              </w:rPr>
            </w:pPr>
            <w:r w:rsidRPr="006A12BB">
              <w:rPr>
                <w:rFonts w:ascii="Franklin Gothic Demi Cond" w:hAnsi="Franklin Gothic Demi Cond"/>
                <w:color w:val="366092"/>
                <w:sz w:val="18"/>
                <w:szCs w:val="18"/>
                <w:lang w:val="el-GR"/>
              </w:rPr>
              <w:t>ΕΞΥΠΗΡΕΤΟΥΜΕΝΕΣ</w:t>
            </w:r>
            <w:r w:rsidRPr="006A12BB">
              <w:rPr>
                <w:rFonts w:ascii="Franklin Gothic Demi Cond" w:hAnsi="Franklin Gothic Demi Cond"/>
                <w:color w:val="366092"/>
                <w:sz w:val="18"/>
                <w:szCs w:val="18"/>
                <w:lang w:val="el-GR"/>
              </w:rPr>
              <w:br/>
              <w:t>ΣΧΟΛΙΚΕΣ ΜΟΝΑΔΕΣ</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6A12BB" w:rsidRDefault="00592821" w:rsidP="00592821">
            <w:pPr>
              <w:jc w:val="center"/>
              <w:rPr>
                <w:rFonts w:ascii="Franklin Gothic Demi Cond" w:hAnsi="Franklin Gothic Demi Cond"/>
                <w:color w:val="366092"/>
                <w:sz w:val="18"/>
                <w:szCs w:val="18"/>
                <w:lang w:val="el-GR"/>
              </w:rPr>
            </w:pPr>
            <w:r w:rsidRPr="006A12BB">
              <w:rPr>
                <w:rFonts w:ascii="Franklin Gothic Demi Cond" w:hAnsi="Franklin Gothic Demi Cond"/>
                <w:color w:val="366092"/>
                <w:sz w:val="18"/>
                <w:szCs w:val="18"/>
                <w:lang w:val="el-GR"/>
              </w:rPr>
              <w:t>ΚΩΔΙΚΟΣ</w:t>
            </w:r>
            <w:r w:rsidRPr="006A12BB">
              <w:rPr>
                <w:rFonts w:ascii="Franklin Gothic Demi Cond" w:hAnsi="Franklin Gothic Demi Cond"/>
                <w:color w:val="366092"/>
                <w:sz w:val="18"/>
                <w:szCs w:val="18"/>
                <w:lang w:val="el-GR"/>
              </w:rPr>
              <w:br/>
              <w:t>ΔΙΑΔΡΟΜΗΣ</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015F16" w:rsidRDefault="00592821" w:rsidP="00592821">
            <w:pPr>
              <w:jc w:val="left"/>
              <w:rPr>
                <w:rFonts w:ascii="Franklin Gothic Demi Cond" w:hAnsi="Franklin Gothic Demi Cond"/>
                <w:color w:val="366092"/>
                <w:sz w:val="18"/>
                <w:szCs w:val="18"/>
                <w:lang w:val="el-GR"/>
              </w:rPr>
            </w:pPr>
            <w:r w:rsidRPr="00015F16">
              <w:rPr>
                <w:rFonts w:ascii="Franklin Gothic Demi Cond" w:hAnsi="Franklin Gothic Demi Cond"/>
                <w:color w:val="366092"/>
                <w:sz w:val="18"/>
                <w:szCs w:val="18"/>
                <w:lang w:val="el-GR"/>
              </w:rPr>
              <w:t>[Κ]</w:t>
            </w:r>
            <w:r w:rsidRPr="00015F16">
              <w:rPr>
                <w:rFonts w:ascii="Franklin Gothic Demi Cond" w:hAnsi="Franklin Gothic Demi Cond"/>
                <w:color w:val="333399"/>
                <w:sz w:val="16"/>
                <w:szCs w:val="16"/>
                <w:lang w:val="el-GR"/>
              </w:rPr>
              <w:t>ΑΤΑΡΓΗΜΕΝΟ</w:t>
            </w:r>
            <w:r w:rsidRPr="00015F16">
              <w:rPr>
                <w:rFonts w:ascii="Franklin Gothic Demi Cond" w:hAnsi="Franklin Gothic Demi Cond"/>
                <w:color w:val="333399"/>
                <w:sz w:val="18"/>
                <w:szCs w:val="18"/>
                <w:lang w:val="el-GR"/>
              </w:rPr>
              <w:br/>
              <w:t>[ΤΡ]</w:t>
            </w:r>
            <w:r w:rsidRPr="00015F16">
              <w:rPr>
                <w:rFonts w:ascii="Franklin Gothic Demi Cond" w:hAnsi="Franklin Gothic Demi Cond"/>
                <w:color w:val="333399"/>
                <w:sz w:val="16"/>
                <w:szCs w:val="16"/>
                <w:lang w:val="el-GR"/>
              </w:rPr>
              <w:t>ΟΠΟΠΟΙΗΜ.</w:t>
            </w:r>
            <w:r w:rsidRPr="00015F16">
              <w:rPr>
                <w:rFonts w:ascii="Franklin Gothic Demi Cond" w:hAnsi="Franklin Gothic Demi Cond"/>
                <w:color w:val="333399"/>
                <w:sz w:val="18"/>
                <w:szCs w:val="18"/>
                <w:lang w:val="el-GR"/>
              </w:rPr>
              <w:br/>
              <w:t>[Α]</w:t>
            </w:r>
            <w:r w:rsidRPr="00015F16">
              <w:rPr>
                <w:rFonts w:ascii="Franklin Gothic Demi Cond" w:hAnsi="Franklin Gothic Demi Cond"/>
                <w:color w:val="333399"/>
                <w:sz w:val="16"/>
                <w:szCs w:val="16"/>
                <w:lang w:val="el-GR"/>
              </w:rPr>
              <w:t>ΜΕΤΑΒΛΗΤΟ</w:t>
            </w:r>
            <w:r w:rsidRPr="00015F16">
              <w:rPr>
                <w:rFonts w:ascii="Franklin Gothic Demi Cond" w:hAnsi="Franklin Gothic Demi Cond"/>
                <w:color w:val="333399"/>
                <w:sz w:val="18"/>
                <w:szCs w:val="18"/>
                <w:lang w:val="el-GR"/>
              </w:rPr>
              <w:br/>
              <w:t>[Ν]</w:t>
            </w:r>
            <w:r w:rsidRPr="00015F16">
              <w:rPr>
                <w:rFonts w:ascii="Franklin Gothic Demi Cond" w:hAnsi="Franklin Gothic Demi Cond"/>
                <w:color w:val="333399"/>
                <w:sz w:val="16"/>
                <w:szCs w:val="16"/>
                <w:lang w:val="el-GR"/>
              </w:rPr>
              <w:t>ΕΟ</w:t>
            </w:r>
            <w:r w:rsidRPr="00015F16">
              <w:rPr>
                <w:rFonts w:ascii="Franklin Gothic Demi Cond" w:hAnsi="Franklin Gothic Demi Cond"/>
                <w:color w:val="333399"/>
                <w:sz w:val="18"/>
                <w:szCs w:val="18"/>
                <w:lang w:val="el-GR"/>
              </w:rPr>
              <w:br/>
              <w:t>[Ε]</w:t>
            </w:r>
            <w:r w:rsidRPr="00015F16">
              <w:rPr>
                <w:rFonts w:ascii="Franklin Gothic Demi Cond" w:hAnsi="Franklin Gothic Demi Cond"/>
                <w:color w:val="333399"/>
                <w:sz w:val="16"/>
                <w:szCs w:val="16"/>
                <w:lang w:val="el-GR"/>
              </w:rPr>
              <w:t>ΠΑΝΑΦΟΡΑ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6A12BB" w:rsidRDefault="00592821" w:rsidP="00592821">
            <w:pPr>
              <w:jc w:val="center"/>
              <w:rPr>
                <w:rFonts w:ascii="Franklin Gothic Demi Cond" w:hAnsi="Franklin Gothic Demi Cond"/>
                <w:color w:val="366092"/>
                <w:sz w:val="18"/>
                <w:szCs w:val="18"/>
                <w:lang w:val="el-GR"/>
              </w:rPr>
            </w:pPr>
            <w:r w:rsidRPr="006A12BB">
              <w:rPr>
                <w:rFonts w:ascii="Franklin Gothic Demi Cond" w:hAnsi="Franklin Gothic Demi Cond"/>
                <w:color w:val="366092"/>
                <w:sz w:val="18"/>
                <w:szCs w:val="18"/>
                <w:lang w:val="el-GR"/>
              </w:rPr>
              <w:t>ΔΡΟΜΟΛΟΓΙΟ</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jc w:val="center"/>
              <w:rPr>
                <w:rFonts w:ascii="Franklin Gothic Demi Cond" w:hAnsi="Franklin Gothic Demi Cond"/>
                <w:color w:val="366092"/>
                <w:sz w:val="18"/>
                <w:szCs w:val="18"/>
              </w:rPr>
            </w:pPr>
            <w:r w:rsidRPr="006A12BB">
              <w:rPr>
                <w:rFonts w:ascii="Franklin Gothic Demi Cond" w:hAnsi="Franklin Gothic Demi Cond"/>
                <w:color w:val="366092"/>
                <w:sz w:val="18"/>
                <w:szCs w:val="18"/>
                <w:lang w:val="el-GR"/>
              </w:rPr>
              <w:t>ΤΟ</w:t>
            </w:r>
            <w:r>
              <w:rPr>
                <w:rFonts w:ascii="Franklin Gothic Demi Cond" w:hAnsi="Franklin Gothic Demi Cond"/>
                <w:color w:val="366092"/>
                <w:sz w:val="18"/>
                <w:szCs w:val="18"/>
              </w:rPr>
              <w:t>ΠΟΣ ΠΡΟΟΡΙΣΜΟΥ</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jc w:val="center"/>
              <w:rPr>
                <w:rFonts w:ascii="Franklin Gothic Demi Cond" w:hAnsi="Franklin Gothic Demi Cond"/>
                <w:color w:val="366092"/>
                <w:sz w:val="18"/>
                <w:szCs w:val="18"/>
              </w:rPr>
            </w:pPr>
            <w:r>
              <w:rPr>
                <w:rFonts w:ascii="Franklin Gothic Demi Cond" w:hAnsi="Franklin Gothic Demi Cond"/>
                <w:color w:val="366092"/>
                <w:sz w:val="18"/>
                <w:szCs w:val="18"/>
              </w:rPr>
              <w:t>ΠΛΗΘΟΣ ΜΑΘΗΤΩΝ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jc w:val="center"/>
              <w:rPr>
                <w:rFonts w:ascii="Franklin Gothic Demi Cond" w:hAnsi="Franklin Gothic Demi Cond"/>
                <w:color w:val="366092"/>
                <w:sz w:val="18"/>
                <w:szCs w:val="18"/>
              </w:rPr>
            </w:pPr>
            <w:r>
              <w:rPr>
                <w:rFonts w:ascii="Franklin Gothic Demi Cond" w:hAnsi="Franklin Gothic Demi Cond"/>
                <w:color w:val="366092"/>
                <w:sz w:val="18"/>
                <w:szCs w:val="18"/>
              </w:rPr>
              <w:t>ΜΕΣΟΝ</w:t>
            </w:r>
            <w:r>
              <w:rPr>
                <w:rFonts w:ascii="Franklin Gothic Demi Cond" w:hAnsi="Franklin Gothic Demi Cond"/>
                <w:color w:val="366092"/>
                <w:sz w:val="18"/>
                <w:szCs w:val="18"/>
              </w:rPr>
              <w:br/>
              <w:t>ΜΕΤΑΚΙΝΗΣΗΣ</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jc w:val="center"/>
              <w:rPr>
                <w:rFonts w:ascii="Franklin Gothic Demi Cond" w:hAnsi="Franklin Gothic Demi Cond"/>
                <w:color w:val="366092"/>
                <w:sz w:val="18"/>
                <w:szCs w:val="18"/>
              </w:rPr>
            </w:pPr>
            <w:r w:rsidRPr="00015F16">
              <w:rPr>
                <w:rFonts w:ascii="Franklin Gothic Demi Cond" w:hAnsi="Franklin Gothic Demi Cond"/>
                <w:color w:val="366092"/>
                <w:sz w:val="18"/>
                <w:szCs w:val="18"/>
                <w:lang w:val="el-GR"/>
              </w:rPr>
              <w:t xml:space="preserve"> ΚΟΣΤΟΣ ΔΡΟΜΟΛΟΓΙΟΥ</w:t>
            </w:r>
            <w:r w:rsidRPr="00015F16">
              <w:rPr>
                <w:rFonts w:ascii="Franklin Gothic Demi Cond" w:hAnsi="Franklin Gothic Demi Cond"/>
                <w:color w:val="366092"/>
                <w:sz w:val="18"/>
                <w:szCs w:val="18"/>
                <w:lang w:val="el-GR"/>
              </w:rPr>
              <w:br/>
              <w:t>[Κ.Υ.Α.]</w:t>
            </w:r>
            <w:r w:rsidRPr="00015F16">
              <w:rPr>
                <w:rFonts w:ascii="Franklin Gothic Demi Cond" w:hAnsi="Franklin Gothic Demi Cond"/>
                <w:color w:val="366092"/>
                <w:sz w:val="18"/>
                <w:szCs w:val="18"/>
                <w:lang w:val="el-GR"/>
              </w:rPr>
              <w:br/>
            </w:r>
            <w:r>
              <w:rPr>
                <w:rFonts w:ascii="Franklin Gothic Demi Cond" w:hAnsi="Franklin Gothic Demi Cond"/>
                <w:color w:val="366092"/>
                <w:sz w:val="18"/>
                <w:szCs w:val="18"/>
              </w:rPr>
              <w:t>ΜΕ ΣΥΝΟΔΟ</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jc w:val="center"/>
              <w:rPr>
                <w:rFonts w:ascii="Franklin Gothic Demi Cond" w:hAnsi="Franklin Gothic Demi Cond"/>
                <w:color w:val="366092"/>
                <w:sz w:val="18"/>
                <w:szCs w:val="18"/>
              </w:rPr>
            </w:pPr>
            <w:r>
              <w:rPr>
                <w:rFonts w:ascii="Franklin Gothic Demi Cond" w:hAnsi="Franklin Gothic Demi Cond"/>
                <w:color w:val="366092"/>
                <w:sz w:val="18"/>
                <w:szCs w:val="18"/>
              </w:rPr>
              <w:t>ΑΡΙΘΜΟΣ ΔΙΑΔΡΟΜΩΝ</w:t>
            </w:r>
            <w:r>
              <w:rPr>
                <w:rFonts w:ascii="Franklin Gothic Demi Cond" w:hAnsi="Franklin Gothic Demi Cond"/>
                <w:color w:val="366092"/>
                <w:sz w:val="18"/>
                <w:szCs w:val="18"/>
              </w:rPr>
              <w:br/>
              <w:t>(ΗΜΕΡΗΣΙΩΣ)</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jc w:val="center"/>
              <w:rPr>
                <w:rFonts w:ascii="Franklin Gothic Demi Cond" w:hAnsi="Franklin Gothic Demi Cond"/>
                <w:color w:val="366092"/>
                <w:sz w:val="18"/>
                <w:szCs w:val="18"/>
              </w:rPr>
            </w:pPr>
            <w:r>
              <w:rPr>
                <w:rFonts w:ascii="Franklin Gothic Demi Cond" w:hAnsi="Franklin Gothic Demi Cond"/>
                <w:color w:val="366092"/>
                <w:sz w:val="18"/>
                <w:szCs w:val="18"/>
              </w:rPr>
              <w:t>ΑΡΙΘΜΟΣ</w:t>
            </w:r>
            <w:r>
              <w:rPr>
                <w:rFonts w:ascii="Franklin Gothic Demi Cond" w:hAnsi="Franklin Gothic Demi Cond"/>
                <w:color w:val="366092"/>
                <w:sz w:val="18"/>
                <w:szCs w:val="18"/>
              </w:rPr>
              <w:br/>
              <w:t xml:space="preserve"> ΗΜΕΡΩΝ</w:t>
            </w:r>
            <w:r>
              <w:rPr>
                <w:rFonts w:ascii="Franklin Gothic Demi Cond" w:hAnsi="Franklin Gothic Demi Cond"/>
                <w:color w:val="366092"/>
                <w:sz w:val="18"/>
                <w:szCs w:val="18"/>
              </w:rPr>
              <w:br/>
              <w:t>(ΕΤΗΣΙΩΣ)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jc w:val="center"/>
              <w:rPr>
                <w:rFonts w:ascii="Franklin Gothic Demi Cond" w:hAnsi="Franklin Gothic Demi Cond"/>
                <w:color w:val="366092"/>
                <w:sz w:val="18"/>
                <w:szCs w:val="18"/>
              </w:rPr>
            </w:pPr>
            <w:r>
              <w:rPr>
                <w:rFonts w:ascii="Franklin Gothic Demi Cond" w:hAnsi="Franklin Gothic Demi Cond"/>
                <w:color w:val="366092"/>
                <w:sz w:val="18"/>
                <w:szCs w:val="18"/>
              </w:rPr>
              <w:t>ΣΥΝΟΛΙΚΟ</w:t>
            </w:r>
            <w:r>
              <w:rPr>
                <w:rFonts w:ascii="Franklin Gothic Demi Cond" w:hAnsi="Franklin Gothic Demi Cond"/>
                <w:color w:val="366092"/>
                <w:sz w:val="18"/>
                <w:szCs w:val="18"/>
              </w:rPr>
              <w:br/>
              <w:t>ΕΤΗΣΙΟ ΚΟΣΤΟΣ ΔΡΟΜΟΛΟΓΙΟΥ</w:t>
            </w:r>
          </w:p>
        </w:tc>
        <w:tc>
          <w:tcPr>
            <w:tcW w:w="1105" w:type="dxa"/>
            <w:tcBorders>
              <w:top w:val="single" w:sz="4" w:space="0" w:color="auto"/>
              <w:left w:val="single" w:sz="4" w:space="0" w:color="auto"/>
              <w:bottom w:val="single" w:sz="4" w:space="0" w:color="auto"/>
              <w:right w:val="single" w:sz="4" w:space="0" w:color="auto"/>
            </w:tcBorders>
            <w:vAlign w:val="center"/>
          </w:tcPr>
          <w:p w:rsidR="00592821" w:rsidRPr="00621892" w:rsidRDefault="00592821" w:rsidP="00592821">
            <w:pPr>
              <w:suppressAutoHyphens w:val="0"/>
              <w:spacing w:after="0"/>
              <w:jc w:val="center"/>
              <w:rPr>
                <w:rFonts w:ascii="Franklin Gothic Demi Cond" w:hAnsi="Franklin Gothic Demi Cond"/>
                <w:color w:val="366092"/>
                <w:sz w:val="18"/>
                <w:szCs w:val="18"/>
                <w:lang w:val="el-GR"/>
              </w:rPr>
            </w:pPr>
            <w:r w:rsidRPr="003B0091">
              <w:rPr>
                <w:rFonts w:ascii="Franklin Gothic Demi Cond" w:hAnsi="Franklin Gothic Demi Cond"/>
                <w:color w:val="366092"/>
                <w:sz w:val="18"/>
                <w:szCs w:val="18"/>
                <w:lang w:val="el-GR"/>
              </w:rPr>
              <w:t>ΠΟΣΟ ΕΓΓΥΗΤΙΚΗΣ ΣΥΜΜΕΤΟΧΗΣ 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015F16" w:rsidRDefault="00592821" w:rsidP="00592821">
            <w:pPr>
              <w:jc w:val="center"/>
              <w:rPr>
                <w:rFonts w:ascii="Franklin Gothic Demi Cond" w:hAnsi="Franklin Gothic Demi Cond"/>
                <w:color w:val="366092"/>
                <w:sz w:val="18"/>
                <w:szCs w:val="18"/>
                <w:lang w:val="el-GR"/>
              </w:rPr>
            </w:pPr>
            <w:r w:rsidRPr="00015F16">
              <w:rPr>
                <w:rFonts w:ascii="Franklin Gothic Demi Cond" w:hAnsi="Franklin Gothic Demi Cond"/>
                <w:color w:val="366092"/>
                <w:sz w:val="18"/>
                <w:szCs w:val="18"/>
                <w:lang w:val="el-GR"/>
              </w:rPr>
              <w:t>ΔΙΑΔΡΟΜΗ</w:t>
            </w:r>
            <w:r w:rsidRPr="00015F16">
              <w:rPr>
                <w:rFonts w:ascii="Franklin Gothic Demi Cond" w:hAnsi="Franklin Gothic Demi Cond"/>
                <w:color w:val="366092"/>
                <w:sz w:val="18"/>
                <w:szCs w:val="18"/>
                <w:lang w:val="el-GR"/>
              </w:rPr>
              <w:br/>
              <w:t>[Α]ΠΛΗ</w:t>
            </w:r>
            <w:r w:rsidRPr="00015F16">
              <w:rPr>
                <w:rFonts w:ascii="Franklin Gothic Demi Cond" w:hAnsi="Franklin Gothic Demi Cond"/>
                <w:color w:val="366092"/>
                <w:sz w:val="18"/>
                <w:szCs w:val="18"/>
                <w:lang w:val="el-GR"/>
              </w:rPr>
              <w:br/>
              <w:t>[Δ]ΙΠΛΗ</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suppressAutoHyphens w:val="0"/>
              <w:spacing w:after="0"/>
              <w:jc w:val="center"/>
              <w:rPr>
                <w:rFonts w:ascii="Franklin Gothic Demi Cond" w:hAnsi="Franklin Gothic Demi Cond"/>
                <w:color w:val="538DD5"/>
                <w:sz w:val="18"/>
                <w:szCs w:val="18"/>
                <w:lang w:val="el-GR" w:eastAsia="el-GR"/>
              </w:rPr>
            </w:pPr>
            <w:r>
              <w:rPr>
                <w:rFonts w:ascii="Franklin Gothic Demi Cond" w:hAnsi="Franklin Gothic Demi Cond"/>
                <w:color w:val="538DD5"/>
                <w:sz w:val="18"/>
                <w:szCs w:val="18"/>
              </w:rPr>
              <w:t>ΠΑΡΑΤΗΡΗΣΕΙΣ</w:t>
            </w:r>
            <w:r>
              <w:rPr>
                <w:rFonts w:ascii="Franklin Gothic Demi Cond" w:hAnsi="Franklin Gothic Demi Cond"/>
                <w:color w:val="538DD5"/>
                <w:sz w:val="18"/>
                <w:szCs w:val="18"/>
              </w:rPr>
              <w:br/>
              <w:t>[ΕΠΙΤΡΟΠΗ]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jc w:val="center"/>
              <w:rPr>
                <w:rFonts w:ascii="Franklin Gothic Demi Cond" w:hAnsi="Franklin Gothic Demi Cond"/>
                <w:color w:val="366092"/>
                <w:sz w:val="18"/>
                <w:szCs w:val="18"/>
              </w:rPr>
            </w:pPr>
            <w:r>
              <w:rPr>
                <w:rFonts w:ascii="Franklin Gothic Demi Cond" w:hAnsi="Franklin Gothic Demi Cond"/>
                <w:color w:val="366092"/>
                <w:sz w:val="18"/>
                <w:szCs w:val="18"/>
              </w:rPr>
              <w:t>ΠΑΡΑΤΗΡΗΣΕΙΣ</w:t>
            </w:r>
          </w:p>
        </w:tc>
      </w:tr>
      <w:tr w:rsidR="00592821" w:rsidRPr="008100C6" w:rsidTr="00592821">
        <w:trPr>
          <w:gridAfter w:val="1"/>
          <w:wAfter w:w="82" w:type="dxa"/>
        </w:trPr>
        <w:tc>
          <w:tcPr>
            <w:tcW w:w="440" w:type="dxa"/>
          </w:tcPr>
          <w:p w:rsidR="00592821" w:rsidRDefault="00592821" w:rsidP="00592821">
            <w:pPr>
              <w:suppressAutoHyphens w:val="0"/>
              <w:autoSpaceDE w:val="0"/>
              <w:autoSpaceDN w:val="0"/>
              <w:adjustRightInd w:val="0"/>
              <w:spacing w:after="0"/>
              <w:ind w:right="-141"/>
              <w:jc w:val="left"/>
              <w:rPr>
                <w:color w:val="000000"/>
                <w:szCs w:val="22"/>
                <w:lang w:val="el-GR" w:eastAsia="el-GR"/>
              </w:rPr>
            </w:pPr>
            <w:r>
              <w:rPr>
                <w:color w:val="000000"/>
                <w:szCs w:val="22"/>
                <w:lang w:val="el-GR" w:eastAsia="el-GR"/>
              </w:rPr>
              <w:t>1</w:t>
            </w:r>
          </w:p>
        </w:tc>
        <w:tc>
          <w:tcPr>
            <w:tcW w:w="978" w:type="dxa"/>
            <w:gridSpan w:val="2"/>
            <w:tcBorders>
              <w:top w:val="single" w:sz="4" w:space="0" w:color="auto"/>
              <w:left w:val="dashed" w:sz="4" w:space="0" w:color="366092"/>
              <w:bottom w:val="single" w:sz="4" w:space="0" w:color="auto"/>
              <w:right w:val="single" w:sz="4" w:space="0" w:color="auto"/>
            </w:tcBorders>
            <w:shd w:val="clear" w:color="auto" w:fill="auto"/>
            <w:vAlign w:val="center"/>
          </w:tcPr>
          <w:p w:rsidR="00592821" w:rsidRPr="008100C6" w:rsidRDefault="00592821" w:rsidP="00592821">
            <w:pPr>
              <w:suppressAutoHyphens w:val="0"/>
              <w:spacing w:after="0"/>
              <w:jc w:val="center"/>
              <w:rPr>
                <w:rFonts w:ascii="Arial Narrow" w:hAnsi="Arial Narrow"/>
                <w:sz w:val="18"/>
                <w:szCs w:val="18"/>
                <w:lang w:val="el-GR"/>
              </w:rPr>
            </w:pPr>
            <w:r w:rsidRPr="008100C6">
              <w:rPr>
                <w:rFonts w:ascii="Arial Narrow" w:hAnsi="Arial Narrow"/>
                <w:sz w:val="18"/>
                <w:szCs w:val="18"/>
                <w:lang w:val="el-GR"/>
              </w:rPr>
              <w:t>ΕΕΕΕΚ</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ΔΡ-Τ48</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left"/>
              <w:rPr>
                <w:rFonts w:ascii="Arial Narrow" w:hAnsi="Arial Narrow"/>
                <w:sz w:val="18"/>
                <w:szCs w:val="18"/>
                <w:lang w:val="el-GR"/>
              </w:rPr>
            </w:pPr>
            <w:r w:rsidRPr="008100C6">
              <w:rPr>
                <w:rFonts w:ascii="Arial Narrow" w:hAnsi="Arial Narrow"/>
                <w:sz w:val="18"/>
                <w:szCs w:val="18"/>
                <w:lang w:val="el-GR"/>
              </w:rPr>
              <w:t>Ν</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Κατοικίες Στρατοπέδου Παπαργύρη-Βύρωνος 5-Μ. Λαυρεντίου 16-ΕΕΕΕΚ</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Δράμα</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Ταξί</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20.51 (περιλαμβάνετε κόστος συνοδού 5,10€)</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suppressAutoHyphens w:val="0"/>
              <w:spacing w:after="0"/>
              <w:jc w:val="center"/>
              <w:rPr>
                <w:rFonts w:ascii="Arial Narrow" w:hAnsi="Arial Narrow" w:cs="Times New Roman"/>
                <w:sz w:val="18"/>
                <w:szCs w:val="18"/>
                <w:lang w:val="el-GR" w:eastAsia="el-GR"/>
              </w:rPr>
            </w:pPr>
            <w:r w:rsidRPr="008100C6">
              <w:rPr>
                <w:rFonts w:ascii="Arial Narrow" w:hAnsi="Arial Narrow"/>
                <w:sz w:val="18"/>
                <w:szCs w:val="18"/>
                <w:lang w:val="el-GR"/>
              </w:rPr>
              <w:t>4.512,20</w:t>
            </w:r>
          </w:p>
          <w:p w:rsidR="00592821" w:rsidRPr="008100C6" w:rsidRDefault="00592821" w:rsidP="00592821">
            <w:pPr>
              <w:jc w:val="center"/>
              <w:rPr>
                <w:rFonts w:ascii="Arial Narrow" w:hAnsi="Arial Narrow"/>
                <w:sz w:val="18"/>
                <w:szCs w:val="18"/>
                <w:lang w:val="el-GR"/>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592821" w:rsidRPr="00520F34" w:rsidRDefault="00592821" w:rsidP="00592821">
            <w:pPr>
              <w:jc w:val="right"/>
              <w:rPr>
                <w:rFonts w:ascii="Arial Narrow" w:hAnsi="Arial Narrow"/>
                <w:color w:val="000000"/>
                <w:sz w:val="18"/>
                <w:szCs w:val="18"/>
                <w:lang w:val="el-GR"/>
              </w:rPr>
            </w:pPr>
            <w:r w:rsidRPr="00520F34">
              <w:rPr>
                <w:rFonts w:ascii="Arial Narrow" w:hAnsi="Arial Narrow"/>
                <w:color w:val="000000"/>
                <w:sz w:val="18"/>
                <w:szCs w:val="18"/>
                <w:lang w:val="el-GR"/>
              </w:rPr>
              <w:t>90,24</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Δ</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suppressAutoHyphens w:val="0"/>
              <w:spacing w:after="0"/>
              <w:jc w:val="center"/>
              <w:rPr>
                <w:rFonts w:ascii="Arial Narrow" w:hAnsi="Arial Narrow"/>
                <w:sz w:val="18"/>
                <w:szCs w:val="18"/>
                <w:lang w:val="el-GR"/>
              </w:rPr>
            </w:pPr>
            <w:r w:rsidRPr="008100C6">
              <w:rPr>
                <w:rFonts w:ascii="Arial Narrow" w:hAnsi="Arial Narrow"/>
                <w:sz w:val="18"/>
                <w:szCs w:val="18"/>
                <w:lang w:val="el-GR"/>
              </w:rPr>
              <w:t>Νέο Δρομολόγιο από 21-11-2019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8100C6" w:rsidRDefault="00592821" w:rsidP="00592821">
            <w:pPr>
              <w:jc w:val="center"/>
              <w:rPr>
                <w:rFonts w:ascii="Arial Narrow" w:hAnsi="Arial Narrow"/>
                <w:sz w:val="18"/>
                <w:szCs w:val="18"/>
                <w:lang w:val="el-GR"/>
              </w:rPr>
            </w:pPr>
            <w:r w:rsidRPr="008100C6">
              <w:rPr>
                <w:rFonts w:ascii="Arial Narrow" w:hAnsi="Arial Narrow"/>
                <w:sz w:val="18"/>
                <w:szCs w:val="18"/>
                <w:lang w:val="el-GR"/>
              </w:rPr>
              <w:t>13:00 (1)</w:t>
            </w:r>
          </w:p>
        </w:tc>
      </w:tr>
      <w:tr w:rsidR="00592821" w:rsidRPr="008100C6" w:rsidTr="00592821">
        <w:trPr>
          <w:gridAfter w:val="1"/>
          <w:wAfter w:w="82" w:type="dxa"/>
        </w:trPr>
        <w:tc>
          <w:tcPr>
            <w:tcW w:w="440" w:type="dxa"/>
            <w:tcBorders>
              <w:bottom w:val="single" w:sz="4" w:space="0" w:color="auto"/>
            </w:tcBorders>
          </w:tcPr>
          <w:p w:rsidR="00592821" w:rsidRDefault="00592821" w:rsidP="00592821">
            <w:pPr>
              <w:suppressAutoHyphens w:val="0"/>
              <w:autoSpaceDE w:val="0"/>
              <w:autoSpaceDN w:val="0"/>
              <w:adjustRightInd w:val="0"/>
              <w:spacing w:after="0"/>
              <w:jc w:val="left"/>
              <w:rPr>
                <w:color w:val="000000"/>
                <w:szCs w:val="22"/>
                <w:lang w:val="el-GR" w:eastAsia="el-GR"/>
              </w:rPr>
            </w:pPr>
            <w:r>
              <w:rPr>
                <w:color w:val="000000"/>
                <w:szCs w:val="22"/>
                <w:lang w:val="el-GR" w:eastAsia="el-GR"/>
              </w:rPr>
              <w:t>2</w:t>
            </w:r>
          </w:p>
        </w:tc>
        <w:tc>
          <w:tcPr>
            <w:tcW w:w="978" w:type="dxa"/>
            <w:gridSpan w:val="2"/>
            <w:tcBorders>
              <w:top w:val="single" w:sz="4" w:space="0" w:color="auto"/>
              <w:left w:val="nil"/>
              <w:bottom w:val="single" w:sz="4" w:space="0" w:color="auto"/>
              <w:right w:val="single" w:sz="4" w:space="0" w:color="auto"/>
            </w:tcBorders>
            <w:shd w:val="clear" w:color="auto" w:fill="auto"/>
            <w:vAlign w:val="bottom"/>
          </w:tcPr>
          <w:p w:rsidR="00592821" w:rsidRPr="00BC1380" w:rsidRDefault="00592821" w:rsidP="00592821">
            <w:pPr>
              <w:rPr>
                <w:rFonts w:asciiTheme="minorHAnsi" w:hAnsiTheme="minorHAnsi"/>
                <w:color w:val="000000"/>
                <w:sz w:val="18"/>
                <w:szCs w:val="18"/>
              </w:rPr>
            </w:pPr>
            <w:proofErr w:type="spellStart"/>
            <w:r w:rsidRPr="00BC1380">
              <w:rPr>
                <w:rFonts w:asciiTheme="minorHAnsi" w:hAnsiTheme="minorHAnsi"/>
                <w:color w:val="000000"/>
                <w:sz w:val="18"/>
                <w:szCs w:val="18"/>
              </w:rPr>
              <w:t>Δημοτικό</w:t>
            </w:r>
            <w:proofErr w:type="spellEnd"/>
            <w:r w:rsidRPr="00BC1380">
              <w:rPr>
                <w:rFonts w:asciiTheme="minorHAnsi" w:hAnsiTheme="minorHAnsi"/>
                <w:color w:val="000000"/>
                <w:sz w:val="18"/>
                <w:szCs w:val="18"/>
              </w:rPr>
              <w:t xml:space="preserve"> </w:t>
            </w:r>
            <w:proofErr w:type="spellStart"/>
            <w:r w:rsidRPr="00BC1380">
              <w:rPr>
                <w:rFonts w:asciiTheme="minorHAnsi" w:hAnsiTheme="minorHAnsi"/>
                <w:color w:val="000000"/>
                <w:sz w:val="18"/>
                <w:szCs w:val="18"/>
              </w:rPr>
              <w:t>Σχολείο</w:t>
            </w:r>
            <w:proofErr w:type="spellEnd"/>
            <w:r w:rsidRPr="00BC1380">
              <w:rPr>
                <w:rFonts w:asciiTheme="minorHAnsi" w:hAnsiTheme="minorHAnsi"/>
                <w:color w:val="000000"/>
                <w:sz w:val="18"/>
                <w:szCs w:val="18"/>
              </w:rPr>
              <w:t xml:space="preserve"> </w:t>
            </w:r>
            <w:proofErr w:type="spellStart"/>
            <w:r w:rsidRPr="00BC1380">
              <w:rPr>
                <w:rFonts w:asciiTheme="minorHAnsi" w:hAnsiTheme="minorHAnsi"/>
                <w:color w:val="000000"/>
                <w:sz w:val="18"/>
                <w:szCs w:val="18"/>
              </w:rPr>
              <w:t>Δοξάτου</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592821" w:rsidRPr="00BC1380" w:rsidRDefault="00592821" w:rsidP="00592821">
            <w:pPr>
              <w:rPr>
                <w:rFonts w:asciiTheme="minorHAnsi" w:hAnsiTheme="minorHAnsi"/>
                <w:color w:val="000000"/>
                <w:sz w:val="18"/>
                <w:szCs w:val="18"/>
              </w:rPr>
            </w:pPr>
            <w:r w:rsidRPr="00BC1380">
              <w:rPr>
                <w:rFonts w:asciiTheme="minorHAnsi" w:hAnsiTheme="minorHAnsi"/>
                <w:color w:val="000000"/>
                <w:sz w:val="18"/>
                <w:szCs w:val="18"/>
              </w:rPr>
              <w:t>ΚΟ-Μ20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592821" w:rsidRPr="00BC1380" w:rsidRDefault="00592821" w:rsidP="00592821">
            <w:pPr>
              <w:rPr>
                <w:rFonts w:asciiTheme="minorHAnsi" w:hAnsiTheme="minorHAnsi"/>
                <w:color w:val="000000"/>
                <w:sz w:val="18"/>
                <w:szCs w:val="18"/>
              </w:rPr>
            </w:pPr>
            <w:r w:rsidRPr="00BC1380">
              <w:rPr>
                <w:rFonts w:asciiTheme="minorHAnsi" w:hAnsiTheme="minorHAnsi"/>
                <w:color w:val="000000"/>
                <w:sz w:val="18"/>
                <w:szCs w:val="18"/>
              </w:rPr>
              <w:t>Ν</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592821" w:rsidRPr="00BC1380" w:rsidRDefault="00592821" w:rsidP="00592821">
            <w:pPr>
              <w:rPr>
                <w:rFonts w:asciiTheme="minorHAnsi" w:hAnsiTheme="minorHAnsi"/>
                <w:color w:val="000000"/>
                <w:sz w:val="18"/>
                <w:szCs w:val="18"/>
              </w:rPr>
            </w:pPr>
            <w:proofErr w:type="spellStart"/>
            <w:r w:rsidRPr="00BC1380">
              <w:rPr>
                <w:rFonts w:asciiTheme="minorHAnsi" w:hAnsiTheme="minorHAnsi"/>
                <w:color w:val="000000"/>
                <w:sz w:val="18"/>
                <w:szCs w:val="18"/>
              </w:rPr>
              <w:t>Δοξάτο</w:t>
            </w:r>
            <w:proofErr w:type="spellEnd"/>
            <w:r w:rsidRPr="00BC1380">
              <w:rPr>
                <w:rFonts w:asciiTheme="minorHAnsi" w:hAnsiTheme="minorHAnsi"/>
                <w:color w:val="000000"/>
                <w:sz w:val="18"/>
                <w:szCs w:val="18"/>
              </w:rPr>
              <w:t xml:space="preserve"> - </w:t>
            </w:r>
            <w:proofErr w:type="spellStart"/>
            <w:r w:rsidRPr="00BC1380">
              <w:rPr>
                <w:rFonts w:asciiTheme="minorHAnsi" w:hAnsiTheme="minorHAnsi"/>
                <w:color w:val="000000"/>
                <w:sz w:val="18"/>
                <w:szCs w:val="18"/>
              </w:rPr>
              <w:t>Κολυμ</w:t>
            </w:r>
            <w:proofErr w:type="spellEnd"/>
            <w:r w:rsidRPr="00BC1380">
              <w:rPr>
                <w:rFonts w:asciiTheme="minorHAnsi" w:hAnsiTheme="minorHAnsi"/>
                <w:color w:val="000000"/>
                <w:sz w:val="18"/>
                <w:szCs w:val="18"/>
              </w:rPr>
              <w:t xml:space="preserve">βητήριο </w:t>
            </w:r>
            <w:proofErr w:type="spellStart"/>
            <w:r w:rsidRPr="00BC1380">
              <w:rPr>
                <w:rFonts w:asciiTheme="minorHAnsi" w:hAnsiTheme="minorHAnsi"/>
                <w:color w:val="000000"/>
                <w:sz w:val="18"/>
                <w:szCs w:val="18"/>
              </w:rPr>
              <w:t>Δράμ</w:t>
            </w:r>
            <w:proofErr w:type="spellEnd"/>
            <w:r w:rsidRPr="00BC1380">
              <w:rPr>
                <w:rFonts w:asciiTheme="minorHAnsi" w:hAnsiTheme="minorHAnsi"/>
                <w:color w:val="000000"/>
                <w:sz w:val="18"/>
                <w:szCs w:val="18"/>
              </w:rPr>
              <w:t>ας</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bottom"/>
          </w:tcPr>
          <w:p w:rsidR="00592821" w:rsidRPr="00BC1380" w:rsidRDefault="00592821" w:rsidP="00592821">
            <w:pPr>
              <w:rPr>
                <w:rFonts w:asciiTheme="minorHAnsi" w:hAnsiTheme="minorHAnsi"/>
                <w:color w:val="000000"/>
                <w:sz w:val="18"/>
                <w:szCs w:val="18"/>
              </w:rPr>
            </w:pPr>
            <w:proofErr w:type="spellStart"/>
            <w:r w:rsidRPr="00BC1380">
              <w:rPr>
                <w:rFonts w:asciiTheme="minorHAnsi" w:hAnsiTheme="minorHAnsi"/>
                <w:color w:val="000000"/>
                <w:sz w:val="18"/>
                <w:szCs w:val="18"/>
              </w:rPr>
              <w:t>Κολυμ</w:t>
            </w:r>
            <w:proofErr w:type="spellEnd"/>
            <w:r w:rsidRPr="00BC1380">
              <w:rPr>
                <w:rFonts w:asciiTheme="minorHAnsi" w:hAnsiTheme="minorHAnsi"/>
                <w:color w:val="000000"/>
                <w:sz w:val="18"/>
                <w:szCs w:val="18"/>
              </w:rPr>
              <w:t xml:space="preserve">βητήριο </w:t>
            </w:r>
            <w:proofErr w:type="spellStart"/>
            <w:r w:rsidRPr="00BC1380">
              <w:rPr>
                <w:rFonts w:asciiTheme="minorHAnsi" w:hAnsiTheme="minorHAnsi"/>
                <w:color w:val="000000"/>
                <w:sz w:val="18"/>
                <w:szCs w:val="18"/>
              </w:rPr>
              <w:t>Δράμ</w:t>
            </w:r>
            <w:proofErr w:type="spellEnd"/>
            <w:r w:rsidRPr="00BC1380">
              <w:rPr>
                <w:rFonts w:asciiTheme="minorHAnsi" w:hAnsiTheme="minorHAnsi"/>
                <w:color w:val="000000"/>
                <w:sz w:val="18"/>
                <w:szCs w:val="18"/>
              </w:rPr>
              <w:t>ας</w:t>
            </w:r>
          </w:p>
        </w:tc>
        <w:tc>
          <w:tcPr>
            <w:tcW w:w="537" w:type="dxa"/>
            <w:tcBorders>
              <w:top w:val="single" w:sz="4" w:space="0" w:color="auto"/>
              <w:left w:val="single" w:sz="4" w:space="0" w:color="auto"/>
              <w:bottom w:val="single" w:sz="4" w:space="0" w:color="auto"/>
              <w:right w:val="single" w:sz="4" w:space="0" w:color="auto"/>
            </w:tcBorders>
            <w:shd w:val="clear" w:color="auto" w:fill="auto"/>
            <w:vAlign w:val="bottom"/>
          </w:tcPr>
          <w:p w:rsidR="00592821" w:rsidRPr="00BC1380" w:rsidRDefault="00592821" w:rsidP="00592821">
            <w:pPr>
              <w:jc w:val="right"/>
              <w:rPr>
                <w:rFonts w:asciiTheme="minorHAnsi" w:hAnsiTheme="minorHAnsi"/>
                <w:color w:val="000000"/>
                <w:sz w:val="18"/>
                <w:szCs w:val="18"/>
              </w:rPr>
            </w:pPr>
            <w:r w:rsidRPr="00BC1380">
              <w:rPr>
                <w:rFonts w:asciiTheme="minorHAnsi" w:hAnsiTheme="minorHAnsi"/>
                <w:color w:val="000000"/>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92821" w:rsidRPr="00BC1380" w:rsidRDefault="00592821" w:rsidP="00592821">
            <w:pPr>
              <w:jc w:val="left"/>
              <w:rPr>
                <w:rFonts w:asciiTheme="minorHAnsi" w:hAnsiTheme="minorHAnsi"/>
                <w:color w:val="000000"/>
                <w:sz w:val="18"/>
                <w:szCs w:val="18"/>
              </w:rPr>
            </w:pPr>
            <w:proofErr w:type="spellStart"/>
            <w:r w:rsidRPr="00BC1380">
              <w:rPr>
                <w:rFonts w:asciiTheme="minorHAnsi" w:hAnsiTheme="minorHAnsi"/>
                <w:color w:val="000000"/>
                <w:sz w:val="18"/>
                <w:szCs w:val="18"/>
              </w:rPr>
              <w:t>MiniBus</w:t>
            </w:r>
            <w:proofErr w:type="spellEnd"/>
          </w:p>
        </w:tc>
        <w:tc>
          <w:tcPr>
            <w:tcW w:w="1247" w:type="dxa"/>
            <w:tcBorders>
              <w:top w:val="single" w:sz="4" w:space="0" w:color="auto"/>
              <w:left w:val="nil"/>
              <w:bottom w:val="single" w:sz="4" w:space="0" w:color="auto"/>
              <w:right w:val="single" w:sz="4" w:space="0" w:color="auto"/>
            </w:tcBorders>
            <w:shd w:val="clear" w:color="auto" w:fill="auto"/>
            <w:vAlign w:val="bottom"/>
          </w:tcPr>
          <w:p w:rsidR="00592821" w:rsidRPr="00BC1380" w:rsidRDefault="00592821" w:rsidP="00592821">
            <w:pPr>
              <w:jc w:val="right"/>
              <w:rPr>
                <w:rFonts w:asciiTheme="minorHAnsi" w:hAnsiTheme="minorHAnsi"/>
                <w:color w:val="000000"/>
                <w:sz w:val="18"/>
                <w:szCs w:val="18"/>
              </w:rPr>
            </w:pPr>
            <w:r w:rsidRPr="00BC1380">
              <w:rPr>
                <w:rFonts w:asciiTheme="minorHAnsi" w:hAnsiTheme="minorHAnsi"/>
                <w:color w:val="000000"/>
                <w:sz w:val="18"/>
                <w:szCs w:val="18"/>
              </w:rPr>
              <w:t>22,43</w:t>
            </w:r>
          </w:p>
        </w:tc>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rsidR="00592821" w:rsidRPr="00BC1380" w:rsidRDefault="00592821" w:rsidP="00592821">
            <w:pPr>
              <w:jc w:val="right"/>
              <w:rPr>
                <w:rFonts w:asciiTheme="minorHAnsi" w:hAnsiTheme="minorHAnsi"/>
                <w:color w:val="000000"/>
                <w:sz w:val="18"/>
                <w:szCs w:val="18"/>
              </w:rPr>
            </w:pPr>
            <w:r w:rsidRPr="00BC1380">
              <w:rPr>
                <w:rFonts w:asciiTheme="minorHAnsi" w:hAnsiTheme="minorHAnsi"/>
                <w:color w:val="000000"/>
                <w:sz w:val="18"/>
                <w:szCs w:val="18"/>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592821" w:rsidRPr="00BC1380" w:rsidRDefault="00592821" w:rsidP="00592821">
            <w:pPr>
              <w:jc w:val="right"/>
              <w:rPr>
                <w:rFonts w:asciiTheme="minorHAnsi" w:hAnsiTheme="minorHAnsi"/>
                <w:color w:val="000000"/>
                <w:sz w:val="18"/>
                <w:szCs w:val="18"/>
              </w:rPr>
            </w:pPr>
            <w:r w:rsidRPr="00BC1380">
              <w:rPr>
                <w:rFonts w:asciiTheme="minorHAnsi" w:hAnsiTheme="minorHAnsi"/>
                <w:color w:val="000000"/>
                <w:sz w:val="18"/>
                <w:szCs w:val="18"/>
              </w:rPr>
              <w:t>10</w:t>
            </w:r>
          </w:p>
        </w:tc>
        <w:tc>
          <w:tcPr>
            <w:tcW w:w="1276" w:type="dxa"/>
            <w:tcBorders>
              <w:top w:val="single" w:sz="4" w:space="0" w:color="auto"/>
              <w:left w:val="single" w:sz="4" w:space="0" w:color="auto"/>
              <w:bottom w:val="single" w:sz="4" w:space="0" w:color="auto"/>
              <w:right w:val="nil"/>
            </w:tcBorders>
            <w:shd w:val="clear" w:color="auto" w:fill="auto"/>
            <w:vAlign w:val="bottom"/>
          </w:tcPr>
          <w:p w:rsidR="00592821" w:rsidRPr="00BC1380" w:rsidRDefault="00592821" w:rsidP="00592821">
            <w:pPr>
              <w:jc w:val="right"/>
              <w:rPr>
                <w:rFonts w:asciiTheme="minorHAnsi" w:hAnsiTheme="minorHAnsi"/>
                <w:color w:val="000000"/>
                <w:sz w:val="18"/>
                <w:szCs w:val="18"/>
              </w:rPr>
            </w:pPr>
            <w:r w:rsidRPr="00BC1380">
              <w:rPr>
                <w:rFonts w:asciiTheme="minorHAnsi" w:hAnsiTheme="minorHAnsi"/>
                <w:color w:val="000000"/>
                <w:sz w:val="18"/>
                <w:szCs w:val="18"/>
              </w:rPr>
              <w:t>448,67</w:t>
            </w:r>
          </w:p>
        </w:tc>
        <w:tc>
          <w:tcPr>
            <w:tcW w:w="1105" w:type="dxa"/>
            <w:tcBorders>
              <w:top w:val="single" w:sz="4" w:space="0" w:color="auto"/>
              <w:left w:val="single" w:sz="4" w:space="0" w:color="auto"/>
              <w:bottom w:val="single" w:sz="4" w:space="0" w:color="auto"/>
              <w:right w:val="single" w:sz="4" w:space="0" w:color="auto"/>
            </w:tcBorders>
            <w:vAlign w:val="bottom"/>
          </w:tcPr>
          <w:p w:rsidR="00592821" w:rsidRDefault="00592821" w:rsidP="00592821">
            <w:pPr>
              <w:jc w:val="center"/>
              <w:rPr>
                <w:rFonts w:ascii="Arial Narrow" w:hAnsi="Arial Narrow"/>
                <w:color w:val="000000"/>
                <w:sz w:val="20"/>
                <w:szCs w:val="20"/>
                <w:lang w:val="el-GR"/>
              </w:rPr>
            </w:pPr>
            <w:r w:rsidRPr="00592821">
              <w:rPr>
                <w:rFonts w:ascii="Arial Narrow" w:hAnsi="Arial Narrow"/>
                <w:color w:val="000000"/>
                <w:sz w:val="20"/>
                <w:szCs w:val="20"/>
                <w:lang w:val="el-GR"/>
              </w:rPr>
              <w:t>8,97</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Pr="0077168A" w:rsidRDefault="00592821" w:rsidP="00592821">
            <w:pPr>
              <w:jc w:val="center"/>
              <w:rPr>
                <w:rFonts w:ascii="Arial Narrow" w:hAnsi="Arial Narrow"/>
                <w:color w:val="000000"/>
                <w:sz w:val="20"/>
                <w:szCs w:val="20"/>
                <w:lang w:val="el-GR"/>
              </w:rPr>
            </w:pPr>
            <w:r>
              <w:rPr>
                <w:rFonts w:ascii="Arial Narrow" w:hAnsi="Arial Narrow"/>
                <w:color w:val="000000"/>
                <w:sz w:val="20"/>
                <w:szCs w:val="20"/>
                <w:lang w:val="el-GR"/>
              </w:rPr>
              <w:t>Δ</w:t>
            </w:r>
          </w:p>
        </w:tc>
        <w:tc>
          <w:tcPr>
            <w:tcW w:w="1282" w:type="dxa"/>
            <w:tcBorders>
              <w:top w:val="single" w:sz="4" w:space="0" w:color="auto"/>
              <w:left w:val="dotted" w:sz="4" w:space="0" w:color="244062"/>
              <w:bottom w:val="single" w:sz="4" w:space="0" w:color="auto"/>
              <w:right w:val="single" w:sz="4" w:space="0" w:color="auto"/>
            </w:tcBorders>
            <w:shd w:val="clear" w:color="auto" w:fill="auto"/>
            <w:vAlign w:val="center"/>
          </w:tcPr>
          <w:p w:rsidR="00592821" w:rsidRDefault="00592821" w:rsidP="00592821">
            <w:pPr>
              <w:rPr>
                <w:rFonts w:ascii="Arial Narrow" w:hAnsi="Arial Narrow"/>
                <w:color w:val="000000"/>
                <w:sz w:val="20"/>
                <w:szCs w:val="20"/>
              </w:rPr>
            </w:pPr>
            <w:proofErr w:type="spellStart"/>
            <w:r>
              <w:rPr>
                <w:rFonts w:ascii="Arial Narrow" w:hAnsi="Arial Narrow"/>
                <w:color w:val="000000"/>
                <w:sz w:val="20"/>
                <w:szCs w:val="20"/>
              </w:rPr>
              <w:t>Νέο</w:t>
            </w:r>
            <w:proofErr w:type="spellEnd"/>
            <w:r>
              <w:rPr>
                <w:rFonts w:ascii="Arial Narrow" w:hAnsi="Arial Narrow"/>
                <w:color w:val="000000"/>
                <w:sz w:val="20"/>
                <w:szCs w:val="20"/>
              </w:rPr>
              <w:t xml:space="preserve"> </w:t>
            </w:r>
            <w:proofErr w:type="spellStart"/>
            <w:r>
              <w:rPr>
                <w:rFonts w:ascii="Arial Narrow" w:hAnsi="Arial Narrow"/>
                <w:color w:val="000000"/>
                <w:sz w:val="20"/>
                <w:szCs w:val="20"/>
              </w:rPr>
              <w:t>δρομολόγιο</w:t>
            </w:r>
            <w:proofErr w:type="spellEnd"/>
            <w:r>
              <w:rPr>
                <w:rFonts w:ascii="Arial Narrow" w:hAnsi="Arial Narrow"/>
                <w:color w:val="000000"/>
                <w:sz w:val="20"/>
                <w:szCs w:val="20"/>
              </w:rPr>
              <w:br/>
              <w:t>[από 23-3-2020]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21" w:rsidRDefault="00592821" w:rsidP="00592821">
            <w:pPr>
              <w:rPr>
                <w:rFonts w:ascii="Arial Narrow" w:hAnsi="Arial Narrow"/>
                <w:sz w:val="16"/>
                <w:szCs w:val="16"/>
              </w:rPr>
            </w:pPr>
            <w:r>
              <w:rPr>
                <w:rFonts w:ascii="Arial Narrow" w:hAnsi="Arial Narrow"/>
                <w:sz w:val="16"/>
                <w:szCs w:val="16"/>
              </w:rPr>
              <w:t xml:space="preserve">3η </w:t>
            </w:r>
            <w:proofErr w:type="spellStart"/>
            <w:r>
              <w:rPr>
                <w:rFonts w:ascii="Arial Narrow" w:hAnsi="Arial Narrow"/>
                <w:sz w:val="16"/>
                <w:szCs w:val="16"/>
              </w:rPr>
              <w:t>Διδ</w:t>
            </w:r>
            <w:proofErr w:type="spellEnd"/>
            <w:r>
              <w:rPr>
                <w:rFonts w:ascii="Arial Narrow" w:hAnsi="Arial Narrow"/>
                <w:sz w:val="16"/>
                <w:szCs w:val="16"/>
              </w:rPr>
              <w:t xml:space="preserve">ακτική </w:t>
            </w:r>
            <w:proofErr w:type="spellStart"/>
            <w:r>
              <w:rPr>
                <w:rFonts w:ascii="Arial Narrow" w:hAnsi="Arial Narrow"/>
                <w:sz w:val="16"/>
                <w:szCs w:val="16"/>
              </w:rPr>
              <w:t>Περίοδος</w:t>
            </w:r>
            <w:proofErr w:type="spellEnd"/>
            <w:r>
              <w:rPr>
                <w:rFonts w:ascii="Arial Narrow" w:hAnsi="Arial Narrow"/>
                <w:sz w:val="16"/>
                <w:szCs w:val="16"/>
              </w:rPr>
              <w:t xml:space="preserve"> (23-3-2020 </w:t>
            </w:r>
            <w:proofErr w:type="spellStart"/>
            <w:r>
              <w:rPr>
                <w:rFonts w:ascii="Arial Narrow" w:hAnsi="Arial Narrow"/>
                <w:sz w:val="16"/>
                <w:szCs w:val="16"/>
              </w:rPr>
              <w:t>έως</w:t>
            </w:r>
            <w:proofErr w:type="spellEnd"/>
            <w:r>
              <w:rPr>
                <w:rFonts w:ascii="Arial Narrow" w:hAnsi="Arial Narrow"/>
                <w:sz w:val="16"/>
                <w:szCs w:val="16"/>
              </w:rPr>
              <w:t xml:space="preserve"> 12-6-2020)</w:t>
            </w:r>
          </w:p>
        </w:tc>
      </w:tr>
    </w:tbl>
    <w:p w:rsidR="008A4220" w:rsidRDefault="008A4220" w:rsidP="00564638">
      <w:pPr>
        <w:spacing w:line="360" w:lineRule="auto"/>
        <w:rPr>
          <w:rFonts w:ascii="Arial" w:hAnsi="Arial" w:cs="Arial"/>
          <w:szCs w:val="22"/>
          <w:lang w:val="el-GR"/>
        </w:rPr>
      </w:pPr>
    </w:p>
    <w:p w:rsidR="008A4220" w:rsidRDefault="008A4220" w:rsidP="00564638">
      <w:pPr>
        <w:spacing w:line="360" w:lineRule="auto"/>
        <w:rPr>
          <w:rFonts w:ascii="Arial" w:hAnsi="Arial" w:cs="Arial"/>
          <w:szCs w:val="22"/>
          <w:lang w:val="el-GR"/>
        </w:rPr>
      </w:pPr>
    </w:p>
    <w:p w:rsidR="008A4220" w:rsidRDefault="008A4220" w:rsidP="00564638">
      <w:pPr>
        <w:spacing w:line="360" w:lineRule="auto"/>
        <w:rPr>
          <w:rFonts w:ascii="Arial" w:hAnsi="Arial" w:cs="Arial"/>
          <w:szCs w:val="22"/>
          <w:lang w:val="el-GR"/>
        </w:rPr>
      </w:pPr>
    </w:p>
    <w:p w:rsidR="008A4220" w:rsidRDefault="008A4220" w:rsidP="00564638">
      <w:pPr>
        <w:spacing w:line="360" w:lineRule="auto"/>
        <w:rPr>
          <w:rFonts w:ascii="Arial" w:hAnsi="Arial" w:cs="Arial"/>
          <w:szCs w:val="22"/>
          <w:lang w:val="el-GR"/>
        </w:rPr>
      </w:pPr>
    </w:p>
    <w:p w:rsidR="008A4220" w:rsidRPr="008A4220" w:rsidRDefault="008A4220" w:rsidP="00564638">
      <w:pPr>
        <w:spacing w:line="360" w:lineRule="auto"/>
        <w:rPr>
          <w:rStyle w:val="ArialUnicodeMS"/>
          <w:rFonts w:ascii="Arial" w:hAnsi="Arial" w:cs="Arial"/>
        </w:rPr>
      </w:pPr>
    </w:p>
    <w:p w:rsidR="004D0B7D" w:rsidRDefault="004D0B7D" w:rsidP="003A6D2C">
      <w:pPr>
        <w:pStyle w:val="af4"/>
        <w:spacing w:after="120"/>
        <w:ind w:left="-142"/>
        <w:rPr>
          <w:szCs w:val="22"/>
          <w:lang w:val="el-GR"/>
        </w:rPr>
        <w:sectPr w:rsidR="004D0B7D" w:rsidSect="008A4220">
          <w:pgSz w:w="16837" w:h="11905" w:orient="landscape"/>
          <w:pgMar w:top="851" w:right="850" w:bottom="848" w:left="993" w:header="0" w:footer="3" w:gutter="0"/>
          <w:cols w:space="720"/>
          <w:noEndnote/>
          <w:docGrid w:linePitch="360"/>
        </w:sectPr>
      </w:pPr>
    </w:p>
    <w:p w:rsidR="00535F64" w:rsidRPr="00264AD7" w:rsidRDefault="00535F64" w:rsidP="008A4220">
      <w:pPr>
        <w:pStyle w:val="3"/>
        <w:ind w:left="0" w:firstLine="0"/>
        <w:rPr>
          <w:u w:val="single"/>
          <w:lang w:val="el-GR"/>
        </w:rPr>
      </w:pPr>
      <w:bookmarkStart w:id="1" w:name="_Toc13748908"/>
      <w:r w:rsidRPr="00264AD7">
        <w:rPr>
          <w:rFonts w:ascii="Calibri" w:hAnsi="Calibri"/>
          <w:u w:val="single"/>
          <w:lang w:val="el-GR"/>
        </w:rPr>
        <w:lastRenderedPageBreak/>
        <w:t xml:space="preserve">Δικαίωμα συμμετοχής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b/>
          <w:bCs/>
          <w:color w:val="000000"/>
          <w:szCs w:val="22"/>
          <w:lang w:val="el-GR" w:eastAsia="el-GR"/>
        </w:rPr>
        <w:t xml:space="preserve">1. </w:t>
      </w:r>
      <w:r w:rsidRPr="00535F64">
        <w:rPr>
          <w:color w:val="000000"/>
          <w:szCs w:val="22"/>
          <w:lang w:val="el-GR" w:eastAsia="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color w:val="000000"/>
          <w:szCs w:val="22"/>
          <w:lang w:val="el-GR" w:eastAsia="el-GR"/>
        </w:rPr>
        <w:t xml:space="preserve">α) κράτος-μέλος της Ένωσης,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color w:val="000000"/>
          <w:szCs w:val="22"/>
          <w:lang w:val="el-GR" w:eastAsia="el-GR"/>
        </w:rPr>
        <w:t xml:space="preserve">β) κράτος-μέλος του Ευρωπαϊκού Οικονομικού Χώρου (Ε.Ο.Χ.),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color w:val="000000"/>
          <w:szCs w:val="22"/>
          <w:lang w:val="el-GR" w:eastAsia="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color w:val="000000"/>
          <w:szCs w:val="22"/>
          <w:lang w:val="el-GR" w:eastAsia="el-GR"/>
        </w:rPr>
        <w:t xml:space="preserve">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 </w:t>
      </w:r>
    </w:p>
    <w:p w:rsidR="00535F64" w:rsidRPr="00535F64" w:rsidRDefault="00535F64" w:rsidP="00535F64">
      <w:pPr>
        <w:suppressAutoHyphens w:val="0"/>
        <w:autoSpaceDE w:val="0"/>
        <w:autoSpaceDN w:val="0"/>
        <w:adjustRightInd w:val="0"/>
        <w:spacing w:after="0"/>
        <w:rPr>
          <w:color w:val="000000"/>
          <w:szCs w:val="22"/>
          <w:lang w:val="el-GR" w:eastAsia="el-GR"/>
        </w:rPr>
      </w:pPr>
      <w:r w:rsidRPr="00535F64">
        <w:rPr>
          <w:b/>
          <w:bCs/>
          <w:color w:val="000000"/>
          <w:szCs w:val="22"/>
          <w:lang w:val="el-GR" w:eastAsia="el-GR"/>
        </w:rPr>
        <w:t xml:space="preserve">2. </w:t>
      </w:r>
      <w:r w:rsidRPr="00535F64">
        <w:rPr>
          <w:color w:val="000000"/>
          <w:szCs w:val="22"/>
          <w:lang w:val="el-GR" w:eastAsia="el-GR"/>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535F64" w:rsidRDefault="00535F64" w:rsidP="00535F64">
      <w:pPr>
        <w:suppressAutoHyphens w:val="0"/>
        <w:autoSpaceDE w:val="0"/>
        <w:autoSpaceDN w:val="0"/>
        <w:adjustRightInd w:val="0"/>
        <w:spacing w:after="0"/>
        <w:rPr>
          <w:color w:val="000000"/>
          <w:szCs w:val="22"/>
          <w:lang w:val="el-GR" w:eastAsia="el-GR"/>
        </w:rPr>
      </w:pPr>
      <w:r w:rsidRPr="00535F64">
        <w:rPr>
          <w:b/>
          <w:bCs/>
          <w:color w:val="000000"/>
          <w:szCs w:val="22"/>
          <w:lang w:val="el-GR" w:eastAsia="el-GR"/>
        </w:rPr>
        <w:t xml:space="preserve">3. </w:t>
      </w:r>
      <w:r w:rsidRPr="00535F64">
        <w:rPr>
          <w:color w:val="000000"/>
          <w:szCs w:val="22"/>
          <w:lang w:val="el-GR" w:eastAsia="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535F64">
        <w:rPr>
          <w:color w:val="000000"/>
          <w:szCs w:val="22"/>
          <w:lang w:val="el-GR" w:eastAsia="el-GR"/>
        </w:rPr>
        <w:t>ολόκληρον</w:t>
      </w:r>
      <w:proofErr w:type="spellEnd"/>
      <w:r w:rsidRPr="00535F64">
        <w:rPr>
          <w:color w:val="000000"/>
          <w:szCs w:val="22"/>
          <w:lang w:val="el-GR" w:eastAsia="el-GR"/>
        </w:rPr>
        <w:t xml:space="preserve">. </w:t>
      </w:r>
    </w:p>
    <w:p w:rsidR="00264AD7" w:rsidRDefault="00264AD7" w:rsidP="00535F64">
      <w:pPr>
        <w:suppressAutoHyphens w:val="0"/>
        <w:autoSpaceDE w:val="0"/>
        <w:autoSpaceDN w:val="0"/>
        <w:adjustRightInd w:val="0"/>
        <w:spacing w:after="0"/>
        <w:rPr>
          <w:color w:val="000000"/>
          <w:szCs w:val="22"/>
          <w:lang w:val="el-GR" w:eastAsia="el-GR"/>
        </w:rPr>
      </w:pPr>
    </w:p>
    <w:p w:rsidR="00264AD7" w:rsidRPr="00264AD7" w:rsidRDefault="00264AD7" w:rsidP="00535F64">
      <w:pPr>
        <w:suppressAutoHyphens w:val="0"/>
        <w:autoSpaceDE w:val="0"/>
        <w:autoSpaceDN w:val="0"/>
        <w:adjustRightInd w:val="0"/>
        <w:spacing w:after="0"/>
        <w:rPr>
          <w:b/>
          <w:color w:val="000000"/>
          <w:szCs w:val="22"/>
          <w:u w:val="single"/>
          <w:lang w:val="el-GR" w:eastAsia="el-GR"/>
        </w:rPr>
      </w:pPr>
      <w:r w:rsidRPr="00264AD7">
        <w:rPr>
          <w:b/>
          <w:color w:val="000000"/>
          <w:szCs w:val="22"/>
          <w:u w:val="single"/>
          <w:lang w:val="el-GR" w:eastAsia="el-GR"/>
        </w:rPr>
        <w:t>Κατάρτιση – Περιεχόμενο Προσφορών</w:t>
      </w:r>
    </w:p>
    <w:p w:rsidR="00264AD7" w:rsidRPr="00022B30" w:rsidRDefault="00264AD7" w:rsidP="00264AD7">
      <w:pPr>
        <w:pStyle w:val="Default"/>
        <w:jc w:val="both"/>
        <w:rPr>
          <w:rFonts w:ascii="Calibri" w:eastAsia="Times New Roman" w:hAnsi="Calibri" w:cs="Calibri"/>
          <w:sz w:val="22"/>
          <w:szCs w:val="22"/>
          <w:lang w:eastAsia="el-GR" w:bidi="ar-SA"/>
        </w:rPr>
      </w:pPr>
      <w:bookmarkStart w:id="2" w:name="_Toc13748909"/>
      <w:bookmarkEnd w:id="1"/>
      <w:r w:rsidRPr="00022B30">
        <w:rPr>
          <w:rFonts w:ascii="Calibri" w:eastAsia="Times New Roman" w:hAnsi="Calibri" w:cs="Calibri"/>
          <w:sz w:val="22"/>
          <w:szCs w:val="22"/>
          <w:lang w:eastAsia="el-GR" w:bidi="ar-SA"/>
        </w:rPr>
        <w:t>Οι προσφορές υποβάλλονται μέσα σ</w:t>
      </w:r>
      <w:r w:rsidR="001D4B32">
        <w:rPr>
          <w:rFonts w:ascii="Calibri" w:eastAsia="Times New Roman" w:hAnsi="Calibri" w:cs="Calibri"/>
          <w:sz w:val="22"/>
          <w:szCs w:val="22"/>
          <w:lang w:eastAsia="el-GR" w:bidi="ar-SA"/>
        </w:rPr>
        <w:t>ε ένα ενιαίο σφραγισμένο φάκελο</w:t>
      </w:r>
      <w:r w:rsidRPr="00022B30">
        <w:rPr>
          <w:rFonts w:ascii="Calibri" w:eastAsia="Times New Roman" w:hAnsi="Calibri" w:cs="Calibri"/>
          <w:sz w:val="22"/>
          <w:szCs w:val="22"/>
          <w:lang w:eastAsia="el-GR" w:bidi="ar-SA"/>
        </w:rPr>
        <w:t xml:space="preserve">, στον οποίο πρέπει να αναγράφονται ευκρινώς τα ακόλουθα: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1. Τα πλήρη στοιχεία του αποστολέα.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w:t>
      </w:r>
      <w:proofErr w:type="spellStart"/>
      <w:r w:rsidRPr="00022B30">
        <w:rPr>
          <w:color w:val="000000"/>
          <w:szCs w:val="22"/>
          <w:lang w:val="el-GR" w:eastAsia="el-GR"/>
        </w:rPr>
        <w:t>Ονομ</w:t>
      </w:r>
      <w:proofErr w:type="spellEnd"/>
      <w:r w:rsidRPr="00022B30">
        <w:rPr>
          <w:color w:val="000000"/>
          <w:szCs w:val="22"/>
          <w:lang w:val="el-GR" w:eastAsia="el-GR"/>
        </w:rPr>
        <w:t>/</w:t>
      </w:r>
      <w:proofErr w:type="spellStart"/>
      <w:r w:rsidRPr="00022B30">
        <w:rPr>
          <w:color w:val="000000"/>
          <w:szCs w:val="22"/>
          <w:lang w:val="el-GR" w:eastAsia="el-GR"/>
        </w:rPr>
        <w:t>μο</w:t>
      </w:r>
      <w:proofErr w:type="spellEnd"/>
      <w:r w:rsidRPr="00022B30">
        <w:rPr>
          <w:color w:val="000000"/>
          <w:szCs w:val="22"/>
          <w:lang w:val="el-GR" w:eastAsia="el-GR"/>
        </w:rPr>
        <w:t>, ΑΦΜ, Δ.Ο.Υ., Ταχυδρομική Δ/</w:t>
      </w:r>
      <w:proofErr w:type="spellStart"/>
      <w:r w:rsidRPr="00022B30">
        <w:rPr>
          <w:color w:val="000000"/>
          <w:szCs w:val="22"/>
          <w:lang w:val="el-GR" w:eastAsia="el-GR"/>
        </w:rPr>
        <w:t>νση</w:t>
      </w:r>
      <w:proofErr w:type="spellEnd"/>
      <w:r w:rsidRPr="00022B30">
        <w:rPr>
          <w:color w:val="000000"/>
          <w:szCs w:val="22"/>
          <w:lang w:val="el-GR" w:eastAsia="el-GR"/>
        </w:rPr>
        <w:t xml:space="preserve">, Αριθμός τηλεφώνου, </w:t>
      </w:r>
      <w:proofErr w:type="spellStart"/>
      <w:r w:rsidRPr="00022B30">
        <w:rPr>
          <w:color w:val="000000"/>
          <w:szCs w:val="22"/>
          <w:lang w:val="el-GR" w:eastAsia="el-GR"/>
        </w:rPr>
        <w:t>fax</w:t>
      </w:r>
      <w:proofErr w:type="spellEnd"/>
      <w:r w:rsidRPr="00022B30">
        <w:rPr>
          <w:color w:val="000000"/>
          <w:szCs w:val="22"/>
          <w:lang w:val="el-GR" w:eastAsia="el-GR"/>
        </w:rPr>
        <w:t xml:space="preserve">, email)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2. Τον Αποδέκτη: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ΠΕΡΙΦΕΡΕΙΑ </w:t>
      </w:r>
      <w:r>
        <w:rPr>
          <w:color w:val="000000"/>
          <w:szCs w:val="22"/>
          <w:lang w:val="el-GR" w:eastAsia="el-GR"/>
        </w:rPr>
        <w:t>ΑΝΑΤΟΛΙΚΗΣ ΜΑΚΕΔΟΝΙΑΣ ΘΡΑΚΗΣ</w:t>
      </w:r>
      <w:r w:rsidRPr="00022B30">
        <w:rPr>
          <w:color w:val="00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ΠΕΡΙΦΕΡΕΙΑΚΗ ΕΝΟΤΗΤΑ </w:t>
      </w:r>
      <w:r>
        <w:rPr>
          <w:color w:val="000000"/>
          <w:szCs w:val="22"/>
          <w:lang w:val="el-GR" w:eastAsia="el-GR"/>
        </w:rPr>
        <w:t>ΔΡΑΜΑΣ</w:t>
      </w:r>
      <w:r w:rsidRPr="00022B30">
        <w:rPr>
          <w:color w:val="00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Δ/ΝΣΗ ΔΙΟΙΚΗΤΙΚΟΥ-ΟΙΚΟΝΟΜΙΚΟΥ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ΤΜΗΜΑ ΠΡΟΜΗΘΕΙΩΝ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Pr>
          <w:color w:val="000000"/>
          <w:szCs w:val="22"/>
          <w:lang w:val="el-GR" w:eastAsia="el-GR"/>
        </w:rPr>
        <w:t>1</w:t>
      </w:r>
      <w:r w:rsidRPr="00022B30">
        <w:rPr>
          <w:color w:val="000000"/>
          <w:szCs w:val="22"/>
          <w:vertAlign w:val="superscript"/>
          <w:lang w:val="el-GR" w:eastAsia="el-GR"/>
        </w:rPr>
        <w:t>ης</w:t>
      </w:r>
      <w:r>
        <w:rPr>
          <w:color w:val="000000"/>
          <w:szCs w:val="22"/>
          <w:lang w:val="el-GR" w:eastAsia="el-GR"/>
        </w:rPr>
        <w:t xml:space="preserve"> ΙΟΥΛΙΟΥ 1 ΔΙΟΙΚΗΤΗΡΙΟ ΔΡΑΜΑΣ 3</w:t>
      </w:r>
      <w:r w:rsidRPr="00022B30">
        <w:rPr>
          <w:color w:val="000000"/>
          <w:szCs w:val="22"/>
          <w:vertAlign w:val="superscript"/>
          <w:lang w:val="el-GR" w:eastAsia="el-GR"/>
        </w:rPr>
        <w:t>ος</w:t>
      </w:r>
      <w:r>
        <w:rPr>
          <w:color w:val="000000"/>
          <w:szCs w:val="22"/>
          <w:lang w:val="el-GR" w:eastAsia="el-GR"/>
        </w:rPr>
        <w:t xml:space="preserve"> ΟΡΟΦΟΣ ΓΡΑΦΕΙΟ 325 Τ.Κ.6613 ΔΡΑΜΑ</w:t>
      </w:r>
      <w:r w:rsidRPr="00022B30">
        <w:rPr>
          <w:color w:val="00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 (Για την Επιτροπή Αξιολόγησης και Διενέργειας </w:t>
      </w:r>
      <w:r>
        <w:rPr>
          <w:color w:val="000000"/>
          <w:szCs w:val="22"/>
          <w:lang w:val="el-GR" w:eastAsia="el-GR"/>
        </w:rPr>
        <w:t xml:space="preserve">της διαδικασίας με διαπραγμάτευση χωρίς προηγούμενη δημοσίευση </w:t>
      </w:r>
      <w:r w:rsidRPr="00022B30">
        <w:rPr>
          <w:color w:val="000000"/>
          <w:szCs w:val="22"/>
          <w:lang w:val="el-GR" w:eastAsia="el-GR"/>
        </w:rPr>
        <w:t xml:space="preserve">της Π.Ε. </w:t>
      </w:r>
      <w:r>
        <w:rPr>
          <w:color w:val="000000"/>
          <w:szCs w:val="22"/>
          <w:lang w:val="el-GR" w:eastAsia="el-GR"/>
        </w:rPr>
        <w:t>Δράμας</w:t>
      </w:r>
      <w:r w:rsidRPr="00022B30">
        <w:rPr>
          <w:color w:val="00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3.Την ένδειξη: </w:t>
      </w:r>
    </w:p>
    <w:p w:rsidR="00264AD7" w:rsidRDefault="00264AD7" w:rsidP="00264AD7">
      <w:pPr>
        <w:suppressAutoHyphens w:val="0"/>
        <w:autoSpaceDE w:val="0"/>
        <w:autoSpaceDN w:val="0"/>
        <w:adjustRightInd w:val="0"/>
        <w:spacing w:after="0"/>
        <w:rPr>
          <w:b/>
          <w:bCs/>
          <w:szCs w:val="22"/>
          <w:lang w:val="el-GR" w:eastAsia="el-GR"/>
        </w:rPr>
      </w:pPr>
      <w:r w:rsidRPr="00022B30">
        <w:rPr>
          <w:color w:val="000000"/>
          <w:szCs w:val="22"/>
          <w:lang w:val="el-GR" w:eastAsia="el-GR"/>
        </w:rPr>
        <w:t>«</w:t>
      </w:r>
      <w:r w:rsidRPr="005F19C3">
        <w:rPr>
          <w:b/>
          <w:bCs/>
          <w:szCs w:val="22"/>
          <w:lang w:val="el-GR" w:eastAsia="el-GR"/>
        </w:rPr>
        <w:t xml:space="preserve">ΠΡΟΣΦΟΡΑ </w:t>
      </w:r>
      <w:r w:rsidRPr="005F19C3">
        <w:rPr>
          <w:szCs w:val="22"/>
          <w:lang w:val="el-GR" w:eastAsia="el-GR"/>
        </w:rPr>
        <w:t>ΓΙΑ Τ</w:t>
      </w:r>
      <w:r>
        <w:rPr>
          <w:szCs w:val="22"/>
          <w:lang w:val="el-GR" w:eastAsia="el-GR"/>
        </w:rPr>
        <w:t>Η ΔΙΑΔΙΚΑΣΙΑ ΜΕ ΔΙΑΠΡΑΓΜΑΤΕΥΣΗ ΧΩΡΙΣ ΠΡΟΗΓΟΥΜΕΝΗ ΔΗΜΟΣΙΣΕΥΣΗ ΓΙΑ ΤΑ ΑΓΟΝΑ ΔΡΟΜΟΛΟΓΙΑ ΤΗΣ ΔΙΑΚΗΡΥΞΗΣ 0</w:t>
      </w:r>
      <w:r w:rsidR="00784773">
        <w:rPr>
          <w:szCs w:val="22"/>
          <w:lang w:val="el-GR" w:eastAsia="el-GR"/>
        </w:rPr>
        <w:t>2</w:t>
      </w:r>
      <w:r>
        <w:rPr>
          <w:szCs w:val="22"/>
          <w:lang w:val="el-GR" w:eastAsia="el-GR"/>
        </w:rPr>
        <w:t>/2019 ΓΙΑ ΤΗ ΜΕΤΑΦΟΡΑ ΜΑΘΗΤΩΝ</w:t>
      </w:r>
      <w:r w:rsidR="00716D28">
        <w:rPr>
          <w:szCs w:val="22"/>
          <w:lang w:val="el-GR" w:eastAsia="el-GR"/>
        </w:rPr>
        <w:t xml:space="preserve"> 2019-2020</w:t>
      </w:r>
      <w:r w:rsidRPr="005F19C3">
        <w:rPr>
          <w:szCs w:val="22"/>
          <w:lang w:val="el-GR" w:eastAsia="el-GR"/>
        </w:rPr>
        <w:t>»</w:t>
      </w:r>
    </w:p>
    <w:p w:rsidR="00264AD7" w:rsidRPr="005F19C3" w:rsidRDefault="00264AD7" w:rsidP="00264AD7">
      <w:pPr>
        <w:suppressAutoHyphens w:val="0"/>
        <w:autoSpaceDE w:val="0"/>
        <w:autoSpaceDN w:val="0"/>
        <w:adjustRightInd w:val="0"/>
        <w:spacing w:after="0"/>
        <w:rPr>
          <w:szCs w:val="22"/>
          <w:lang w:val="el-GR" w:eastAsia="el-GR"/>
        </w:rPr>
      </w:pPr>
      <w:r w:rsidRPr="005F19C3">
        <w:rPr>
          <w:szCs w:val="22"/>
          <w:lang w:val="el-GR" w:eastAsia="el-GR"/>
        </w:rPr>
        <w:t xml:space="preserve">(ΑΡΙΘΜ. </w:t>
      </w:r>
      <w:r w:rsidR="00E91433">
        <w:rPr>
          <w:color w:val="FF0000"/>
          <w:szCs w:val="22"/>
          <w:lang w:val="el-GR" w:eastAsia="el-GR"/>
        </w:rPr>
        <w:t>ΠΡΩΤ</w:t>
      </w:r>
      <w:r w:rsidR="0037773B">
        <w:rPr>
          <w:color w:val="FF0000"/>
          <w:szCs w:val="22"/>
          <w:lang w:val="el-GR" w:eastAsia="el-GR"/>
        </w:rPr>
        <w:t>.  …………………………/..</w:t>
      </w:r>
      <w:r w:rsidR="00E91433">
        <w:rPr>
          <w:color w:val="FF0000"/>
          <w:szCs w:val="22"/>
          <w:lang w:val="el-GR" w:eastAsia="el-GR"/>
        </w:rPr>
        <w:t xml:space="preserve"> </w:t>
      </w:r>
      <w:r w:rsidR="00716D28">
        <w:rPr>
          <w:color w:val="FF0000"/>
          <w:szCs w:val="22"/>
          <w:lang w:val="el-GR" w:eastAsia="el-GR"/>
        </w:rPr>
        <w:t>-</w:t>
      </w:r>
      <w:r w:rsidR="00361DD2">
        <w:rPr>
          <w:color w:val="FF0000"/>
          <w:szCs w:val="22"/>
          <w:lang w:val="en-US" w:eastAsia="el-GR"/>
        </w:rPr>
        <w:t>01</w:t>
      </w:r>
      <w:r w:rsidR="00716D28">
        <w:rPr>
          <w:color w:val="FF0000"/>
          <w:szCs w:val="22"/>
          <w:lang w:val="el-GR" w:eastAsia="el-GR"/>
        </w:rPr>
        <w:t>-20</w:t>
      </w:r>
      <w:r w:rsidR="00361DD2">
        <w:rPr>
          <w:color w:val="FF0000"/>
          <w:szCs w:val="22"/>
          <w:lang w:val="en-US" w:eastAsia="el-GR"/>
        </w:rPr>
        <w:t>20</w:t>
      </w:r>
      <w:r w:rsidRPr="008A4E9F">
        <w:rPr>
          <w:color w:val="FF0000"/>
          <w:szCs w:val="22"/>
          <w:lang w:val="el-GR" w:eastAsia="el-GR"/>
        </w:rPr>
        <w:t xml:space="preserve">) </w:t>
      </w:r>
    </w:p>
    <w:p w:rsidR="00264AD7" w:rsidRPr="00022B30" w:rsidRDefault="00264AD7" w:rsidP="00264AD7">
      <w:pPr>
        <w:suppressAutoHyphens w:val="0"/>
        <w:autoSpaceDE w:val="0"/>
        <w:autoSpaceDN w:val="0"/>
        <w:adjustRightInd w:val="0"/>
        <w:spacing w:after="0"/>
        <w:jc w:val="left"/>
        <w:rPr>
          <w:color w:val="000000"/>
          <w:szCs w:val="22"/>
          <w:lang w:val="el-GR" w:eastAsia="el-GR"/>
        </w:rPr>
      </w:pPr>
      <w:r w:rsidRPr="00022B30">
        <w:rPr>
          <w:color w:val="000000"/>
          <w:szCs w:val="22"/>
          <w:lang w:val="el-GR" w:eastAsia="el-GR"/>
        </w:rPr>
        <w:t xml:space="preserve">4. Την ένδειξη: </w:t>
      </w:r>
    </w:p>
    <w:p w:rsidR="00264AD7" w:rsidRPr="00716D28" w:rsidRDefault="00264AD7" w:rsidP="00264AD7">
      <w:pPr>
        <w:suppressAutoHyphens w:val="0"/>
        <w:autoSpaceDE w:val="0"/>
        <w:autoSpaceDN w:val="0"/>
        <w:adjustRightInd w:val="0"/>
        <w:spacing w:after="0"/>
        <w:jc w:val="left"/>
        <w:rPr>
          <w:color w:val="FF0000"/>
          <w:szCs w:val="22"/>
          <w:lang w:val="el-GR" w:eastAsia="el-GR"/>
        </w:rPr>
      </w:pPr>
      <w:r w:rsidRPr="00022B30">
        <w:rPr>
          <w:color w:val="000000"/>
          <w:szCs w:val="22"/>
          <w:lang w:val="el-GR" w:eastAsia="el-GR"/>
        </w:rPr>
        <w:t>ΚΑΤΑΛΗΚΤΙΚΗ ΗΜΕΡΟΜΗΝΙΑ ΠΑΡΑΛΑΒΗΣ ΤΩΝ ΠΡΟΣΦΟΡΩΝ:</w:t>
      </w:r>
      <w:r>
        <w:rPr>
          <w:color w:val="000000"/>
          <w:szCs w:val="22"/>
          <w:lang w:val="el-GR" w:eastAsia="el-GR"/>
        </w:rPr>
        <w:t xml:space="preserve"> </w:t>
      </w:r>
      <w:r w:rsidR="00361DD2" w:rsidRPr="00361DD2">
        <w:rPr>
          <w:szCs w:val="22"/>
          <w:lang w:val="el-GR" w:eastAsia="el-GR"/>
        </w:rPr>
        <w:t>ΤΕΤΑΡΤΗ 29/01</w:t>
      </w:r>
      <w:r w:rsidRPr="00361DD2">
        <w:rPr>
          <w:szCs w:val="22"/>
          <w:lang w:val="el-GR" w:eastAsia="el-GR"/>
        </w:rPr>
        <w:t>/20</w:t>
      </w:r>
      <w:r w:rsidR="00361DD2" w:rsidRPr="00361DD2">
        <w:rPr>
          <w:szCs w:val="22"/>
          <w:lang w:val="el-GR" w:eastAsia="el-GR"/>
        </w:rPr>
        <w:t>20</w:t>
      </w:r>
      <w:r w:rsidRPr="00361DD2">
        <w:rPr>
          <w:szCs w:val="22"/>
          <w:lang w:val="el-GR" w:eastAsia="el-GR"/>
        </w:rPr>
        <w:t xml:space="preserve"> και ώρα 11:00 π.μ. </w:t>
      </w:r>
    </w:p>
    <w:p w:rsidR="00535F64" w:rsidRDefault="00716D28">
      <w:pPr>
        <w:pStyle w:val="3"/>
        <w:rPr>
          <w:rFonts w:ascii="Calibri" w:hAnsi="Calibri"/>
          <w:u w:val="single"/>
          <w:lang w:val="el-GR"/>
        </w:rPr>
      </w:pPr>
      <w:r w:rsidRPr="00716D28">
        <w:rPr>
          <w:rFonts w:ascii="Calibri" w:hAnsi="Calibri"/>
          <w:u w:val="single"/>
          <w:lang w:val="el-GR"/>
        </w:rPr>
        <w:t xml:space="preserve">Περιεχόμενο Φακέλου Προσφοράς </w:t>
      </w:r>
    </w:p>
    <w:p w:rsidR="00716D28" w:rsidRDefault="00716D28" w:rsidP="00716D28">
      <w:pPr>
        <w:rPr>
          <w:lang w:val="el-GR"/>
        </w:rPr>
      </w:pPr>
      <w:r>
        <w:rPr>
          <w:lang w:val="el-GR"/>
        </w:rPr>
        <w:t>Ο φάκελος της προσφοράς περιλαμβάνει:</w:t>
      </w:r>
    </w:p>
    <w:p w:rsidR="007C6A7A" w:rsidRPr="007C6A7A" w:rsidRDefault="007C6A7A" w:rsidP="007C6A7A">
      <w:pPr>
        <w:pStyle w:val="afb"/>
        <w:numPr>
          <w:ilvl w:val="0"/>
          <w:numId w:val="35"/>
        </w:numPr>
        <w:rPr>
          <w:lang w:val="el-GR"/>
        </w:rPr>
      </w:pPr>
      <w:r>
        <w:rPr>
          <w:lang w:val="el-GR"/>
        </w:rPr>
        <w:t>Τ</w:t>
      </w:r>
      <w:r w:rsidR="00080D37">
        <w:rPr>
          <w:lang w:val="el-GR"/>
        </w:rPr>
        <w:t>ο έντυπο</w:t>
      </w:r>
      <w:r>
        <w:rPr>
          <w:lang w:val="el-GR"/>
        </w:rPr>
        <w:t xml:space="preserve"> οικονομική</w:t>
      </w:r>
      <w:r w:rsidR="00080D37">
        <w:rPr>
          <w:lang w:val="el-GR"/>
        </w:rPr>
        <w:t>ς</w:t>
      </w:r>
      <w:r>
        <w:rPr>
          <w:lang w:val="el-GR"/>
        </w:rPr>
        <w:t xml:space="preserve"> προσφορά</w:t>
      </w:r>
      <w:r w:rsidR="00080D37">
        <w:rPr>
          <w:lang w:val="el-GR"/>
        </w:rPr>
        <w:t>ς</w:t>
      </w:r>
      <w:r>
        <w:rPr>
          <w:lang w:val="el-GR"/>
        </w:rPr>
        <w:t xml:space="preserve"> του οικονομικού φορέα </w:t>
      </w:r>
      <w:r w:rsidR="00080D37">
        <w:rPr>
          <w:lang w:val="el-GR"/>
        </w:rPr>
        <w:t>σφραγισμένο και υπογεγραμμένο από τον νόμιμο εκπρόσωπο του φορέα.</w:t>
      </w:r>
    </w:p>
    <w:p w:rsidR="00716D28" w:rsidRPr="00716D28" w:rsidRDefault="00716D28" w:rsidP="00716D28">
      <w:pPr>
        <w:pStyle w:val="afb"/>
        <w:numPr>
          <w:ilvl w:val="0"/>
          <w:numId w:val="35"/>
        </w:numPr>
        <w:rPr>
          <w:lang w:val="el-GR"/>
        </w:rPr>
      </w:pPr>
      <w:r>
        <w:rPr>
          <w:lang w:val="el-GR"/>
        </w:rPr>
        <w:t>Εγγυητική επιστολή συμμετοχής ποσοστού 2% του συνολικού κόστους δρομολογίου εκτός ΦΠΑ για το τμήμα ή τα τμήματα που ο οικονομικός φορέας ενδιαφέρεται να καταθέσει προσφορά</w:t>
      </w:r>
    </w:p>
    <w:bookmarkEnd w:id="2"/>
    <w:p w:rsidR="004D0B7D" w:rsidRPr="004D0B7D" w:rsidRDefault="004D0B7D" w:rsidP="004D0B7D">
      <w:pPr>
        <w:pStyle w:val="afb"/>
        <w:numPr>
          <w:ilvl w:val="0"/>
          <w:numId w:val="35"/>
        </w:numPr>
        <w:spacing w:after="0"/>
        <w:ind w:left="714" w:hanging="357"/>
        <w:rPr>
          <w:lang w:val="el-GR"/>
        </w:rPr>
      </w:pPr>
      <w:r w:rsidRPr="004D0B7D">
        <w:rPr>
          <w:lang w:val="el-GR"/>
        </w:rPr>
        <w:t>Απόσπασμα ποινικού μητρώου έκδοσης του τελευταίου τριμήνου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να προκύπτει ότι δεν έχει καταδικασθεί με αμετάκλητη δικαστική απόφαση για τα αδικήματα όπως αυτά αναλυτικά ορίζονται στις διατάξεις του ν.4412/2016:συμμετοχή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 εργασία και άλλες μορφές εμπορίας ανθρώπων.</w:t>
      </w:r>
    </w:p>
    <w:p w:rsidR="004D0B7D" w:rsidRPr="004D0B7D" w:rsidRDefault="004D0B7D" w:rsidP="004D0B7D">
      <w:pPr>
        <w:spacing w:after="0"/>
        <w:ind w:left="709" w:firstLine="11"/>
        <w:rPr>
          <w:lang w:val="el-GR"/>
        </w:rPr>
      </w:pPr>
      <w:r w:rsidRPr="004D0B7D">
        <w:rPr>
          <w:lang w:val="el-GR"/>
        </w:rPr>
        <w:t>Η υποχρέωση προσκόμισης του ως άνω αποσπάσματος αφορά στις περιπτώσεις ανωνύμων εταιρειών (Α.Ε.), τον Διευθύνοντα Σύμβουλο, καθώς και όλα τα μέλη του Διοικητικού Συμβουλίου.</w:t>
      </w:r>
    </w:p>
    <w:p w:rsidR="004D0B7D" w:rsidRPr="004D0B7D" w:rsidRDefault="004D0B7D" w:rsidP="004D0B7D">
      <w:pPr>
        <w:ind w:left="709"/>
        <w:rPr>
          <w:lang w:val="el-GR"/>
        </w:rPr>
      </w:pPr>
      <w:r w:rsidRPr="004D0B7D">
        <w:rPr>
          <w:lang w:val="el-GR"/>
        </w:rPr>
        <w:lastRenderedPageBreak/>
        <w:t>Σημειώνεται ότι σε περίπτωση που το απόσπασμα ποινικού μητρώου φέρει καταδικαστικές αποφάσεις, οι συμμετέχοντες θα πρέπει να επισυνάπτουν τις αναφερόμενες σε αυτό καταδικαστικές αποφάσεις.</w:t>
      </w:r>
    </w:p>
    <w:p w:rsidR="007B0622" w:rsidRDefault="004D0B7D" w:rsidP="00017404">
      <w:pPr>
        <w:ind w:left="709"/>
        <w:rPr>
          <w:lang w:val="el-GR"/>
        </w:rPr>
      </w:pPr>
      <w:r w:rsidRPr="004D0B7D">
        <w:rPr>
          <w:lang w:val="el-GR"/>
        </w:rPr>
        <w:t>Επισημαίνεται ότι στις περιπτώσεις που χρησιμοποιούνται οδηγοί ή και συνοδοί το ως άνω ποινικό μητρώο πρέπει να υποβληθεί και για τον/τους οδηγό/</w:t>
      </w:r>
      <w:proofErr w:type="spellStart"/>
      <w:r w:rsidRPr="004D0B7D">
        <w:rPr>
          <w:lang w:val="el-GR"/>
        </w:rPr>
        <w:t>ούς</w:t>
      </w:r>
      <w:proofErr w:type="spellEnd"/>
      <w:r w:rsidRPr="004D0B7D">
        <w:rPr>
          <w:lang w:val="el-GR"/>
        </w:rPr>
        <w:t xml:space="preserve"> και για τον/τους συνοδό/</w:t>
      </w:r>
      <w:proofErr w:type="spellStart"/>
      <w:r w:rsidRPr="004D0B7D">
        <w:rPr>
          <w:lang w:val="el-GR"/>
        </w:rPr>
        <w:t>ούς</w:t>
      </w:r>
      <w:proofErr w:type="spellEnd"/>
    </w:p>
    <w:p w:rsidR="004D0B7D" w:rsidRPr="004D0B7D" w:rsidRDefault="004D0B7D" w:rsidP="004D0B7D">
      <w:pPr>
        <w:pStyle w:val="afb"/>
        <w:numPr>
          <w:ilvl w:val="0"/>
          <w:numId w:val="36"/>
        </w:numPr>
        <w:rPr>
          <w:lang w:val="el-GR"/>
        </w:rPr>
      </w:pPr>
      <w:r w:rsidRPr="00E64645">
        <w:rPr>
          <w:b/>
          <w:lang w:val="el-GR"/>
        </w:rPr>
        <w:t>πιστοποιητικό</w:t>
      </w:r>
      <w:r w:rsidRPr="004D0B7D">
        <w:rPr>
          <w:lang w:val="el-GR"/>
        </w:rPr>
        <w:t xml:space="preserve">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από το οποίο να προκύπτει ότι είναι ενήμεροι ως προς τις υποχρεώσεις τους που αφορούν τις εισφορές κοινωνικής ασφάλισης (επικουρικής και κύριας) και ως προς τις φορολογικές υποχρεώσεις τους. (ΦΟΡΟΛΟΓΙΚΗ ΚΑΙ ΑΣΦΑΛΙΣΤΙΚΗ ΕΝΗΜΕΡΟΤΗΤΑ) </w:t>
      </w:r>
    </w:p>
    <w:p w:rsidR="004D0B7D" w:rsidRPr="004D0B7D" w:rsidRDefault="004D0B7D" w:rsidP="004D0B7D">
      <w:pPr>
        <w:pStyle w:val="afb"/>
        <w:numPr>
          <w:ilvl w:val="0"/>
          <w:numId w:val="36"/>
        </w:numPr>
        <w:rPr>
          <w:lang w:val="el-GR"/>
        </w:rPr>
      </w:pPr>
      <w:r w:rsidRPr="00E64645">
        <w:rPr>
          <w:b/>
          <w:lang w:val="el-GR"/>
        </w:rPr>
        <w:t>υπεύθυνη δήλωση</w:t>
      </w:r>
      <w:r w:rsidRPr="004D0B7D">
        <w:rPr>
          <w:lang w:val="el-GR"/>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4D0B7D" w:rsidRDefault="004D0B7D" w:rsidP="004D0B7D">
      <w:pPr>
        <w:pStyle w:val="afb"/>
        <w:numPr>
          <w:ilvl w:val="0"/>
          <w:numId w:val="36"/>
        </w:numPr>
        <w:rPr>
          <w:lang w:val="el-GR"/>
        </w:rPr>
      </w:pPr>
      <w:r w:rsidRPr="00E64645">
        <w:rPr>
          <w:b/>
          <w:lang w:val="el-GR"/>
        </w:rPr>
        <w:t>πιστοποιητικό</w:t>
      </w:r>
      <w:r w:rsidRPr="004D0B7D">
        <w:rPr>
          <w:lang w:val="el-GR"/>
        </w:rPr>
        <w:t xml:space="preserve"> από τη Διεύθυνση Προγραμματισμού και Συντονισμού της Επιθεώρησης Εργασιακών Σχέσεων, 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 </w:t>
      </w:r>
    </w:p>
    <w:p w:rsidR="004D0B7D" w:rsidRPr="004D0B7D" w:rsidRDefault="004D0B7D" w:rsidP="004D0B7D">
      <w:pPr>
        <w:pStyle w:val="afb"/>
        <w:numPr>
          <w:ilvl w:val="0"/>
          <w:numId w:val="36"/>
        </w:numPr>
        <w:rPr>
          <w:lang w:val="el-GR"/>
        </w:rPr>
      </w:pPr>
      <w:r w:rsidRPr="00E14D4B">
        <w:rPr>
          <w:b/>
          <w:lang w:val="el-GR"/>
        </w:rPr>
        <w:t xml:space="preserve">πιστοποιητικό </w:t>
      </w:r>
      <w:r w:rsidR="00E14D4B" w:rsidRPr="00E14D4B">
        <w:rPr>
          <w:b/>
          <w:lang w:val="el-GR"/>
        </w:rPr>
        <w:t>ότι δεν τελούν υπό πτώχευση, πτωχευτικό συμβιβασμό ή υπό αναγκαστική διαχείριση ή ότι  δεν έχουν υπαχθεί σε διαδικασία εξυγίανσης, εκκαθάρισης</w:t>
      </w:r>
      <w:r w:rsidR="00E14D4B">
        <w:rPr>
          <w:lang w:val="el-GR"/>
        </w:rPr>
        <w:t xml:space="preserve"> </w:t>
      </w:r>
      <w:r w:rsidR="00E14D4B" w:rsidRPr="004D0B7D">
        <w:rPr>
          <w:lang w:val="el-GR"/>
        </w:rPr>
        <w:t xml:space="preserve"> </w:t>
      </w:r>
      <w:r w:rsidRPr="004D0B7D">
        <w:rPr>
          <w:lang w:val="el-GR"/>
        </w:rPr>
        <w:t xml:space="preserve">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4D0B7D" w:rsidRDefault="004D0B7D" w:rsidP="004D0B7D">
      <w:pPr>
        <w:pStyle w:val="afb"/>
        <w:numPr>
          <w:ilvl w:val="0"/>
          <w:numId w:val="36"/>
        </w:numPr>
        <w:rPr>
          <w:lang w:val="el-GR"/>
        </w:rPr>
      </w:pPr>
      <w:r w:rsidRPr="004D0B7D">
        <w:rPr>
          <w:lang w:val="el-GR"/>
        </w:rPr>
        <w:t xml:space="preserve">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 (με εκτύπωση της καρτέλας «Στοιχεία Μητρώου/επιχείρησης» όπως αυτά εμφανίζονται στο </w:t>
      </w:r>
      <w:proofErr w:type="spellStart"/>
      <w:r w:rsidRPr="004D0B7D">
        <w:rPr>
          <w:lang w:val="el-GR"/>
        </w:rPr>
        <w:t>taxisnet</w:t>
      </w:r>
      <w:proofErr w:type="spellEnd"/>
      <w:r w:rsidRPr="004D0B7D">
        <w:rPr>
          <w:lang w:val="el-GR"/>
        </w:rPr>
        <w:t>).</w:t>
      </w:r>
    </w:p>
    <w:p w:rsidR="00E14D4B" w:rsidRPr="00E14D4B" w:rsidRDefault="00E14D4B" w:rsidP="00E14D4B">
      <w:pPr>
        <w:pStyle w:val="afb"/>
        <w:numPr>
          <w:ilvl w:val="0"/>
          <w:numId w:val="36"/>
        </w:numPr>
        <w:rPr>
          <w:lang w:val="el-GR"/>
        </w:rPr>
      </w:pPr>
      <w:r w:rsidRPr="00E64645">
        <w:rPr>
          <w:b/>
          <w:lang w:val="el-GR"/>
        </w:rPr>
        <w:t>υπεύθυνη δήλωση</w:t>
      </w:r>
      <w:r w:rsidRPr="00E14D4B">
        <w:rPr>
          <w:lang w:val="el-GR"/>
        </w:rPr>
        <w:t xml:space="preserve"> του προσφέροντος οικονομικού φορέα ότι δεν συντρέχουν στο πρόσωπό του οι οριζόμενοι στην παράγραφο λόγοι αποκλεισμού. (</w:t>
      </w:r>
      <w:r w:rsidR="00017404">
        <w:rPr>
          <w:lang w:val="el-GR"/>
        </w:rPr>
        <w:t>ΣΥΜΠΛΗΡΩΝΕΤΑΙ Η ΣΥΝΗΜΜΕΝΗ ΥΠΕΥΘΥΝΗ ΔΗΛΩΣΗ 1</w:t>
      </w:r>
      <w:r w:rsidRPr="00E14D4B">
        <w:rPr>
          <w:lang w:val="el-GR"/>
        </w:rPr>
        <w:t>)</w:t>
      </w:r>
    </w:p>
    <w:p w:rsidR="00E14D4B" w:rsidRDefault="00E14D4B" w:rsidP="00E14D4B">
      <w:pPr>
        <w:pStyle w:val="afb"/>
        <w:numPr>
          <w:ilvl w:val="0"/>
          <w:numId w:val="36"/>
        </w:numPr>
        <w:rPr>
          <w:lang w:val="el-GR"/>
        </w:rPr>
      </w:pPr>
      <w:r w:rsidRPr="00E64645">
        <w:rPr>
          <w:b/>
          <w:lang w:val="el-GR"/>
        </w:rPr>
        <w:t>υπεύθυνη δήλωση</w:t>
      </w:r>
      <w:r w:rsidRPr="00E14D4B">
        <w:rPr>
          <w:lang w:val="el-GR"/>
        </w:rPr>
        <w:t xml:space="preserve"> του προσφέροντος οικονομικού φορέα ότι δεν έχει εκδοθεί σε βάρος του απόφαση αποκλεισμού, σύμφωνα με το άρθρο 74 του ν. 4412/2016. (</w:t>
      </w:r>
      <w:r w:rsidR="003012BF">
        <w:rPr>
          <w:lang w:val="el-GR"/>
        </w:rPr>
        <w:t>ΣΥΜΠΛΗΡΩΝΕΤΑΙ Η ΣΥΝΗΜΜΕΝΗ ΥΠΕΥΘΥΝΗ ΔΗΛΩΣΗ 2</w:t>
      </w:r>
      <w:r w:rsidRPr="00E14D4B">
        <w:rPr>
          <w:lang w:val="el-GR"/>
        </w:rPr>
        <w:t>)</w:t>
      </w:r>
    </w:p>
    <w:p w:rsidR="00C904BA" w:rsidRPr="00C904BA" w:rsidRDefault="00C904BA" w:rsidP="00954512">
      <w:pPr>
        <w:pStyle w:val="afb"/>
        <w:numPr>
          <w:ilvl w:val="0"/>
          <w:numId w:val="36"/>
        </w:numPr>
        <w:rPr>
          <w:lang w:val="el-GR"/>
        </w:rPr>
      </w:pPr>
      <w:r w:rsidRPr="00E64645">
        <w:rPr>
          <w:b/>
          <w:lang w:val="el-GR"/>
        </w:rPr>
        <w:t>πιστοποιητικό/βεβαίωση του οικείου επαγγελματικού</w:t>
      </w:r>
      <w:r w:rsidRPr="00C904BA">
        <w:rPr>
          <w:lang w:val="el-GR"/>
        </w:rPr>
        <w:t xml:space="preserve">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r w:rsidRPr="00C904BA">
        <w:rPr>
          <w:b/>
          <w:lang w:val="el-GR"/>
        </w:rPr>
        <w:t xml:space="preserve">Οι  εγκατεστημένοι στην Ελλάδα </w:t>
      </w:r>
      <w:r w:rsidRPr="00C904BA">
        <w:rPr>
          <w:b/>
          <w:lang w:val="el-GR"/>
        </w:rPr>
        <w:lastRenderedPageBreak/>
        <w:t>οικονομικοί φορείς προσκομίζουν βεβαίωση εγγραφής στο Βιομηχανικό ή Εμπορικό ή Βιομηχανικό Επιμελητήριο (ανάλογα σε ποιο Επιμελητήριο είναι εγγεγραμμένοι).</w:t>
      </w:r>
    </w:p>
    <w:p w:rsidR="003012BF" w:rsidRPr="003012BF" w:rsidRDefault="00C904BA" w:rsidP="003012BF">
      <w:pPr>
        <w:ind w:left="709"/>
        <w:rPr>
          <w:lang w:val="el-GR"/>
        </w:rPr>
      </w:pPr>
      <w:r w:rsidRPr="003012BF">
        <w:rPr>
          <w:lang w:val="el-GR"/>
        </w:rPr>
        <w:t xml:space="preserve">Εφόσον δεν υφίσταται υποχρέωση έγγραφης, αυτό δηλώνεται με υπεύθυνη δήλωση υπογεγραμμένη από τον υπεύθυνο του οικονομικού φορέα. </w:t>
      </w:r>
    </w:p>
    <w:p w:rsidR="00E64645" w:rsidRPr="00E64645" w:rsidRDefault="00E64645" w:rsidP="00E64645">
      <w:pPr>
        <w:pStyle w:val="afb"/>
        <w:numPr>
          <w:ilvl w:val="0"/>
          <w:numId w:val="37"/>
        </w:numPr>
        <w:rPr>
          <w:lang w:val="el-GR"/>
        </w:rPr>
      </w:pPr>
      <w:r w:rsidRPr="00E64645">
        <w:rPr>
          <w:lang w:val="el-GR"/>
        </w:rPr>
        <w:t xml:space="preserve">Φωτοαντίγραφο της Άδειας κυκλοφορίας ή των Αδειών Κυκλοφορίας των λεωφορείων, των Δ.Χ. Επιβατικών (ΤΑΞΙ </w:t>
      </w:r>
      <w:proofErr w:type="spellStart"/>
      <w:r w:rsidRPr="00E64645">
        <w:rPr>
          <w:lang w:val="el-GR"/>
        </w:rPr>
        <w:t>κλπ</w:t>
      </w:r>
      <w:proofErr w:type="spellEnd"/>
      <w:r w:rsidRPr="00E64645">
        <w:rPr>
          <w:lang w:val="el-GR"/>
        </w:rPr>
        <w:t xml:space="preserve">), των ΜΙΝΙ BUS που θα χρησιμοποιηθούν για την εκτέλεση κάθε δρομολογίου. </w:t>
      </w:r>
    </w:p>
    <w:p w:rsidR="00E64645" w:rsidRPr="00E64645" w:rsidRDefault="00E64645" w:rsidP="00E64645">
      <w:pPr>
        <w:pStyle w:val="afb"/>
        <w:numPr>
          <w:ilvl w:val="0"/>
          <w:numId w:val="37"/>
        </w:numPr>
        <w:rPr>
          <w:lang w:val="el-GR"/>
        </w:rPr>
      </w:pPr>
      <w:r w:rsidRPr="00E64645">
        <w:rPr>
          <w:lang w:val="el-GR"/>
        </w:rPr>
        <w:t xml:space="preserve">Επικυρωμένο φωτοαντίγραφο (όπου απαιτείται δηλ. σε περίπτωση ιδιωτικού ΚΤΕΟ) του πρόσφατου φύλλου του τεχνικού ελέγχου Κ.Τ.Ε.Ο, από τα οποία να προκύπτει ότι τα διατιθέμενα προς χρήση λεωφορεία ή τα Δ.Χ. επιβατικά (ΤΑΞΙ </w:t>
      </w:r>
      <w:proofErr w:type="spellStart"/>
      <w:r w:rsidRPr="00E64645">
        <w:rPr>
          <w:lang w:val="el-GR"/>
        </w:rPr>
        <w:t>κλπ</w:t>
      </w:r>
      <w:proofErr w:type="spellEnd"/>
      <w:r w:rsidRPr="00E64645">
        <w:rPr>
          <w:lang w:val="el-GR"/>
        </w:rPr>
        <w:t>) ή τα ΜΙΝΙ BUS  διασφαλίζουν την ασφαλή μεταφορά των μαθητών.</w:t>
      </w:r>
      <w:r w:rsidR="00264F92">
        <w:rPr>
          <w:lang w:val="el-GR"/>
        </w:rPr>
        <w:t xml:space="preserve"> </w:t>
      </w:r>
      <w:r w:rsidR="00264F92" w:rsidRPr="003012BF">
        <w:rPr>
          <w:lang w:val="el-GR"/>
        </w:rPr>
        <w:t xml:space="preserve">(ΣΥΜΠΛΗΡΩΝΕΤΑΙ </w:t>
      </w:r>
      <w:r w:rsidR="00264F92">
        <w:rPr>
          <w:lang w:val="el-GR"/>
        </w:rPr>
        <w:t xml:space="preserve">ΚΑΙ </w:t>
      </w:r>
      <w:r w:rsidR="00264F92" w:rsidRPr="003012BF">
        <w:rPr>
          <w:lang w:val="el-GR"/>
        </w:rPr>
        <w:t xml:space="preserve">Η ΣΥΝΗΜΜΕΝΗ ΥΠΕΥΘΥΝΗ ΔΗΛΩΣΗ </w:t>
      </w:r>
      <w:r w:rsidR="00264F92">
        <w:rPr>
          <w:lang w:val="el-GR"/>
        </w:rPr>
        <w:t>4 ΑΝ ΑΠΑΙΤΕΙΤΑΙ</w:t>
      </w:r>
      <w:r w:rsidR="00264F92" w:rsidRPr="003012BF">
        <w:rPr>
          <w:lang w:val="el-GR"/>
        </w:rPr>
        <w:t>)</w:t>
      </w:r>
      <w:r w:rsidR="00264F92">
        <w:rPr>
          <w:lang w:val="el-GR"/>
        </w:rPr>
        <w:t xml:space="preserve"> </w:t>
      </w:r>
      <w:r w:rsidRPr="00E64645">
        <w:rPr>
          <w:lang w:val="el-GR"/>
        </w:rPr>
        <w:t xml:space="preserve"> </w:t>
      </w:r>
    </w:p>
    <w:p w:rsidR="00E64645" w:rsidRPr="00E64645" w:rsidRDefault="00E64645" w:rsidP="00E64645">
      <w:pPr>
        <w:pStyle w:val="afb"/>
        <w:numPr>
          <w:ilvl w:val="0"/>
          <w:numId w:val="37"/>
        </w:numPr>
        <w:rPr>
          <w:lang w:val="el-GR"/>
        </w:rPr>
      </w:pPr>
      <w:r w:rsidRPr="00E64645">
        <w:rPr>
          <w:lang w:val="el-GR"/>
        </w:rPr>
        <w:t>Επικυρωμένα φωτοαντίγραφα ασφαλιστηρίων συμβολαίων ή βεβαίωση της ασφαλιστικής εταιρείας στην οποία θα αναγράφονται οι αριθμοί κυκλοφορίας των ασφαλισμένων οχημάτων καθώς και το διάστημα ασφάλισης τους.</w:t>
      </w:r>
    </w:p>
    <w:p w:rsidR="00E64645" w:rsidRPr="00E64645" w:rsidRDefault="00E64645" w:rsidP="00E64645">
      <w:pPr>
        <w:pStyle w:val="afb"/>
        <w:numPr>
          <w:ilvl w:val="0"/>
          <w:numId w:val="37"/>
        </w:numPr>
        <w:rPr>
          <w:lang w:val="el-GR"/>
        </w:rPr>
      </w:pPr>
      <w:r w:rsidRPr="00E64645">
        <w:rPr>
          <w:lang w:val="el-GR"/>
        </w:rPr>
        <w:t xml:space="preserve">Φωτοαντίγραφο της Άδειας ή των Αδειών Οδήγησης (και των λοιπών οδηγών εφόσον δηλωθεί ότι θα χρησιμοποιηθούν) οι οποίες θα είναι σε ισχύ τόσο κατά την ημέρα καταληκτικής ημερομηνίας προσφορών. </w:t>
      </w:r>
    </w:p>
    <w:p w:rsidR="00E64645" w:rsidRPr="00E64645" w:rsidRDefault="00E64645" w:rsidP="00954512">
      <w:pPr>
        <w:pStyle w:val="afb"/>
        <w:numPr>
          <w:ilvl w:val="0"/>
          <w:numId w:val="37"/>
        </w:numPr>
        <w:rPr>
          <w:lang w:val="el-GR"/>
        </w:rPr>
      </w:pPr>
      <w:r w:rsidRPr="00E64645">
        <w:rPr>
          <w:lang w:val="el-GR"/>
        </w:rPr>
        <w:t xml:space="preserve">Φωτοαντίγραφο της Ειδικής Άδειας Οδήγησης για τους οδηγούς των Δ.Χ. επιβατικών (ΤΑΞΙ </w:t>
      </w:r>
      <w:proofErr w:type="spellStart"/>
      <w:r w:rsidRPr="00E64645">
        <w:rPr>
          <w:lang w:val="el-GR"/>
        </w:rPr>
        <w:t>κλπ</w:t>
      </w:r>
      <w:proofErr w:type="spellEnd"/>
      <w:r w:rsidRPr="00E64645">
        <w:rPr>
          <w:lang w:val="el-GR"/>
        </w:rPr>
        <w:t xml:space="preserve">) εφόσον απαιτείται τέτοια άδεια και Ειδική Άδεια Μεταφορέα εφόσον απαιτείται τόσο κατά την ημέρα καταληκτικής ημερομηνίας προσφορών. Διευκρινίζεται ότι οι όροι λεωφορείο (μεγάλο-μικρό) και ΔΧ Επιβατικό έχουν την έννοια όπως αυτή αναλύεται στην παράγραφο 2α του παραρτήματος της </w:t>
      </w:r>
      <w:proofErr w:type="spellStart"/>
      <w:r w:rsidRPr="00E64645">
        <w:rPr>
          <w:lang w:val="el-GR"/>
        </w:rPr>
        <w:t>αριθμ</w:t>
      </w:r>
      <w:proofErr w:type="spellEnd"/>
      <w:r w:rsidRPr="00E64645">
        <w:rPr>
          <w:lang w:val="el-GR"/>
        </w:rPr>
        <w:t>. 50025/19-9-2018 (ΦΕΚ 4217 Β΄/26-9-2018) ΚΥΑ. Επίσης, υπενθυμίζεται ότι δικαιολογητικά που εκδίδονται σε Κράτος εκτός Ελλάδας, θα συνοδεύονται υποχρεωτικά και με ποινή αποκλεισμού από επίσημη μετάφρασή τους στην ελληνική γλώσσα.</w:t>
      </w:r>
    </w:p>
    <w:p w:rsidR="00E64645" w:rsidRPr="00E64645" w:rsidRDefault="00E64645" w:rsidP="007C6A7A">
      <w:pPr>
        <w:pStyle w:val="afb"/>
        <w:numPr>
          <w:ilvl w:val="0"/>
          <w:numId w:val="37"/>
        </w:numPr>
        <w:spacing w:after="0"/>
        <w:ind w:left="714" w:hanging="357"/>
        <w:rPr>
          <w:lang w:val="el-GR"/>
        </w:rPr>
      </w:pPr>
      <w:r w:rsidRPr="00E64645">
        <w:rPr>
          <w:lang w:val="el-GR"/>
        </w:rPr>
        <w:t xml:space="preserve">προληπτικός ιατρικός έλεγχος των συνοδών για τη μεταφορά μαθητών καθορίζεται από τις διατάξεις του άρθρου 3 της </w:t>
      </w:r>
      <w:proofErr w:type="spellStart"/>
      <w:r w:rsidRPr="00E64645">
        <w:rPr>
          <w:lang w:val="el-GR"/>
        </w:rPr>
        <w:t>αριθμ</w:t>
      </w:r>
      <w:proofErr w:type="spellEnd"/>
      <w:r w:rsidRPr="00E64645">
        <w:rPr>
          <w:lang w:val="el-GR"/>
        </w:rPr>
        <w:t>. Υ1α/ΥΠ.ΟΙΚ.76785/12.10.2017 (ΦΕΚ 3758/</w:t>
      </w:r>
      <w:proofErr w:type="spellStart"/>
      <w:r w:rsidRPr="00E64645">
        <w:rPr>
          <w:lang w:val="el-GR"/>
        </w:rPr>
        <w:t>τ.Β</w:t>
      </w:r>
      <w:proofErr w:type="spellEnd"/>
      <w:r w:rsidRPr="00E64645">
        <w:rPr>
          <w:lang w:val="el-GR"/>
        </w:rPr>
        <w:t>’/25-10-2017) απόφασης του  Υπουργού Υγείας.</w:t>
      </w:r>
    </w:p>
    <w:p w:rsidR="00E64645" w:rsidRPr="00C904BA" w:rsidRDefault="00E64645" w:rsidP="007C6A7A">
      <w:pPr>
        <w:ind w:left="709"/>
        <w:rPr>
          <w:lang w:val="el-GR"/>
        </w:rPr>
      </w:pPr>
      <w:r w:rsidRPr="00E64645">
        <w:rPr>
          <w:lang w:val="el-GR"/>
        </w:rPr>
        <w:t>Οι οδηγοί των μεταφορικών μέσων πρέπει να είναι υγιείς (ικανοί για οδήγηση) με βάση τις ιατρικές εξετάσεις κατά την κείμενη σχετική νομοθεσία.</w:t>
      </w:r>
    </w:p>
    <w:p w:rsidR="007C6A7A" w:rsidRPr="007C6A7A" w:rsidRDefault="007C6A7A" w:rsidP="007C6A7A">
      <w:pPr>
        <w:pStyle w:val="afb"/>
        <w:numPr>
          <w:ilvl w:val="0"/>
          <w:numId w:val="38"/>
        </w:numPr>
        <w:rPr>
          <w:lang w:val="el-GR"/>
        </w:rPr>
      </w:pPr>
      <w:r w:rsidRPr="007C6A7A">
        <w:rPr>
          <w:lang w:val="el-GR"/>
        </w:rPr>
        <w:t>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7C6A7A" w:rsidRPr="007C6A7A" w:rsidRDefault="007C6A7A" w:rsidP="007C6A7A">
      <w:pPr>
        <w:pStyle w:val="afb"/>
        <w:rPr>
          <w:lang w:val="el-GR"/>
        </w:rPr>
      </w:pPr>
      <w:r w:rsidRPr="007C6A7A">
        <w:rPr>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7C6A7A" w:rsidRPr="007C6A7A" w:rsidRDefault="007C6A7A" w:rsidP="007C6A7A">
      <w:pPr>
        <w:pStyle w:val="afb"/>
        <w:rPr>
          <w:lang w:val="el-GR"/>
        </w:rPr>
      </w:pPr>
      <w:r w:rsidRPr="007C6A7A">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7C6A7A" w:rsidRPr="007C6A7A" w:rsidRDefault="007C6A7A" w:rsidP="007C6A7A">
      <w:pPr>
        <w:pStyle w:val="afb"/>
        <w:rPr>
          <w:lang w:val="el-GR"/>
        </w:rPr>
      </w:pPr>
      <w:r w:rsidRPr="007C6A7A">
        <w:rPr>
          <w:lang w:val="el-GR"/>
        </w:rPr>
        <w:t>Οι ως άνω υπεύθυνες δηλώσεις γίνονται αποδεκτές, εφόσον έχουν συνταχθεί μετά την κοινοποίηση της πρόσκλησης.</w:t>
      </w:r>
    </w:p>
    <w:p w:rsidR="003B0091" w:rsidRDefault="007C6A7A" w:rsidP="007C6A7A">
      <w:pPr>
        <w:pStyle w:val="afb"/>
        <w:rPr>
          <w:lang w:val="el-GR"/>
        </w:rPr>
      </w:pPr>
      <w:r w:rsidRPr="007C6A7A">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7C6A7A">
        <w:rPr>
          <w:lang w:val="el-GR"/>
        </w:rPr>
        <w:t>ουν</w:t>
      </w:r>
      <w:proofErr w:type="spellEnd"/>
      <w:r w:rsidRPr="007C6A7A">
        <w:rPr>
          <w:lang w:val="el-GR"/>
        </w:rPr>
        <w:t xml:space="preserve"> νόμιμα την εταιρία κατά την ημερομηνία διενέργειας του διαγωνισμού (νόμιμος εκπρόσωπος, δικαίωμα υπογραφής κλπ.), </w:t>
      </w:r>
      <w:r w:rsidRPr="007C6A7A">
        <w:rPr>
          <w:lang w:val="el-GR"/>
        </w:rPr>
        <w:lastRenderedPageBreak/>
        <w:t>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7C6A7A" w:rsidRPr="007C6A7A" w:rsidRDefault="007C6A7A" w:rsidP="007C6A7A">
      <w:pPr>
        <w:pStyle w:val="afb"/>
        <w:numPr>
          <w:ilvl w:val="0"/>
          <w:numId w:val="38"/>
        </w:numPr>
        <w:rPr>
          <w:lang w:val="el-GR"/>
        </w:rPr>
      </w:pPr>
      <w:r w:rsidRPr="007C6A7A">
        <w:rPr>
          <w:lang w:val="el-GR"/>
        </w:rPr>
        <w:t xml:space="preserve">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7C6A7A" w:rsidRPr="007C6A7A" w:rsidRDefault="007C6A7A" w:rsidP="007C6A7A">
      <w:pPr>
        <w:pStyle w:val="afb"/>
        <w:rPr>
          <w:lang w:val="el-GR"/>
        </w:rPr>
      </w:pPr>
      <w:r w:rsidRPr="007C6A7A">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7C6A7A" w:rsidRPr="007C6A7A" w:rsidRDefault="007C6A7A" w:rsidP="007C6A7A">
      <w:pPr>
        <w:pStyle w:val="afb"/>
        <w:rPr>
          <w:lang w:val="el-GR"/>
        </w:rPr>
      </w:pPr>
      <w:r w:rsidRPr="007C6A7A">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7C6A7A">
        <w:rPr>
          <w:lang w:val="el-GR"/>
        </w:rPr>
        <w:t>καταλληλότητας</w:t>
      </w:r>
      <w:proofErr w:type="spellEnd"/>
      <w:r w:rsidRPr="007C6A7A">
        <w:rPr>
          <w:lang w:val="el-GR"/>
        </w:rPr>
        <w:t xml:space="preserve"> όσον αφορά τις απαιτήσεις ποιοτικής επιλογής, τις οποίες καλύπτει ο επίσημος κατάλογος ή το πιστοποιητικό. </w:t>
      </w:r>
    </w:p>
    <w:p w:rsidR="007C6A7A" w:rsidRDefault="007C6A7A" w:rsidP="007C6A7A">
      <w:pPr>
        <w:pStyle w:val="afb"/>
        <w:rPr>
          <w:lang w:val="el-GR"/>
        </w:rPr>
      </w:pPr>
      <w:r w:rsidRPr="007C6A7A">
        <w:rPr>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rsidR="007C6A7A" w:rsidRPr="007C6A7A" w:rsidRDefault="007C6A7A" w:rsidP="007C6A7A">
      <w:pPr>
        <w:pStyle w:val="afb"/>
        <w:numPr>
          <w:ilvl w:val="0"/>
          <w:numId w:val="38"/>
        </w:numPr>
        <w:rPr>
          <w:lang w:val="el-GR"/>
        </w:rPr>
      </w:pPr>
      <w:r w:rsidRPr="003D548D">
        <w:rPr>
          <w:b/>
          <w:color w:val="000000"/>
          <w:lang w:val="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7C6A7A" w:rsidRPr="007C6A7A" w:rsidRDefault="007C6A7A" w:rsidP="007C6A7A">
      <w:pPr>
        <w:pStyle w:val="afb"/>
        <w:numPr>
          <w:ilvl w:val="0"/>
          <w:numId w:val="38"/>
        </w:numPr>
        <w:rPr>
          <w:color w:val="000000"/>
          <w:lang w:val="el-GR"/>
        </w:rPr>
      </w:pPr>
      <w:r w:rsidRPr="007C6A7A">
        <w:rPr>
          <w:color w:val="000000"/>
          <w:lang w:val="el-GR"/>
        </w:rPr>
        <w:t>Στην περίπτωση που οικονομικός φορέας επιθυμεί να στηριχθεί στις ικανότητες άλλων φορέων,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7C6A7A" w:rsidRPr="007C6A7A" w:rsidRDefault="007C6A7A" w:rsidP="007C6A7A">
      <w:pPr>
        <w:pStyle w:val="afb"/>
        <w:rPr>
          <w:lang w:val="el-GR"/>
        </w:rPr>
      </w:pPr>
    </w:p>
    <w:p w:rsidR="00D15F3C" w:rsidRDefault="00D15F3C" w:rsidP="00D15F3C">
      <w:pPr>
        <w:suppressAutoHyphens w:val="0"/>
        <w:autoSpaceDE w:val="0"/>
        <w:autoSpaceDN w:val="0"/>
        <w:adjustRightInd w:val="0"/>
        <w:spacing w:after="0"/>
        <w:rPr>
          <w:b/>
          <w:bCs/>
          <w:color w:val="000000"/>
          <w:szCs w:val="22"/>
          <w:lang w:val="el-GR" w:eastAsia="el-GR"/>
        </w:rPr>
      </w:pPr>
      <w:r w:rsidRPr="00D15F3C">
        <w:rPr>
          <w:b/>
          <w:bCs/>
          <w:color w:val="000000"/>
          <w:szCs w:val="22"/>
          <w:lang w:val="el-GR" w:eastAsia="el-GR"/>
        </w:rPr>
        <w:t xml:space="preserve">Οι υπεύθυνες δηλώσεις υπογράφονται από τον προσφέροντα (σε περίπτωση που ο προσφέρων είναι νομικό πρόσωπο, οι υπεύθυνες δηλώσεις υποβάλλεται από τον νόμιμο εκπρόσωπό του) και δεν απαιτείται θεώρηση γνησίου υπογραφής </w:t>
      </w:r>
    </w:p>
    <w:p w:rsidR="00D15F3C" w:rsidRPr="00D15F3C" w:rsidRDefault="00D15F3C" w:rsidP="00D15F3C">
      <w:pPr>
        <w:suppressAutoHyphens w:val="0"/>
        <w:autoSpaceDE w:val="0"/>
        <w:autoSpaceDN w:val="0"/>
        <w:adjustRightInd w:val="0"/>
        <w:spacing w:after="0"/>
        <w:rPr>
          <w:color w:val="000000"/>
          <w:szCs w:val="22"/>
          <w:lang w:val="el-GR" w:eastAsia="el-GR"/>
        </w:rPr>
      </w:pPr>
    </w:p>
    <w:p w:rsidR="00D15F3C" w:rsidRPr="00D15F3C" w:rsidRDefault="00D15F3C" w:rsidP="00D15F3C">
      <w:pPr>
        <w:suppressAutoHyphens w:val="0"/>
        <w:autoSpaceDE w:val="0"/>
        <w:autoSpaceDN w:val="0"/>
        <w:adjustRightInd w:val="0"/>
        <w:spacing w:after="0"/>
        <w:rPr>
          <w:color w:val="000000"/>
          <w:sz w:val="19"/>
          <w:szCs w:val="19"/>
          <w:lang w:val="el-GR" w:eastAsia="el-GR"/>
        </w:rPr>
      </w:pPr>
      <w:r w:rsidRPr="00D15F3C">
        <w:rPr>
          <w:b/>
          <w:bCs/>
          <w:color w:val="000000"/>
          <w:sz w:val="23"/>
          <w:szCs w:val="23"/>
          <w:lang w:val="el-GR" w:eastAsia="el-GR"/>
        </w:rPr>
        <w:t xml:space="preserve">ΠΑΡΑΤΗΡΗΣΗ: </w:t>
      </w:r>
      <w:r w:rsidRPr="00D15F3C">
        <w:rPr>
          <w:color w:val="000000"/>
          <w:sz w:val="19"/>
          <w:szCs w:val="19"/>
          <w:lang w:val="el-GR" w:eastAsia="el-GR"/>
        </w:rPr>
        <w:t xml:space="preserve">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1. Απλά αντίγραφα δημοσίων εγγράφων: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Σημειωτέων ότι η παραπάνω ρύθμιση δεν καταλαμβάνει τα συμβολαιογραφικά έγγραφα (λ.χ. πληρεξούσια, ένορκες βεβαιώσεις </w:t>
      </w:r>
      <w:proofErr w:type="spellStart"/>
      <w:r w:rsidRPr="00D15F3C">
        <w:rPr>
          <w:color w:val="000000"/>
          <w:sz w:val="20"/>
          <w:szCs w:val="20"/>
          <w:lang w:val="el-GR" w:eastAsia="el-GR"/>
        </w:rPr>
        <w:t>κ.ο.κ.</w:t>
      </w:r>
      <w:proofErr w:type="spellEnd"/>
      <w:r w:rsidRPr="00D15F3C">
        <w:rPr>
          <w:color w:val="000000"/>
          <w:sz w:val="20"/>
          <w:szCs w:val="20"/>
          <w:lang w:val="el-GR" w:eastAsia="el-GR"/>
        </w:rPr>
        <w:t xml:space="preserve">), για τα οποία συνεχίζει να υφίσταται η υποχρέωση υποβολής </w:t>
      </w:r>
      <w:proofErr w:type="spellStart"/>
      <w:r w:rsidRPr="00D15F3C">
        <w:rPr>
          <w:color w:val="000000"/>
          <w:sz w:val="20"/>
          <w:szCs w:val="20"/>
          <w:lang w:val="el-GR" w:eastAsia="el-GR"/>
        </w:rPr>
        <w:t>κεκυρωμένων</w:t>
      </w:r>
      <w:proofErr w:type="spellEnd"/>
      <w:r w:rsidRPr="00D15F3C">
        <w:rPr>
          <w:color w:val="000000"/>
          <w:sz w:val="20"/>
          <w:szCs w:val="20"/>
          <w:lang w:val="el-GR" w:eastAsia="el-GR"/>
        </w:rPr>
        <w:t xml:space="preserve"> αντιγράφων.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2. Απλά αντίγραφα αλλοδαπών δημοσίων εγγράφων: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 (βλ. και σημείο 6.2.)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3. Απλά αντίγραφα ιδιωτικών εγγράφων: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D15F3C" w:rsidRPr="00D15F3C" w:rsidRDefault="00D15F3C" w:rsidP="00D15F3C">
      <w:pPr>
        <w:suppressAutoHyphens w:val="0"/>
        <w:autoSpaceDE w:val="0"/>
        <w:autoSpaceDN w:val="0"/>
        <w:adjustRightInd w:val="0"/>
        <w:spacing w:after="0"/>
        <w:rPr>
          <w:color w:val="000000"/>
          <w:sz w:val="20"/>
          <w:szCs w:val="20"/>
          <w:lang w:val="el-GR" w:eastAsia="el-GR"/>
        </w:rPr>
      </w:pPr>
      <w:r w:rsidRPr="00D15F3C">
        <w:rPr>
          <w:color w:val="000000"/>
          <w:sz w:val="20"/>
          <w:szCs w:val="20"/>
          <w:lang w:val="el-GR" w:eastAsia="el-GR"/>
        </w:rPr>
        <w:t>4. Πρωτότυπα έγγραφα και επικυρωμένα αντίγραφα</w:t>
      </w:r>
      <w:r w:rsidR="000F41E3">
        <w:rPr>
          <w:color w:val="000000"/>
          <w:sz w:val="20"/>
          <w:szCs w:val="20"/>
          <w:lang w:val="el-GR" w:eastAsia="el-GR"/>
        </w:rPr>
        <w:t>:</w:t>
      </w:r>
      <w:r w:rsidRPr="00D15F3C">
        <w:rPr>
          <w:color w:val="000000"/>
          <w:sz w:val="20"/>
          <w:szCs w:val="20"/>
          <w:lang w:val="el-GR" w:eastAsia="el-GR"/>
        </w:rPr>
        <w:t xml:space="preserve"> </w:t>
      </w:r>
    </w:p>
    <w:p w:rsidR="00D15F3C" w:rsidRDefault="00D15F3C" w:rsidP="00D15F3C">
      <w:pPr>
        <w:rPr>
          <w:color w:val="000000"/>
          <w:lang w:val="el-GR"/>
        </w:rPr>
      </w:pPr>
      <w:r w:rsidRPr="00D15F3C">
        <w:rPr>
          <w:color w:val="000000"/>
          <w:sz w:val="20"/>
          <w:szCs w:val="20"/>
          <w:lang w:val="el-GR" w:eastAsia="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D41FD6" w:rsidRPr="00D70D9A" w:rsidRDefault="00D41FD6">
      <w:pPr>
        <w:pStyle w:val="3"/>
        <w:rPr>
          <w:u w:val="single"/>
          <w:lang w:val="el-GR"/>
        </w:rPr>
      </w:pPr>
      <w:bookmarkStart w:id="3" w:name="_Toc13748920"/>
      <w:r w:rsidRPr="00D70D9A">
        <w:rPr>
          <w:rFonts w:ascii="Calibri" w:hAnsi="Calibri"/>
          <w:u w:val="single"/>
          <w:lang w:val="el-GR"/>
        </w:rPr>
        <w:t>Κριτήριο ανάθεσης</w:t>
      </w:r>
      <w:bookmarkEnd w:id="3"/>
      <w:r w:rsidRPr="00D70D9A">
        <w:rPr>
          <w:rFonts w:ascii="Calibri" w:hAnsi="Calibri"/>
          <w:u w:val="single"/>
          <w:lang w:val="el-GR"/>
        </w:rPr>
        <w:t xml:space="preserve"> </w:t>
      </w:r>
    </w:p>
    <w:p w:rsidR="00D15F3C" w:rsidRPr="00D15F3C" w:rsidRDefault="00D15F3C" w:rsidP="00D15F3C">
      <w:pPr>
        <w:suppressAutoHyphens w:val="0"/>
        <w:autoSpaceDE w:val="0"/>
        <w:autoSpaceDN w:val="0"/>
        <w:adjustRightInd w:val="0"/>
        <w:spacing w:after="0"/>
        <w:rPr>
          <w:color w:val="000000"/>
          <w:szCs w:val="22"/>
          <w:lang w:val="el-GR" w:eastAsia="el-GR"/>
        </w:rPr>
      </w:pPr>
      <w:r w:rsidRPr="00D15F3C">
        <w:rPr>
          <w:color w:val="000000"/>
          <w:szCs w:val="22"/>
          <w:lang w:val="el-GR" w:eastAsia="el-GR"/>
        </w:rPr>
        <w:t xml:space="preserve">Κριτήριο ανάθεσης της Σύμβασης είναι η πλέον συμφέρουσα από οικονομική άποψη προσφορά βάσει τιμής (Χαμηλότερη τιμή-Υψηλότερο ποσοστό έκπτωσης) δηλαδή βάσει: </w:t>
      </w:r>
    </w:p>
    <w:p w:rsidR="00D15F3C" w:rsidRPr="00D15F3C" w:rsidRDefault="00D15F3C" w:rsidP="00D15F3C">
      <w:pPr>
        <w:pStyle w:val="afb"/>
        <w:numPr>
          <w:ilvl w:val="0"/>
          <w:numId w:val="14"/>
        </w:numPr>
        <w:suppressAutoHyphens w:val="0"/>
        <w:autoSpaceDE w:val="0"/>
        <w:autoSpaceDN w:val="0"/>
        <w:adjustRightInd w:val="0"/>
        <w:spacing w:after="0"/>
        <w:rPr>
          <w:color w:val="000000"/>
          <w:szCs w:val="22"/>
          <w:lang w:val="el-GR" w:eastAsia="el-GR"/>
        </w:rPr>
      </w:pPr>
      <w:r w:rsidRPr="00D15F3C">
        <w:rPr>
          <w:color w:val="000000"/>
          <w:szCs w:val="22"/>
          <w:lang w:val="el-GR" w:eastAsia="el-GR"/>
        </w:rPr>
        <w:t xml:space="preserve">του μεγαλύτερου ποσοστού έκπτωσης επί τοις εκατό </w:t>
      </w:r>
      <w:r w:rsidR="00630CDF">
        <w:rPr>
          <w:color w:val="000000"/>
          <w:szCs w:val="22"/>
          <w:lang w:val="el-GR" w:eastAsia="el-GR"/>
        </w:rPr>
        <w:t xml:space="preserve">σε </w:t>
      </w:r>
      <w:r w:rsidR="00630CDF">
        <w:rPr>
          <w:lang w:val="el-GR"/>
        </w:rPr>
        <w:t>ακέραιο</w:t>
      </w:r>
      <w:r w:rsidR="00630CDF" w:rsidRPr="00630CDF">
        <w:rPr>
          <w:lang w:val="el-GR"/>
        </w:rPr>
        <w:t xml:space="preserve"> αριθμό (χωρίς δεκαδι</w:t>
      </w:r>
      <w:r w:rsidR="00630CDF">
        <w:rPr>
          <w:lang w:val="el-GR"/>
        </w:rPr>
        <w:t xml:space="preserve">κά ψηφία) </w:t>
      </w:r>
      <w:r w:rsidRPr="00D15F3C">
        <w:rPr>
          <w:color w:val="000000"/>
          <w:szCs w:val="22"/>
          <w:lang w:val="el-GR" w:eastAsia="el-GR"/>
        </w:rPr>
        <w:t xml:space="preserve">πάνω στην τιμή του κάθε </w:t>
      </w:r>
      <w:r>
        <w:rPr>
          <w:b/>
          <w:bCs/>
          <w:color w:val="000000"/>
          <w:szCs w:val="22"/>
          <w:lang w:val="el-GR" w:eastAsia="el-GR"/>
        </w:rPr>
        <w:t>δρομολογίου-Τμήματος.</w:t>
      </w:r>
      <w:r w:rsidRPr="00D15F3C">
        <w:rPr>
          <w:color w:val="000000"/>
          <w:szCs w:val="22"/>
          <w:lang w:val="el-GR" w:eastAsia="el-GR"/>
        </w:rPr>
        <w:t xml:space="preserve"> </w:t>
      </w:r>
    </w:p>
    <w:p w:rsidR="00D15F3C" w:rsidRPr="00D15F3C" w:rsidRDefault="00D15F3C" w:rsidP="00D15F3C">
      <w:pPr>
        <w:suppressAutoHyphens w:val="0"/>
        <w:autoSpaceDE w:val="0"/>
        <w:autoSpaceDN w:val="0"/>
        <w:adjustRightInd w:val="0"/>
        <w:spacing w:after="0"/>
        <w:rPr>
          <w:color w:val="000000"/>
          <w:szCs w:val="22"/>
          <w:lang w:val="el-GR" w:eastAsia="el-GR"/>
        </w:rPr>
      </w:pPr>
    </w:p>
    <w:p w:rsidR="00D15F3C" w:rsidRPr="00B410CA" w:rsidRDefault="00D15F3C" w:rsidP="00D15F3C">
      <w:pPr>
        <w:suppressAutoHyphens w:val="0"/>
        <w:autoSpaceDE w:val="0"/>
        <w:autoSpaceDN w:val="0"/>
        <w:adjustRightInd w:val="0"/>
        <w:spacing w:after="0"/>
        <w:rPr>
          <w:szCs w:val="22"/>
          <w:lang w:val="el-GR" w:eastAsia="el-GR"/>
        </w:rPr>
      </w:pPr>
      <w:r w:rsidRPr="00D15F3C">
        <w:rPr>
          <w:color w:val="000000"/>
          <w:szCs w:val="22"/>
          <w:lang w:val="el-GR" w:eastAsia="el-GR"/>
        </w:rPr>
        <w:lastRenderedPageBreak/>
        <w:t>Προσφορές υποβάλλονται, επί ποινή αποκλεισμού, για τουλάχιστον ένα Τμήμα ή περισσότερα του ενός ή για το σύνολο των τμημάτων (</w:t>
      </w:r>
      <w:r w:rsidRPr="00B410CA">
        <w:rPr>
          <w:szCs w:val="22"/>
          <w:lang w:val="el-GR" w:eastAsia="el-GR"/>
        </w:rPr>
        <w:t>όπως αυτές προσδιορίζονται στο Π</w:t>
      </w:r>
      <w:r w:rsidR="00517A8A" w:rsidRPr="00B410CA">
        <w:rPr>
          <w:szCs w:val="22"/>
          <w:lang w:val="el-GR" w:eastAsia="el-GR"/>
        </w:rPr>
        <w:t>ΙΝΑΚΑ ΔΡΟΜΟΛΟΓΙΩΝ</w:t>
      </w:r>
      <w:r w:rsidRPr="00B410CA">
        <w:rPr>
          <w:szCs w:val="22"/>
          <w:lang w:val="el-GR" w:eastAsia="el-GR"/>
        </w:rPr>
        <w:t xml:space="preserve"> της παρούσας), η δε κατακύρωση μπορεί να γίνει και για περισσότερα του ενός τμήματα ή και για το σύνολο των τμημάτων στο ίδιο μειοδότη </w:t>
      </w:r>
    </w:p>
    <w:p w:rsidR="009C36E4" w:rsidRDefault="00D15F3C" w:rsidP="009C36E4">
      <w:pPr>
        <w:rPr>
          <w:lang w:val="el-GR"/>
        </w:rPr>
      </w:pPr>
      <w:r w:rsidRPr="00D15F3C">
        <w:rPr>
          <w:color w:val="000000"/>
          <w:szCs w:val="22"/>
          <w:lang w:val="el-GR" w:eastAsia="el-GR"/>
        </w:rPr>
        <w:t xml:space="preserve">Ο μέγιστος αριθμός ΤΜΗΜΑΤΩΝ που μπορεί να ανατεθεί σε έναν προσφέροντα είναι από ένα (1) κατά ελάχιστον τμήμα ή περισσότερα του ενός έως και το σύνολο των τμημάτων εφόσον </w:t>
      </w:r>
      <w:proofErr w:type="spellStart"/>
      <w:r w:rsidRPr="00D15F3C">
        <w:rPr>
          <w:color w:val="000000"/>
          <w:szCs w:val="22"/>
          <w:lang w:val="el-GR" w:eastAsia="el-GR"/>
        </w:rPr>
        <w:t>πληρεί</w:t>
      </w:r>
      <w:proofErr w:type="spellEnd"/>
      <w:r w:rsidRPr="00D15F3C">
        <w:rPr>
          <w:color w:val="000000"/>
          <w:szCs w:val="22"/>
          <w:lang w:val="el-GR" w:eastAsia="el-GR"/>
        </w:rPr>
        <w:t xml:space="preserve"> τα κριτήρια κατακύρωσης και τηρούνται οι προϋποθέσεις έγκαιρης και ασφαλής μεταφοράς των μαθητών και διαθέτει των απαιτούμενο στόλο οχημάτων.</w:t>
      </w:r>
      <w:r w:rsidR="00080D37">
        <w:rPr>
          <w:color w:val="000000"/>
          <w:szCs w:val="22"/>
          <w:lang w:val="el-GR" w:eastAsia="el-GR"/>
        </w:rPr>
        <w:t xml:space="preserve"> Κατά την αξιολόγηση για την ανάθεση ενός δρομολογίου προηγούνται  όσοι </w:t>
      </w:r>
      <w:r w:rsidR="00080D37" w:rsidRPr="008A4220">
        <w:rPr>
          <w:rFonts w:ascii="Arial" w:eastAsiaTheme="minorHAnsi" w:hAnsi="Arial" w:cs="Arial"/>
          <w:lang w:val="el-GR"/>
        </w:rPr>
        <w:t xml:space="preserve">οικονομικοί φορείς που να πληρούν τον όρο που ορίζει ο </w:t>
      </w:r>
      <w:r w:rsidR="00080D37" w:rsidRPr="008A4220">
        <w:rPr>
          <w:szCs w:val="22"/>
          <w:lang w:val="el-GR"/>
        </w:rPr>
        <w:t>Ν. 4070/2012 (ΦΕΚ 82/</w:t>
      </w:r>
      <w:proofErr w:type="spellStart"/>
      <w:r w:rsidR="00080D37" w:rsidRPr="008A4220">
        <w:rPr>
          <w:szCs w:val="22"/>
          <w:lang w:val="el-GR"/>
        </w:rPr>
        <w:t>τ.Α</w:t>
      </w:r>
      <w:proofErr w:type="spellEnd"/>
      <w:r w:rsidR="00080D37" w:rsidRPr="008A4220">
        <w:rPr>
          <w:szCs w:val="22"/>
          <w:lang w:val="el-GR"/>
        </w:rPr>
        <w:t>/10-4-2012) «Ρυθμίσεις Ηλεκτρονικών Επικοινωνιών, Μεταφορών, Δημοσίων Έργων και άλλες διατάξεις» (νόμος περί διοικητικών εδρών των Ε.Δ.Χ. οχημάτων)</w:t>
      </w:r>
      <w:r w:rsidR="00080D37">
        <w:rPr>
          <w:szCs w:val="22"/>
          <w:lang w:val="el-GR"/>
        </w:rPr>
        <w:t>.</w:t>
      </w:r>
      <w:r w:rsidR="009C36E4">
        <w:rPr>
          <w:szCs w:val="22"/>
          <w:lang w:val="el-GR"/>
        </w:rPr>
        <w:t xml:space="preserve"> </w:t>
      </w:r>
      <w:r w:rsidR="00080D37">
        <w:rPr>
          <w:szCs w:val="22"/>
          <w:lang w:val="el-GR"/>
        </w:rPr>
        <w:t>Στην περίπτωση που για κάποιο</w:t>
      </w:r>
      <w:r w:rsidR="00517A8A">
        <w:rPr>
          <w:szCs w:val="22"/>
          <w:lang w:val="el-GR"/>
        </w:rPr>
        <w:t xml:space="preserve">/α </w:t>
      </w:r>
      <w:r w:rsidR="00080D37">
        <w:rPr>
          <w:szCs w:val="22"/>
          <w:lang w:val="el-GR"/>
        </w:rPr>
        <w:t xml:space="preserve"> δρομολόγιο</w:t>
      </w:r>
      <w:r w:rsidR="009C36E4">
        <w:rPr>
          <w:szCs w:val="22"/>
          <w:lang w:val="el-GR"/>
        </w:rPr>
        <w:t>/α</w:t>
      </w:r>
      <w:r w:rsidR="00080D37">
        <w:rPr>
          <w:szCs w:val="22"/>
          <w:lang w:val="el-GR"/>
        </w:rPr>
        <w:t xml:space="preserve"> δεν υπάρχουν οικονομικοί φορείς που να πληρούν τον </w:t>
      </w:r>
      <w:r w:rsidR="00080D37" w:rsidRPr="009C36E4">
        <w:rPr>
          <w:rFonts w:asciiTheme="minorHAnsi" w:hAnsiTheme="minorHAnsi"/>
          <w:szCs w:val="22"/>
          <w:lang w:val="el-GR"/>
        </w:rPr>
        <w:t xml:space="preserve">παραπάνω όρο </w:t>
      </w:r>
      <w:r w:rsidR="009C36E4" w:rsidRPr="009C36E4">
        <w:rPr>
          <w:rFonts w:asciiTheme="minorHAnsi" w:hAnsiTheme="minorHAnsi" w:cs="Arial"/>
          <w:szCs w:val="22"/>
          <w:lang w:val="el-GR"/>
        </w:rPr>
        <w:t>για την κάλυψη του/ων δρομολογίου/ων αυτών θα γίνουν δεκτ</w:t>
      </w:r>
      <w:r w:rsidR="009C36E4">
        <w:rPr>
          <w:rFonts w:asciiTheme="minorHAnsi" w:hAnsiTheme="minorHAnsi" w:cs="Arial"/>
          <w:szCs w:val="22"/>
          <w:lang w:val="el-GR"/>
        </w:rPr>
        <w:t xml:space="preserve">ές και προσφορές από </w:t>
      </w:r>
      <w:r w:rsidR="009C36E4" w:rsidRPr="009C36E4">
        <w:rPr>
          <w:rFonts w:asciiTheme="minorHAnsi" w:hAnsiTheme="minorHAnsi" w:cs="Arial"/>
          <w:szCs w:val="22"/>
          <w:lang w:val="el-GR"/>
        </w:rPr>
        <w:t>οικονομικο</w:t>
      </w:r>
      <w:r w:rsidR="009C36E4">
        <w:rPr>
          <w:rFonts w:asciiTheme="minorHAnsi" w:hAnsiTheme="minorHAnsi" w:cs="Arial"/>
          <w:szCs w:val="22"/>
          <w:lang w:val="el-GR"/>
        </w:rPr>
        <w:t xml:space="preserve">ύς </w:t>
      </w:r>
      <w:r w:rsidR="009C36E4" w:rsidRPr="009C36E4">
        <w:rPr>
          <w:rFonts w:asciiTheme="minorHAnsi" w:hAnsiTheme="minorHAnsi" w:cs="Arial"/>
          <w:szCs w:val="22"/>
          <w:lang w:val="el-GR"/>
        </w:rPr>
        <w:t xml:space="preserve"> φορείς που δεν πληρούν το κριτήριο αυτό σύμφωνα με την απόφαση </w:t>
      </w:r>
      <w:r w:rsidR="009C36E4">
        <w:rPr>
          <w:rFonts w:asciiTheme="minorHAnsi" w:hAnsiTheme="minorHAnsi" w:cs="Arial"/>
          <w:szCs w:val="22"/>
          <w:lang w:val="el-GR"/>
        </w:rPr>
        <w:t xml:space="preserve">859/2019 </w:t>
      </w:r>
      <w:r w:rsidR="009C36E4" w:rsidRPr="009C36E4">
        <w:rPr>
          <w:rFonts w:asciiTheme="minorHAnsi" w:hAnsiTheme="minorHAnsi" w:cs="Arial"/>
          <w:szCs w:val="22"/>
          <w:lang w:val="el-GR"/>
        </w:rPr>
        <w:t>της οικονομικής επιτροπής ΠΑΜΘ.</w:t>
      </w:r>
      <w:r w:rsidR="00F27CB9" w:rsidRPr="00F27CB9">
        <w:rPr>
          <w:lang w:val="el-GR"/>
        </w:rPr>
        <w:t xml:space="preserve"> </w:t>
      </w:r>
      <w:r w:rsidR="00F27CB9" w:rsidRPr="00F27CB9">
        <w:rPr>
          <w:rFonts w:asciiTheme="minorHAnsi" w:hAnsiTheme="minorHAnsi" w:cs="Arial"/>
          <w:szCs w:val="22"/>
          <w:lang w:val="el-GR"/>
        </w:rPr>
        <w:t xml:space="preserve"> Οι προσφορές των οικονομικών φορέων που πληρούν τον όρο του ν.4070/2012 προηγούνται ανεξαρτήτου ποσοστού έκπτωσης από αυτές που δεν πληρούν τον όρο αυτό.</w:t>
      </w:r>
    </w:p>
    <w:p w:rsidR="00D15F3C" w:rsidRDefault="00D15F3C" w:rsidP="00D15F3C">
      <w:pPr>
        <w:rPr>
          <w:lang w:val="el-GR"/>
        </w:rPr>
      </w:pPr>
    </w:p>
    <w:p w:rsidR="00D41FD6" w:rsidRDefault="00D41FD6">
      <w:pPr>
        <w:rPr>
          <w:lang w:val="el-GR"/>
        </w:rPr>
      </w:pPr>
    </w:p>
    <w:p w:rsidR="008B034A" w:rsidRPr="00FA7DE2" w:rsidRDefault="008B034A" w:rsidP="009C0C00">
      <w:pPr>
        <w:rPr>
          <w:sz w:val="2"/>
          <w:szCs w:val="2"/>
          <w:lang w:val="el-GR"/>
        </w:rPr>
      </w:pPr>
    </w:p>
    <w:p w:rsidR="008B034A" w:rsidRPr="00FA7DE2" w:rsidRDefault="008B034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D70D9A" w:rsidRPr="00FA7DE2" w:rsidRDefault="00D70D9A" w:rsidP="009C0C00">
      <w:pPr>
        <w:rPr>
          <w:sz w:val="2"/>
          <w:szCs w:val="2"/>
          <w:lang w:val="el-GR"/>
        </w:rPr>
      </w:pPr>
    </w:p>
    <w:p w:rsidR="004D7C89" w:rsidRPr="005A2527" w:rsidRDefault="004D7C89" w:rsidP="009C0C00">
      <w:pPr>
        <w:pStyle w:val="normalwithoutspacing"/>
      </w:pPr>
    </w:p>
    <w:p w:rsidR="004170E5" w:rsidRPr="004170E5" w:rsidRDefault="004170E5" w:rsidP="004170E5">
      <w:pPr>
        <w:pStyle w:val="normalwithoutspacing"/>
        <w:ind w:left="4320" w:firstLine="720"/>
        <w:rPr>
          <w:lang w:val="en-US"/>
        </w:rPr>
      </w:pPr>
      <w:r w:rsidRPr="004170E5">
        <w:rPr>
          <w:noProof/>
          <w:lang w:eastAsia="el-GR"/>
        </w:rPr>
        <w:lastRenderedPageBreak/>
        <w:drawing>
          <wp:inline distT="0" distB="0" distL="0" distR="0">
            <wp:extent cx="533400" cy="542925"/>
            <wp:effectExtent l="19050" t="0" r="0" b="0"/>
            <wp:docPr id="5" name="Εικόνα 1" descr="C:\Users\user\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0\media\image2.jpeg"/>
                    <pic:cNvPicPr>
                      <a:picLocks noChangeAspect="1" noChangeArrowheads="1"/>
                    </pic:cNvPicPr>
                  </pic:nvPicPr>
                  <pic:blipFill>
                    <a:blip r:embed="rId13" cstate="print"/>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4170E5" w:rsidRDefault="004170E5" w:rsidP="004170E5">
      <w:pPr>
        <w:rPr>
          <w:sz w:val="2"/>
          <w:szCs w:val="2"/>
        </w:rPr>
      </w:pPr>
    </w:p>
    <w:p w:rsidR="004170E5" w:rsidRPr="004170E5" w:rsidRDefault="00264F92" w:rsidP="004170E5">
      <w:pPr>
        <w:spacing w:line="310" w:lineRule="exact"/>
        <w:ind w:left="2340"/>
        <w:jc w:val="left"/>
        <w:rPr>
          <w:lang w:val="el-GR"/>
        </w:rPr>
      </w:pPr>
      <w:bookmarkStart w:id="4" w:name="bookmark178"/>
      <w:r w:rsidRPr="00264F92">
        <w:rPr>
          <w:rStyle w:val="181"/>
          <w:b/>
          <w:lang w:val="el-GR"/>
        </w:rPr>
        <w:t>ΥΠΕΥΘΥΝΗ ΔΗΛΩΣΗ 4</w:t>
      </w:r>
      <w:r w:rsidR="004170E5" w:rsidRPr="004170E5">
        <w:rPr>
          <w:rStyle w:val="181"/>
          <w:lang w:val="el-GR"/>
        </w:rPr>
        <w:t xml:space="preserve"> (όπου απαιτείται)</w:t>
      </w:r>
      <w:bookmarkEnd w:id="4"/>
    </w:p>
    <w:p w:rsidR="004170E5" w:rsidRPr="004170E5" w:rsidRDefault="004170E5" w:rsidP="004170E5">
      <w:pPr>
        <w:keepNext/>
        <w:keepLines/>
        <w:spacing w:after="333" w:line="240" w:lineRule="exact"/>
        <w:ind w:left="2340"/>
        <w:rPr>
          <w:lang w:val="el-GR"/>
        </w:rPr>
      </w:pPr>
    </w:p>
    <w:p w:rsidR="004170E5" w:rsidRDefault="004170E5" w:rsidP="004170E5">
      <w:pPr>
        <w:pStyle w:val="241"/>
        <w:shd w:val="clear" w:color="auto" w:fill="auto"/>
        <w:spacing w:after="299" w:line="130" w:lineRule="exact"/>
        <w:ind w:left="4200"/>
      </w:pPr>
      <w:r>
        <w:t>(άρθρο 8 Ν.1599/1986)</w:t>
      </w:r>
    </w:p>
    <w:p w:rsidR="004170E5" w:rsidRPr="004170E5" w:rsidRDefault="004170E5" w:rsidP="005A2527">
      <w:pPr>
        <w:pBdr>
          <w:top w:val="single" w:sz="4" w:space="1" w:color="auto"/>
          <w:left w:val="single" w:sz="4" w:space="4" w:color="auto"/>
          <w:bottom w:val="single" w:sz="4" w:space="1" w:color="auto"/>
          <w:right w:val="single" w:sz="4" w:space="4" w:color="auto"/>
        </w:pBdr>
        <w:tabs>
          <w:tab w:val="left" w:leader="underscore" w:pos="3566"/>
        </w:tabs>
        <w:spacing w:after="559"/>
        <w:ind w:right="-2"/>
        <w:rPr>
          <w:lang w:val="el-GR"/>
        </w:rPr>
      </w:pPr>
      <w:r w:rsidRPr="004170E5">
        <w:rPr>
          <w:lang w:val="el-GR"/>
        </w:rPr>
        <w:t xml:space="preserve">Η ακρίβεια των στοιχείων που υποβάλλονται με αυτή τη δήλωση μπορεί να ελεγχθεί με βάση το αρχείο άλλων υπηρεσιών </w:t>
      </w:r>
      <w:r w:rsidRPr="004170E5">
        <w:rPr>
          <w:lang w:val="el-GR"/>
        </w:rPr>
        <w:tab/>
      </w:r>
      <w:r w:rsidRPr="004170E5">
        <w:rPr>
          <w:rStyle w:val="341"/>
          <w:lang w:val="el-GR"/>
        </w:rPr>
        <w:t>(άρθρο 8 παρ. 4 Ν. 1599/1986)</w:t>
      </w:r>
      <w:r w:rsidRPr="004170E5">
        <w:rPr>
          <w:lang w:val="el-GR"/>
        </w:rPr>
        <w:tab/>
      </w:r>
    </w:p>
    <w:tbl>
      <w:tblPr>
        <w:tblW w:w="0" w:type="auto"/>
        <w:jc w:val="center"/>
        <w:tblLayout w:type="fixed"/>
        <w:tblCellMar>
          <w:left w:w="10" w:type="dxa"/>
          <w:right w:w="10" w:type="dxa"/>
        </w:tblCellMar>
        <w:tblLook w:val="0000" w:firstRow="0" w:lastRow="0" w:firstColumn="0" w:lastColumn="0" w:noHBand="0" w:noVBand="0"/>
      </w:tblPr>
      <w:tblGrid>
        <w:gridCol w:w="1373"/>
        <w:gridCol w:w="1046"/>
        <w:gridCol w:w="2702"/>
        <w:gridCol w:w="379"/>
        <w:gridCol w:w="701"/>
        <w:gridCol w:w="749"/>
        <w:gridCol w:w="3437"/>
      </w:tblGrid>
      <w:tr w:rsidR="004170E5" w:rsidTr="002558BC">
        <w:trPr>
          <w:trHeight w:val="485"/>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21"/>
              <w:framePr w:wrap="notBeside" w:vAnchor="text" w:hAnchor="text" w:xAlign="center" w:y="1"/>
              <w:shd w:val="clear" w:color="auto" w:fill="auto"/>
              <w:spacing w:line="240" w:lineRule="auto"/>
              <w:ind w:left="120"/>
            </w:pPr>
            <w:r>
              <w:t>ΠΡΟΣ</w:t>
            </w:r>
            <w:r>
              <w:rPr>
                <w:vertAlign w:val="superscript"/>
              </w:rPr>
              <w:t>(1)</w:t>
            </w:r>
            <w:r>
              <w:t>:</w:t>
            </w:r>
          </w:p>
        </w:tc>
        <w:tc>
          <w:tcPr>
            <w:tcW w:w="9014" w:type="dxa"/>
            <w:gridSpan w:val="6"/>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Ο - Η Όνομα:</w:t>
            </w:r>
          </w:p>
        </w:tc>
        <w:tc>
          <w:tcPr>
            <w:tcW w:w="374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Επώνυμο:</w:t>
            </w:r>
          </w:p>
        </w:tc>
        <w:tc>
          <w:tcPr>
            <w:tcW w:w="4186"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Όνομα και Επώνυμο Πατέρα:</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Όνομα και Επώνυμο Μητέρας:</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Ημερομηνία γέννησης</w:t>
            </w:r>
            <w:r>
              <w:rPr>
                <w:vertAlign w:val="superscript"/>
              </w:rPr>
              <w:t>(2)</w:t>
            </w:r>
            <w:r>
              <w:t>:</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Τόπος Γέννησης:</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Αριθμός Δελτίου Ταυτότητας:</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00"/>
            </w:pPr>
            <w:proofErr w:type="spellStart"/>
            <w:r>
              <w:t>Τηλ</w:t>
            </w:r>
            <w:proofErr w:type="spellEnd"/>
            <w:r>
              <w:t>:</w:t>
            </w:r>
          </w:p>
        </w:tc>
        <w:tc>
          <w:tcPr>
            <w:tcW w:w="4186"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5121" w:type="dxa"/>
            <w:gridSpan w:val="3"/>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Τόπος Κατοικίας: Οδός:</w:t>
            </w:r>
          </w:p>
        </w:tc>
        <w:tc>
          <w:tcPr>
            <w:tcW w:w="5266" w:type="dxa"/>
            <w:gridSpan w:val="4"/>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2280"/>
            </w:pPr>
            <w:proofErr w:type="spellStart"/>
            <w:r>
              <w:t>Αριθ</w:t>
            </w:r>
            <w:proofErr w:type="spellEnd"/>
            <w:r>
              <w:t>: ΤΚ:</w:t>
            </w:r>
          </w:p>
        </w:tc>
      </w:tr>
      <w:tr w:rsidR="004170E5" w:rsidRPr="00361DD2" w:rsidTr="002558BC">
        <w:trPr>
          <w:trHeight w:val="56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proofErr w:type="spellStart"/>
            <w:r>
              <w:t>Αρ</w:t>
            </w:r>
            <w:proofErr w:type="spellEnd"/>
            <w:r>
              <w:t xml:space="preserve">. </w:t>
            </w:r>
            <w:proofErr w:type="spellStart"/>
            <w:r>
              <w:t>Τηλεομοιοτύπου</w:t>
            </w:r>
            <w:proofErr w:type="spellEnd"/>
            <w:r>
              <w:t xml:space="preserve"> </w:t>
            </w:r>
            <w:r>
              <w:rPr>
                <w:lang w:val="en-US"/>
              </w:rPr>
              <w:t>(Fax):</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182" w:lineRule="exact"/>
              <w:jc w:val="both"/>
            </w:pPr>
            <w:r>
              <w:t>Δ/</w:t>
            </w:r>
            <w:proofErr w:type="spellStart"/>
            <w:r>
              <w:t>νση</w:t>
            </w:r>
            <w:proofErr w:type="spellEnd"/>
            <w:r>
              <w:t xml:space="preserve"> Ηλεκτρ. Ταχυδρομείου (</w:t>
            </w:r>
            <w:proofErr w:type="spellStart"/>
            <w:r>
              <w:t>Ει^ίί</w:t>
            </w:r>
            <w:proofErr w:type="spellEnd"/>
            <w:r>
              <w:t>):</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4170E5" w:rsidRPr="004170E5" w:rsidRDefault="004170E5" w:rsidP="002558BC">
            <w:pPr>
              <w:framePr w:wrap="notBeside" w:vAnchor="text" w:hAnchor="text" w:xAlign="center" w:y="1"/>
              <w:rPr>
                <w:sz w:val="10"/>
                <w:szCs w:val="10"/>
                <w:lang w:val="el-GR"/>
              </w:rPr>
            </w:pPr>
          </w:p>
        </w:tc>
      </w:tr>
      <w:tr w:rsidR="004170E5" w:rsidTr="002558BC">
        <w:trPr>
          <w:trHeight w:val="542"/>
          <w:jc w:val="center"/>
        </w:trPr>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Α.Φ.Μ.:</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60"/>
            </w:pPr>
            <w:r>
              <w:t>Δ.Ο.Υ:</w:t>
            </w: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bl>
    <w:p w:rsidR="004170E5" w:rsidRDefault="004170E5" w:rsidP="004170E5">
      <w:pPr>
        <w:rPr>
          <w:sz w:val="2"/>
          <w:szCs w:val="2"/>
        </w:rPr>
      </w:pPr>
    </w:p>
    <w:p w:rsidR="004170E5" w:rsidRPr="004170E5" w:rsidRDefault="004170E5" w:rsidP="004170E5">
      <w:pPr>
        <w:spacing w:before="201"/>
        <w:rPr>
          <w:lang w:val="el-GR"/>
        </w:rPr>
      </w:pPr>
      <w:r w:rsidRPr="004170E5">
        <w:rPr>
          <w:lang w:val="el-GR"/>
        </w:rPr>
        <w:t xml:space="preserve">Με ατομική μου ευθύνη και γνωρίζοντας τις κυρώσεις </w:t>
      </w:r>
      <w:r w:rsidRPr="004170E5">
        <w:rPr>
          <w:vertAlign w:val="superscript"/>
          <w:lang w:val="el-GR"/>
        </w:rPr>
        <w:t>(3)</w:t>
      </w:r>
      <w:r w:rsidRPr="004170E5">
        <w:rPr>
          <w:lang w:val="el-GR"/>
        </w:rPr>
        <w:t xml:space="preserve">, που προβλέπονται από τις διατάξεις της παρ. 6 του άρθρου 22 </w:t>
      </w:r>
      <w:r w:rsidRPr="004170E5">
        <w:rPr>
          <w:rStyle w:val="351"/>
          <w:rFonts w:asciiTheme="minorHAnsi" w:hAnsiTheme="minorHAnsi"/>
          <w:sz w:val="22"/>
          <w:szCs w:val="22"/>
          <w:lang w:val="el-GR"/>
        </w:rPr>
        <w:t>του Ν. 1599/1986, δηλώνω ότι:</w:t>
      </w:r>
      <w:r w:rsidRPr="004170E5">
        <w:rPr>
          <w:rFonts w:asciiTheme="minorHAnsi" w:hAnsiTheme="minorHAnsi"/>
          <w:szCs w:val="22"/>
          <w:lang w:val="el-GR"/>
        </w:rPr>
        <w:tab/>
      </w:r>
    </w:p>
    <w:p w:rsidR="004170E5" w:rsidRPr="004170E5" w:rsidRDefault="004170E5" w:rsidP="004170E5">
      <w:pPr>
        <w:spacing w:line="230" w:lineRule="exact"/>
        <w:rPr>
          <w:lang w:val="el-GR"/>
        </w:rPr>
      </w:pPr>
      <w:r w:rsidRPr="004170E5">
        <w:rPr>
          <w:lang w:val="el-GR"/>
        </w:rPr>
        <w:t xml:space="preserve">Έχω επιδιορθώσει τις δευτερεύουσες ελλείψεις που διαπιστώθηκαν κατά τον περιοδικό έλεγχο ΚΤΕΟ του αυτοκινήτου μου στις </w:t>
      </w:r>
      <w:r w:rsidRPr="004170E5">
        <w:rPr>
          <w:lang w:val="el-GR"/>
        </w:rPr>
        <w:tab/>
        <w:t xml:space="preserve"> (ημερομηνία ελέγχου ΚΤΕΟ) με αριθμό κυκλοφορίας </w:t>
      </w:r>
      <w:r w:rsidRPr="004170E5">
        <w:rPr>
          <w:lang w:val="el-GR"/>
        </w:rPr>
        <w:tab/>
        <w:t xml:space="preserve"> στο εύλογο χρονικό διάστημα που προβλέπεται από τον νόμο βάσει της Υ.Α. 44800(123/17-12-85) όπως ισχύει έως σήμερα.</w:t>
      </w:r>
    </w:p>
    <w:p w:rsidR="004170E5" w:rsidRDefault="004170E5" w:rsidP="004170E5">
      <w:pPr>
        <w:pStyle w:val="361"/>
        <w:shd w:val="clear" w:color="auto" w:fill="auto"/>
        <w:tabs>
          <w:tab w:val="left" w:leader="underscore" w:pos="9523"/>
        </w:tabs>
        <w:spacing w:before="0" w:after="260" w:line="200" w:lineRule="exact"/>
        <w:ind w:left="7200"/>
      </w:pPr>
      <w:bookmarkStart w:id="5" w:name="bookmark180"/>
      <w:r>
        <w:tab/>
        <w:t>(4)</w:t>
      </w:r>
      <w:bookmarkEnd w:id="5"/>
    </w:p>
    <w:p w:rsidR="004170E5" w:rsidRDefault="004170E5" w:rsidP="004170E5">
      <w:pPr>
        <w:pStyle w:val="333"/>
        <w:shd w:val="clear" w:color="auto" w:fill="auto"/>
        <w:tabs>
          <w:tab w:val="left" w:leader="dot" w:pos="8856"/>
          <w:tab w:val="left" w:leader="dot" w:pos="9350"/>
        </w:tabs>
        <w:spacing w:after="150" w:line="150" w:lineRule="exact"/>
        <w:ind w:left="7200"/>
      </w:pPr>
      <w:r>
        <w:t xml:space="preserve">Ημερομηνία: </w:t>
      </w:r>
      <w:r>
        <w:tab/>
        <w:t>20</w:t>
      </w:r>
      <w:r>
        <w:tab/>
      </w:r>
    </w:p>
    <w:p w:rsidR="004170E5" w:rsidRDefault="004170E5" w:rsidP="004170E5">
      <w:pPr>
        <w:pStyle w:val="333"/>
        <w:shd w:val="clear" w:color="auto" w:fill="auto"/>
        <w:spacing w:after="570" w:line="150" w:lineRule="exact"/>
        <w:ind w:left="8620"/>
      </w:pPr>
      <w:r>
        <w:t>Ο - Η Δηλ.</w:t>
      </w:r>
    </w:p>
    <w:p w:rsidR="004170E5" w:rsidRPr="000F72D1" w:rsidRDefault="004170E5" w:rsidP="004170E5">
      <w:pPr>
        <w:pStyle w:val="333"/>
        <w:shd w:val="clear" w:color="auto" w:fill="auto"/>
        <w:spacing w:line="150" w:lineRule="exact"/>
        <w:ind w:left="7797"/>
        <w:sectPr w:rsidR="004170E5" w:rsidRPr="000F72D1" w:rsidSect="00182EE6">
          <w:pgSz w:w="11905" w:h="16837"/>
          <w:pgMar w:top="1418" w:right="851" w:bottom="850" w:left="991" w:header="0" w:footer="3" w:gutter="0"/>
          <w:cols w:space="720"/>
          <w:noEndnote/>
          <w:docGrid w:linePitch="360"/>
        </w:sectPr>
      </w:pPr>
      <w:r>
        <w:t>(Υπογραφή</w:t>
      </w:r>
      <w:r w:rsidRPr="000F72D1">
        <w:t>)</w:t>
      </w:r>
    </w:p>
    <w:p w:rsidR="004170E5" w:rsidRDefault="004170E5" w:rsidP="004170E5">
      <w:pPr>
        <w:framePr w:h="886" w:hRule="exact" w:wrap="notBeside" w:vAnchor="text" w:hAnchor="text" w:xAlign="center" w:y="-2"/>
        <w:jc w:val="center"/>
        <w:rPr>
          <w:sz w:val="0"/>
          <w:szCs w:val="0"/>
        </w:rPr>
      </w:pPr>
      <w:r>
        <w:rPr>
          <w:noProof/>
          <w:lang w:val="el-GR" w:eastAsia="el-GR"/>
        </w:rPr>
        <w:lastRenderedPageBreak/>
        <w:drawing>
          <wp:inline distT="0" distB="0" distL="0" distR="0">
            <wp:extent cx="533400" cy="542925"/>
            <wp:effectExtent l="19050" t="0" r="0" b="0"/>
            <wp:docPr id="6" name="Εικόνα 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5"/>
                    <pic:cNvPicPr>
                      <a:picLocks noChangeAspect="1" noChangeArrowheads="1"/>
                    </pic:cNvPicPr>
                  </pic:nvPicPr>
                  <pic:blipFill>
                    <a:blip r:embed="rId14" cstate="print"/>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4170E5" w:rsidRDefault="004170E5" w:rsidP="009D4461">
      <w:pPr>
        <w:spacing w:after="0"/>
        <w:rPr>
          <w:sz w:val="2"/>
          <w:szCs w:val="2"/>
        </w:rPr>
      </w:pPr>
    </w:p>
    <w:p w:rsidR="004170E5" w:rsidRPr="005A2527" w:rsidRDefault="00017404" w:rsidP="009D4461">
      <w:pPr>
        <w:pStyle w:val="241"/>
        <w:shd w:val="clear" w:color="auto" w:fill="auto"/>
        <w:spacing w:line="240" w:lineRule="auto"/>
        <w:ind w:left="1599"/>
        <w:rPr>
          <w:sz w:val="22"/>
          <w:szCs w:val="22"/>
        </w:rPr>
      </w:pPr>
      <w:bookmarkStart w:id="6" w:name="bookmark181"/>
      <w:r>
        <w:rPr>
          <w:rStyle w:val="24Calibri155"/>
        </w:rPr>
        <w:t>ΥΠΕΥΘΥΝΗ ΔΗΛΩΣΗ 1</w:t>
      </w:r>
      <w:r w:rsidR="004170E5">
        <w:t xml:space="preserve"> </w:t>
      </w:r>
      <w:r w:rsidR="004170E5" w:rsidRPr="005A2527">
        <w:rPr>
          <w:sz w:val="22"/>
          <w:szCs w:val="22"/>
        </w:rPr>
        <w:t>(χρησιμοποιείται στην κατακύρωση)</w:t>
      </w:r>
      <w:bookmarkEnd w:id="6"/>
    </w:p>
    <w:p w:rsidR="004170E5" w:rsidRPr="005A2527" w:rsidRDefault="004170E5" w:rsidP="004170E5">
      <w:pPr>
        <w:pStyle w:val="241"/>
        <w:shd w:val="clear" w:color="auto" w:fill="auto"/>
        <w:spacing w:line="240" w:lineRule="auto"/>
        <w:ind w:left="4060"/>
        <w:rPr>
          <w:sz w:val="22"/>
          <w:szCs w:val="22"/>
        </w:rPr>
      </w:pPr>
      <w:r w:rsidRPr="005A2527">
        <w:rPr>
          <w:sz w:val="22"/>
          <w:szCs w:val="22"/>
        </w:rPr>
        <w:t>(άρθρο 8 Ν.1599/1986)</w:t>
      </w:r>
    </w:p>
    <w:p w:rsidR="004170E5" w:rsidRPr="004170E5" w:rsidRDefault="004170E5" w:rsidP="004170E5">
      <w:pPr>
        <w:spacing w:after="0" w:line="180" w:lineRule="exact"/>
        <w:rPr>
          <w:lang w:val="el-GR"/>
        </w:rPr>
      </w:pPr>
      <w:r w:rsidRPr="004170E5">
        <w:rPr>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jc w:val="center"/>
        <w:tblLayout w:type="fixed"/>
        <w:tblCellMar>
          <w:left w:w="10" w:type="dxa"/>
          <w:right w:w="10" w:type="dxa"/>
        </w:tblCellMar>
        <w:tblLook w:val="0000" w:firstRow="0" w:lastRow="0" w:firstColumn="0" w:lastColumn="0" w:noHBand="0" w:noVBand="0"/>
      </w:tblPr>
      <w:tblGrid>
        <w:gridCol w:w="1411"/>
        <w:gridCol w:w="1042"/>
        <w:gridCol w:w="2698"/>
        <w:gridCol w:w="379"/>
        <w:gridCol w:w="701"/>
        <w:gridCol w:w="758"/>
        <w:gridCol w:w="2957"/>
      </w:tblGrid>
      <w:tr w:rsidR="004170E5" w:rsidTr="002558BC">
        <w:trPr>
          <w:trHeight w:val="509"/>
          <w:jc w:val="center"/>
        </w:trPr>
        <w:tc>
          <w:tcPr>
            <w:tcW w:w="141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spacing w:after="0"/>
              <w:ind w:left="160"/>
              <w:jc w:val="left"/>
            </w:pPr>
            <w:r>
              <w:rPr>
                <w:rStyle w:val="151"/>
              </w:rPr>
              <w:t>ΠΡΟΣ</w:t>
            </w:r>
            <w:r>
              <w:rPr>
                <w:rStyle w:val="151"/>
                <w:vertAlign w:val="superscript"/>
              </w:rPr>
              <w:footnoteReference w:id="1"/>
            </w:r>
            <w:r>
              <w:rPr>
                <w:rStyle w:val="151"/>
              </w:rPr>
              <w:t>:</w:t>
            </w:r>
          </w:p>
        </w:tc>
        <w:tc>
          <w:tcPr>
            <w:tcW w:w="8535" w:type="dxa"/>
            <w:gridSpan w:val="6"/>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rap="notBeside" w:vAnchor="text" w:hAnchor="text" w:xAlign="center" w:y="1"/>
              <w:ind w:left="-1411"/>
              <w:rPr>
                <w:sz w:val="10"/>
                <w:szCs w:val="10"/>
              </w:rPr>
            </w:pPr>
          </w:p>
        </w:tc>
      </w:tr>
      <w:tr w:rsidR="004170E5" w:rsidTr="002558BC">
        <w:trPr>
          <w:trHeight w:val="432"/>
          <w:jc w:val="center"/>
        </w:trPr>
        <w:tc>
          <w:tcPr>
            <w:tcW w:w="141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60"/>
            </w:pPr>
            <w:r>
              <w:t>Ο - Η Όνομα:</w:t>
            </w:r>
          </w:p>
        </w:tc>
        <w:tc>
          <w:tcPr>
            <w:tcW w:w="374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20"/>
            </w:pPr>
            <w:r>
              <w:t>Επώνυμο:</w:t>
            </w: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Όνομα και Επώνυμο Πατέρα:</w:t>
            </w:r>
          </w:p>
        </w:tc>
        <w:tc>
          <w:tcPr>
            <w:tcW w:w="7493"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Όνομα και Επώνυμο Μητέρας:</w:t>
            </w:r>
          </w:p>
        </w:tc>
        <w:tc>
          <w:tcPr>
            <w:tcW w:w="7493"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7"/>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Ημερομηνία γέννησης</w:t>
            </w:r>
            <w:r>
              <w:rPr>
                <w:vertAlign w:val="superscript"/>
              </w:rPr>
              <w:footnoteReference w:id="2"/>
            </w:r>
            <w:r>
              <w:t>:</w:t>
            </w:r>
          </w:p>
        </w:tc>
        <w:tc>
          <w:tcPr>
            <w:tcW w:w="7493"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Τόπος Γέννησης:</w:t>
            </w:r>
          </w:p>
        </w:tc>
        <w:tc>
          <w:tcPr>
            <w:tcW w:w="7493"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Αριθμός Δελτίου Ταυτότητας:</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80"/>
            </w:pPr>
            <w:proofErr w:type="spellStart"/>
            <w:r>
              <w:t>Τηλ</w:t>
            </w:r>
            <w:proofErr w:type="spellEnd"/>
            <w:r>
              <w:t>:</w:t>
            </w: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r w:rsidR="004170E5" w:rsidTr="002558BC">
        <w:trPr>
          <w:trHeight w:val="432"/>
          <w:jc w:val="center"/>
        </w:trPr>
        <w:tc>
          <w:tcPr>
            <w:tcW w:w="5151" w:type="dxa"/>
            <w:gridSpan w:val="3"/>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Τόπος Κατοικίας: Οδός:</w:t>
            </w:r>
          </w:p>
        </w:tc>
        <w:tc>
          <w:tcPr>
            <w:tcW w:w="4795" w:type="dxa"/>
            <w:gridSpan w:val="4"/>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2260"/>
            </w:pPr>
            <w:proofErr w:type="spellStart"/>
            <w:r>
              <w:t>Αριθ</w:t>
            </w:r>
            <w:proofErr w:type="spellEnd"/>
            <w:r>
              <w:t>: ΤΚ:</w:t>
            </w:r>
          </w:p>
        </w:tc>
      </w:tr>
      <w:tr w:rsidR="004170E5" w:rsidRPr="00361DD2" w:rsidTr="002558BC">
        <w:trPr>
          <w:trHeight w:val="92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proofErr w:type="spellStart"/>
            <w:r>
              <w:t>Αρ</w:t>
            </w:r>
            <w:proofErr w:type="spellEnd"/>
            <w:r>
              <w:t xml:space="preserve">. </w:t>
            </w:r>
            <w:proofErr w:type="spellStart"/>
            <w:r>
              <w:t>Τηλεομοιοτύπου</w:t>
            </w:r>
            <w:proofErr w:type="spellEnd"/>
            <w:r>
              <w:t xml:space="preserve"> </w:t>
            </w:r>
            <w:r>
              <w:rPr>
                <w:lang w:val="en-US"/>
              </w:rPr>
              <w:t>(Fax):</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98" w:lineRule="exact"/>
              <w:jc w:val="both"/>
            </w:pPr>
            <w:r>
              <w:t>Δ/</w:t>
            </w:r>
            <w:proofErr w:type="spellStart"/>
            <w:r>
              <w:t>νση</w:t>
            </w:r>
            <w:proofErr w:type="spellEnd"/>
            <w:r>
              <w:t xml:space="preserve"> Ηλεκτρ. Ταχυδρομείου </w:t>
            </w:r>
            <w:r w:rsidRPr="007F13D8">
              <w:t>(</w:t>
            </w:r>
            <w:r>
              <w:rPr>
                <w:lang w:val="en-US"/>
              </w:rPr>
              <w:t>Email</w:t>
            </w:r>
            <w:r w:rsidRPr="007F13D8">
              <w:t>):</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4170E5" w:rsidRPr="004170E5" w:rsidRDefault="004170E5" w:rsidP="002558BC">
            <w:pPr>
              <w:framePr w:wrap="notBeside" w:vAnchor="text" w:hAnchor="text" w:xAlign="center" w:y="1"/>
              <w:rPr>
                <w:sz w:val="10"/>
                <w:szCs w:val="10"/>
                <w:lang w:val="el-GR"/>
              </w:rPr>
            </w:pPr>
          </w:p>
        </w:tc>
      </w:tr>
      <w:tr w:rsidR="004170E5" w:rsidTr="002558BC">
        <w:trPr>
          <w:trHeight w:val="542"/>
          <w:jc w:val="center"/>
        </w:trPr>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ind w:left="140"/>
            </w:pPr>
            <w:r>
              <w:t>ΑΦΜ:</w:t>
            </w:r>
          </w:p>
        </w:tc>
        <w:tc>
          <w:tcPr>
            <w:tcW w:w="3077"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pStyle w:val="333"/>
              <w:framePr w:wrap="notBeside" w:vAnchor="text" w:hAnchor="text" w:xAlign="center" w:y="1"/>
              <w:shd w:val="clear" w:color="auto" w:fill="auto"/>
              <w:spacing w:line="240" w:lineRule="auto"/>
              <w:jc w:val="both"/>
            </w:pPr>
            <w:r>
              <w:t>Δ.Ο.Υ:</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2558BC">
            <w:pPr>
              <w:framePr w:wrap="notBeside" w:vAnchor="text" w:hAnchor="text" w:xAlign="center" w:y="1"/>
              <w:rPr>
                <w:sz w:val="10"/>
                <w:szCs w:val="10"/>
              </w:rPr>
            </w:pPr>
          </w:p>
        </w:tc>
      </w:tr>
    </w:tbl>
    <w:p w:rsidR="004170E5" w:rsidRDefault="004170E5" w:rsidP="004170E5">
      <w:pPr>
        <w:rPr>
          <w:sz w:val="2"/>
          <w:szCs w:val="2"/>
        </w:rPr>
      </w:pPr>
    </w:p>
    <w:p w:rsidR="004170E5" w:rsidRPr="004170E5" w:rsidRDefault="004170E5" w:rsidP="004170E5">
      <w:pPr>
        <w:tabs>
          <w:tab w:val="left" w:leader="underscore" w:pos="9798"/>
        </w:tabs>
        <w:spacing w:after="0"/>
        <w:ind w:left="159"/>
        <w:rPr>
          <w:sz w:val="20"/>
          <w:szCs w:val="20"/>
          <w:lang w:val="el-GR"/>
        </w:rPr>
      </w:pPr>
      <w:r w:rsidRPr="004170E5">
        <w:rPr>
          <w:sz w:val="20"/>
          <w:szCs w:val="20"/>
          <w:lang w:val="el-GR"/>
        </w:rPr>
        <w:t xml:space="preserve">Με ατομική μου ευθύνη και γνωρίζοντας τις κυρώσεις </w:t>
      </w:r>
      <w:r w:rsidRPr="004170E5">
        <w:rPr>
          <w:sz w:val="20"/>
          <w:szCs w:val="20"/>
          <w:vertAlign w:val="superscript"/>
        </w:rPr>
        <w:footnoteReference w:id="3"/>
      </w:r>
      <w:r w:rsidRPr="004170E5">
        <w:rPr>
          <w:sz w:val="20"/>
          <w:szCs w:val="20"/>
          <w:lang w:val="el-GR"/>
        </w:rPr>
        <w:t>, που προβλέπονται από τις διατάξεις της παρ. 6 του άρθρου 22 του Ν. 1599/1986, δηλώνω ότι:</w:t>
      </w:r>
    </w:p>
    <w:p w:rsidR="004170E5" w:rsidRPr="004170E5" w:rsidRDefault="004170E5" w:rsidP="004170E5">
      <w:pPr>
        <w:pStyle w:val="220"/>
        <w:shd w:val="clear" w:color="auto" w:fill="auto"/>
        <w:spacing w:before="0" w:line="240" w:lineRule="auto"/>
        <w:ind w:left="160" w:firstLine="0"/>
        <w:jc w:val="both"/>
      </w:pPr>
      <w:r>
        <w:rPr>
          <w:rStyle w:val="182"/>
        </w:rPr>
        <w:t>(</w:t>
      </w:r>
      <w:r w:rsidRPr="004170E5">
        <w:rPr>
          <w:rStyle w:val="182"/>
        </w:rPr>
        <w:t>α) Δεν έχω αθετήσει τις υποχρεώσεις που προβλέπονται στην παρ. 2 του άρθρου 18 του ν. 4412/2016,</w:t>
      </w:r>
    </w:p>
    <w:p w:rsidR="004170E5" w:rsidRPr="004170E5" w:rsidRDefault="004170E5" w:rsidP="004170E5">
      <w:pPr>
        <w:pStyle w:val="220"/>
        <w:shd w:val="clear" w:color="auto" w:fill="auto"/>
        <w:spacing w:before="0" w:line="240" w:lineRule="auto"/>
        <w:ind w:left="160" w:right="220" w:firstLine="0"/>
        <w:jc w:val="both"/>
      </w:pPr>
      <w:r w:rsidRPr="004170E5">
        <w:rPr>
          <w:rStyle w:val="182"/>
        </w:rPr>
        <w:t>(γ) δεν υπάρχουν επαρκώς εύλογες ενδείξεις που οδηγούν στο συμπέρασμα ότι έχω συνάψει συμφωνίες με άλλους οικονομικούς φορείς με στόχο τη στρέβλωση του ανταγωνισμού,</w:t>
      </w:r>
    </w:p>
    <w:p w:rsidR="004170E5" w:rsidRPr="004170E5" w:rsidRDefault="004170E5" w:rsidP="004170E5">
      <w:pPr>
        <w:pStyle w:val="220"/>
        <w:shd w:val="clear" w:color="auto" w:fill="auto"/>
        <w:spacing w:before="0" w:line="240" w:lineRule="auto"/>
        <w:ind w:left="160" w:right="220" w:firstLine="0"/>
        <w:jc w:val="both"/>
      </w:pPr>
      <w:r w:rsidRPr="004170E5">
        <w:rPr>
          <w:rStyle w:val="182"/>
        </w:rPr>
        <w:t>δ) δεν υπάρχει κατάσταση σύγκρουσης συμφερόντων κατά την έννοια του άρθρου 24 του ν. 4412/2016 που δεν μπορεί να θεραπευθεί αποτελεσματικά με άλλα, λιγότερο παρεμβατικά, μέσα,</w:t>
      </w:r>
    </w:p>
    <w:p w:rsidR="004170E5" w:rsidRPr="004170E5" w:rsidRDefault="004170E5" w:rsidP="004170E5">
      <w:pPr>
        <w:pStyle w:val="220"/>
        <w:shd w:val="clear" w:color="auto" w:fill="auto"/>
        <w:spacing w:before="0" w:line="240" w:lineRule="auto"/>
        <w:ind w:left="160" w:right="220" w:firstLine="0"/>
        <w:jc w:val="both"/>
      </w:pPr>
      <w:r w:rsidRPr="004170E5">
        <w:rPr>
          <w:rStyle w:val="182"/>
        </w:rPr>
        <w:t>(ε) δεν υπάρχει κατάσταση στρέβλωσης του ανταγωνισμού από την πρότερη συμμετοχή μου κατά την προετοιμασία της διαδικασίας σύναψης σύμβασης, κατά τα οριζόμενα στο άρθρο 48 του ν. 4412/2016, που δεν μπορεί να θεραπευθεί με άλλα, λιγότερο παρεμβατικά, μέσα,</w:t>
      </w:r>
    </w:p>
    <w:p w:rsidR="004170E5" w:rsidRPr="004170E5" w:rsidRDefault="004170E5" w:rsidP="004170E5">
      <w:pPr>
        <w:pStyle w:val="220"/>
        <w:shd w:val="clear" w:color="auto" w:fill="auto"/>
        <w:spacing w:before="0" w:line="240" w:lineRule="auto"/>
        <w:ind w:left="160" w:right="220" w:firstLine="0"/>
        <w:jc w:val="both"/>
      </w:pPr>
      <w:r w:rsidRPr="004170E5">
        <w:rPr>
          <w:rStyle w:val="182"/>
        </w:rPr>
        <w:t>(</w:t>
      </w:r>
      <w:proofErr w:type="spellStart"/>
      <w:r w:rsidRPr="004170E5">
        <w:rPr>
          <w:rStyle w:val="182"/>
        </w:rPr>
        <w:t>στ</w:t>
      </w:r>
      <w:proofErr w:type="spellEnd"/>
      <w:r w:rsidRPr="004170E5">
        <w:rPr>
          <w:rStyle w:val="182"/>
        </w:rPr>
        <w:t>) 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4170E5" w:rsidRPr="004170E5" w:rsidRDefault="004170E5" w:rsidP="004170E5">
      <w:pPr>
        <w:pStyle w:val="220"/>
        <w:shd w:val="clear" w:color="auto" w:fill="auto"/>
        <w:spacing w:before="0" w:line="240" w:lineRule="auto"/>
        <w:ind w:left="200" w:right="20" w:firstLine="0"/>
        <w:jc w:val="both"/>
      </w:pPr>
      <w:r w:rsidRPr="004170E5">
        <w:rPr>
          <w:rStyle w:val="182"/>
        </w:rPr>
        <w:t>(ζ) Δεν έχω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δεν έχω αποκρύψει τις πληροφορίες αυτές και είμαι σε θέση να προσκομίσω τα δικαιολογητικά που απαιτούνται κατ' εφαρμογή του άρθρου 23 της παρούσας,</w:t>
      </w:r>
    </w:p>
    <w:p w:rsidR="004170E5" w:rsidRPr="004170E5" w:rsidRDefault="004170E5" w:rsidP="004170E5">
      <w:pPr>
        <w:pStyle w:val="220"/>
        <w:shd w:val="clear" w:color="auto" w:fill="auto"/>
        <w:spacing w:before="0" w:line="240" w:lineRule="auto"/>
        <w:ind w:left="198" w:right="23" w:firstLine="0"/>
        <w:jc w:val="both"/>
        <w:rPr>
          <w:rStyle w:val="182"/>
        </w:rPr>
      </w:pPr>
      <w:r w:rsidRPr="004170E5">
        <w:rPr>
          <w:rStyle w:val="182"/>
        </w:rPr>
        <w:t xml:space="preserve">(η) δεν επιχείρησα να επηρεάσω με αθέμιτο τρόπο τη διαδικασία λήψης αποφάσεων της αναθέτουσας αρχής, να αποκτήσω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4170E5" w:rsidRPr="000F72D1" w:rsidRDefault="004170E5" w:rsidP="004170E5">
      <w:pPr>
        <w:pStyle w:val="220"/>
        <w:shd w:val="clear" w:color="auto" w:fill="auto"/>
        <w:spacing w:before="0" w:line="254" w:lineRule="exact"/>
        <w:ind w:left="198" w:right="23" w:firstLine="0"/>
        <w:jc w:val="both"/>
        <w:rPr>
          <w:rStyle w:val="182"/>
        </w:rPr>
      </w:pPr>
      <w:r w:rsidRPr="004170E5">
        <w:rPr>
          <w:rStyle w:val="182"/>
        </w:rPr>
        <w:t>(θ) δεν έχω διαπράξει σοβαρό επαγγελματικό παράπτωμα, το οποίο θέτει εν αμφιβόλω την ακεραιότητά μου, για το οποίο μου επιβλήθηκε ποινή που μου στερεί το δικαίωμα συμμετοχής σε διαδικασία σύναψης σύμβασης δημοσίων έργων και καταλαμβάνει τη συγκεκριμένη διαδικασία.</w:t>
      </w:r>
    </w:p>
    <w:p w:rsidR="004170E5" w:rsidRDefault="004170E5" w:rsidP="004170E5">
      <w:pPr>
        <w:pStyle w:val="220"/>
        <w:shd w:val="clear" w:color="auto" w:fill="auto"/>
        <w:spacing w:before="0" w:line="240" w:lineRule="auto"/>
        <w:ind w:left="7371" w:right="23" w:firstLine="0"/>
        <w:jc w:val="both"/>
      </w:pPr>
      <w:r>
        <w:t>Ημερομηνία ……………../2019</w:t>
      </w:r>
    </w:p>
    <w:p w:rsidR="009D4461" w:rsidRDefault="004170E5" w:rsidP="009D4461">
      <w:pPr>
        <w:pStyle w:val="220"/>
        <w:shd w:val="clear" w:color="auto" w:fill="auto"/>
        <w:spacing w:before="0" w:after="120" w:line="360" w:lineRule="auto"/>
        <w:ind w:left="7938" w:right="23" w:firstLine="0"/>
        <w:jc w:val="both"/>
      </w:pPr>
      <w:r>
        <w:t>Ο Δηλών</w:t>
      </w:r>
    </w:p>
    <w:p w:rsidR="004170E5" w:rsidRPr="004170E5" w:rsidRDefault="004170E5" w:rsidP="004170E5">
      <w:pPr>
        <w:pStyle w:val="220"/>
        <w:shd w:val="clear" w:color="auto" w:fill="auto"/>
        <w:spacing w:before="0" w:after="244" w:line="254" w:lineRule="exact"/>
        <w:ind w:left="200" w:right="20" w:firstLine="0"/>
        <w:jc w:val="both"/>
      </w:pPr>
    </w:p>
    <w:p w:rsidR="004170E5" w:rsidRDefault="004170E5" w:rsidP="004170E5">
      <w:pPr>
        <w:framePr w:wrap="notBeside" w:vAnchor="text" w:hAnchor="text" w:xAlign="center" w:y="1"/>
        <w:jc w:val="center"/>
        <w:rPr>
          <w:sz w:val="0"/>
          <w:szCs w:val="0"/>
        </w:rPr>
      </w:pPr>
      <w:r>
        <w:rPr>
          <w:noProof/>
          <w:lang w:val="el-GR" w:eastAsia="el-GR"/>
        </w:rPr>
        <w:drawing>
          <wp:inline distT="0" distB="0" distL="0" distR="0">
            <wp:extent cx="533400" cy="542925"/>
            <wp:effectExtent l="19050" t="0" r="0" b="0"/>
            <wp:docPr id="7" name="Εικόνα 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6"/>
                    <pic:cNvPicPr>
                      <a:picLocks noChangeAspect="1" noChangeArrowheads="1"/>
                    </pic:cNvPicPr>
                  </pic:nvPicPr>
                  <pic:blipFill>
                    <a:blip r:embed="rId14" cstate="print"/>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4170E5" w:rsidRDefault="004170E5" w:rsidP="004170E5">
      <w:pPr>
        <w:rPr>
          <w:sz w:val="2"/>
          <w:szCs w:val="2"/>
        </w:rPr>
      </w:pPr>
    </w:p>
    <w:p w:rsidR="004170E5" w:rsidRDefault="004170E5" w:rsidP="004170E5">
      <w:pPr>
        <w:pStyle w:val="241"/>
        <w:shd w:val="clear" w:color="auto" w:fill="auto"/>
        <w:spacing w:before="18" w:after="79" w:line="240" w:lineRule="auto"/>
        <w:ind w:left="1620"/>
        <w:rPr>
          <w:sz w:val="22"/>
          <w:szCs w:val="22"/>
        </w:rPr>
      </w:pPr>
      <w:bookmarkStart w:id="7" w:name="bookmark183"/>
      <w:r>
        <w:rPr>
          <w:rStyle w:val="24Calibri155"/>
        </w:rPr>
        <w:t xml:space="preserve">ΥΠΕΥΘΥΝΗ ΔΗΛΩΣΗ </w:t>
      </w:r>
      <w:r w:rsidR="003012BF">
        <w:rPr>
          <w:rStyle w:val="24Calibri155"/>
        </w:rPr>
        <w:t>2</w:t>
      </w:r>
      <w:r>
        <w:t xml:space="preserve"> (</w:t>
      </w:r>
      <w:r w:rsidRPr="004170E5">
        <w:rPr>
          <w:sz w:val="22"/>
          <w:szCs w:val="22"/>
        </w:rPr>
        <w:t>χρησιμοποιείται στην κατακύρωση)</w:t>
      </w:r>
      <w:bookmarkEnd w:id="7"/>
    </w:p>
    <w:p w:rsidR="004170E5" w:rsidRPr="00C955C7" w:rsidRDefault="004170E5" w:rsidP="004170E5">
      <w:pPr>
        <w:tabs>
          <w:tab w:val="left" w:pos="4215"/>
        </w:tabs>
        <w:rPr>
          <w:lang w:val="el-GR" w:eastAsia="el-GR"/>
        </w:rPr>
      </w:pPr>
      <w:r>
        <w:rPr>
          <w:lang w:val="el-GR" w:eastAsia="el-GR"/>
        </w:rPr>
        <w:tab/>
      </w:r>
      <w:r w:rsidRPr="000F72D1">
        <w:rPr>
          <w:szCs w:val="22"/>
          <w:lang w:val="el-GR"/>
        </w:rPr>
        <w:t>(άρθρο 8 Ν.1599/1986</w:t>
      </w:r>
      <w:r w:rsidR="00C955C7">
        <w:rPr>
          <w:szCs w:val="22"/>
          <w:lang w:val="el-GR"/>
        </w:rPr>
        <w:t>)</w:t>
      </w:r>
    </w:p>
    <w:p w:rsidR="004170E5" w:rsidRPr="004170E5" w:rsidRDefault="004170E5" w:rsidP="004170E5">
      <w:pPr>
        <w:framePr w:w="10261" w:h="5776" w:hRule="exact" w:wrap="notBeside" w:vAnchor="text" w:hAnchor="page" w:x="496" w:y="936"/>
        <w:spacing w:line="180" w:lineRule="exact"/>
        <w:jc w:val="center"/>
        <w:rPr>
          <w:rFonts w:asciiTheme="minorHAnsi" w:hAnsiTheme="minorHAnsi"/>
          <w:sz w:val="20"/>
          <w:szCs w:val="20"/>
          <w:lang w:val="el-GR"/>
        </w:rPr>
      </w:pPr>
      <w:r w:rsidRPr="004170E5">
        <w:rPr>
          <w:rStyle w:val="52"/>
          <w:rFonts w:asciiTheme="minorHAnsi" w:eastAsia="Calibri" w:hAnsiTheme="minorHAnsi"/>
          <w:sz w:val="20"/>
          <w:szCs w:val="20"/>
          <w:lang w:val="el-GR"/>
        </w:rPr>
        <w:t>Η ακρίβεια των στοιχείων που υποβάλλονται με αυτή τη δήλωση μπορεί να ελεγχθεί με βάση το αρχείο άλλων υπηρεσιών</w:t>
      </w:r>
    </w:p>
    <w:p w:rsidR="004170E5" w:rsidRDefault="004170E5" w:rsidP="004170E5">
      <w:pPr>
        <w:framePr w:w="10261" w:h="5776" w:hRule="exact" w:wrap="notBeside" w:vAnchor="text" w:hAnchor="page" w:x="496" w:y="936"/>
        <w:spacing w:line="180" w:lineRule="exact"/>
        <w:jc w:val="center"/>
      </w:pPr>
      <w:r>
        <w:t>(</w:t>
      </w:r>
      <w:proofErr w:type="spellStart"/>
      <w:proofErr w:type="gramStart"/>
      <w:r>
        <w:t>άρθρο</w:t>
      </w:r>
      <w:proofErr w:type="spellEnd"/>
      <w:proofErr w:type="gramEnd"/>
      <w:r>
        <w:t xml:space="preserve"> 8 παρ. 4 Ν. 1599/1986)</w:t>
      </w:r>
    </w:p>
    <w:tbl>
      <w:tblPr>
        <w:tblW w:w="10027" w:type="dxa"/>
        <w:tblInd w:w="-5" w:type="dxa"/>
        <w:tblLayout w:type="fixed"/>
        <w:tblCellMar>
          <w:left w:w="10" w:type="dxa"/>
          <w:right w:w="10" w:type="dxa"/>
        </w:tblCellMar>
        <w:tblLook w:val="0000" w:firstRow="0" w:lastRow="0" w:firstColumn="0" w:lastColumn="0" w:noHBand="0" w:noVBand="0"/>
      </w:tblPr>
      <w:tblGrid>
        <w:gridCol w:w="1425"/>
        <w:gridCol w:w="1053"/>
        <w:gridCol w:w="2727"/>
        <w:gridCol w:w="382"/>
        <w:gridCol w:w="709"/>
        <w:gridCol w:w="765"/>
        <w:gridCol w:w="2966"/>
      </w:tblGrid>
      <w:tr w:rsidR="004170E5" w:rsidTr="00784773">
        <w:trPr>
          <w:trHeight w:val="514"/>
        </w:trPr>
        <w:tc>
          <w:tcPr>
            <w:tcW w:w="1425" w:type="dxa"/>
            <w:tcBorders>
              <w:top w:val="single" w:sz="4" w:space="0" w:color="auto"/>
              <w:left w:val="single" w:sz="4" w:space="0" w:color="auto"/>
              <w:bottom w:val="single" w:sz="4" w:space="0" w:color="auto"/>
            </w:tcBorders>
            <w:shd w:val="clear" w:color="auto" w:fill="FFFFFF"/>
          </w:tcPr>
          <w:p w:rsidR="004170E5" w:rsidRDefault="004170E5" w:rsidP="004170E5">
            <w:pPr>
              <w:framePr w:w="10261" w:h="5776" w:hRule="exact" w:wrap="notBeside" w:vAnchor="text" w:hAnchor="page" w:x="496" w:y="936"/>
              <w:spacing w:after="0"/>
              <w:ind w:left="160"/>
              <w:jc w:val="left"/>
            </w:pPr>
            <w:r>
              <w:rPr>
                <w:rStyle w:val="151"/>
              </w:rPr>
              <w:t>ΠΡΟΣ</w:t>
            </w:r>
            <w:r>
              <w:rPr>
                <w:rStyle w:val="151"/>
                <w:vertAlign w:val="superscript"/>
              </w:rPr>
              <w:t>(1)</w:t>
            </w:r>
            <w:r>
              <w:rPr>
                <w:rStyle w:val="151"/>
              </w:rPr>
              <w:t>:</w:t>
            </w:r>
          </w:p>
        </w:tc>
        <w:tc>
          <w:tcPr>
            <w:tcW w:w="8601" w:type="dxa"/>
            <w:gridSpan w:val="6"/>
            <w:tcBorders>
              <w:top w:val="single" w:sz="4" w:space="0" w:color="auto"/>
              <w:left w:val="nil"/>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784773">
        <w:trPr>
          <w:trHeight w:val="437"/>
        </w:trPr>
        <w:tc>
          <w:tcPr>
            <w:tcW w:w="1425"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60"/>
            </w:pPr>
            <w:r>
              <w:t>Ο - Η Όνομα:</w:t>
            </w:r>
          </w:p>
        </w:tc>
        <w:tc>
          <w:tcPr>
            <w:tcW w:w="377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20"/>
            </w:pPr>
            <w:r>
              <w:t>Επώνυμο:</w:t>
            </w:r>
          </w:p>
        </w:tc>
        <w:tc>
          <w:tcPr>
            <w:tcW w:w="373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784773">
        <w:trPr>
          <w:trHeight w:val="437"/>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Όνομα και Επώνυμο Πατέρα:</w:t>
            </w:r>
          </w:p>
        </w:tc>
        <w:tc>
          <w:tcPr>
            <w:tcW w:w="754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784773">
        <w:trPr>
          <w:trHeight w:val="437"/>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Όνομα και Επώνυμο Μητέρας:</w:t>
            </w:r>
          </w:p>
        </w:tc>
        <w:tc>
          <w:tcPr>
            <w:tcW w:w="754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784773">
        <w:trPr>
          <w:trHeight w:val="442"/>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Ημερομηνία γέννησης</w:t>
            </w:r>
            <w:r>
              <w:rPr>
                <w:vertAlign w:val="superscript"/>
              </w:rPr>
              <w:t>(2)</w:t>
            </w:r>
            <w:r>
              <w:t>:</w:t>
            </w:r>
          </w:p>
        </w:tc>
        <w:tc>
          <w:tcPr>
            <w:tcW w:w="754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784773">
        <w:trPr>
          <w:trHeight w:val="437"/>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Τόπος Γέννησης:</w:t>
            </w:r>
          </w:p>
        </w:tc>
        <w:tc>
          <w:tcPr>
            <w:tcW w:w="7548" w:type="dxa"/>
            <w:gridSpan w:val="5"/>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784773">
        <w:trPr>
          <w:trHeight w:val="442"/>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Αριθμός Δελτίου Ταυτότητας:</w:t>
            </w:r>
          </w:p>
        </w:tc>
        <w:tc>
          <w:tcPr>
            <w:tcW w:w="310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80"/>
            </w:pPr>
            <w:proofErr w:type="spellStart"/>
            <w:r>
              <w:t>Τηλ</w:t>
            </w:r>
            <w:proofErr w:type="spellEnd"/>
            <w:r>
              <w:t>:</w:t>
            </w:r>
          </w:p>
        </w:tc>
        <w:tc>
          <w:tcPr>
            <w:tcW w:w="3731"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r w:rsidR="004170E5" w:rsidTr="00784773">
        <w:trPr>
          <w:trHeight w:val="437"/>
        </w:trPr>
        <w:tc>
          <w:tcPr>
            <w:tcW w:w="5205" w:type="dxa"/>
            <w:gridSpan w:val="3"/>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Τόπος Κατοικίας: Οδός:</w:t>
            </w:r>
          </w:p>
        </w:tc>
        <w:tc>
          <w:tcPr>
            <w:tcW w:w="4822" w:type="dxa"/>
            <w:gridSpan w:val="4"/>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2260"/>
            </w:pPr>
            <w:proofErr w:type="spellStart"/>
            <w:r>
              <w:t>Αριθ</w:t>
            </w:r>
            <w:proofErr w:type="spellEnd"/>
            <w:r>
              <w:t>: ΤΚ:</w:t>
            </w:r>
          </w:p>
        </w:tc>
      </w:tr>
      <w:tr w:rsidR="004170E5" w:rsidRPr="00361DD2" w:rsidTr="00784773">
        <w:trPr>
          <w:trHeight w:val="927"/>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proofErr w:type="spellStart"/>
            <w:r>
              <w:t>Αρ</w:t>
            </w:r>
            <w:proofErr w:type="spellEnd"/>
            <w:r>
              <w:t xml:space="preserve">. </w:t>
            </w:r>
            <w:proofErr w:type="spellStart"/>
            <w:r>
              <w:t>Τηλεομοιοτύπου</w:t>
            </w:r>
            <w:proofErr w:type="spellEnd"/>
            <w:r>
              <w:t xml:space="preserve"> </w:t>
            </w:r>
            <w:r>
              <w:rPr>
                <w:lang w:val="en-US"/>
              </w:rPr>
              <w:t>(Fax):</w:t>
            </w:r>
          </w:p>
        </w:tc>
        <w:tc>
          <w:tcPr>
            <w:tcW w:w="310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c>
          <w:tcPr>
            <w:tcW w:w="1474"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302" w:lineRule="exact"/>
              <w:jc w:val="both"/>
            </w:pPr>
            <w:r>
              <w:t>Δ/</w:t>
            </w:r>
            <w:proofErr w:type="spellStart"/>
            <w:r>
              <w:t>νση</w:t>
            </w:r>
            <w:proofErr w:type="spellEnd"/>
            <w:r>
              <w:t xml:space="preserve"> Ηλεκτρ. Ταχυδρομείου (</w:t>
            </w:r>
            <w:proofErr w:type="spellStart"/>
            <w:r>
              <w:t>Εmail</w:t>
            </w:r>
            <w:proofErr w:type="spellEnd"/>
            <w:r>
              <w:t>):</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rsidR="004170E5" w:rsidRPr="004170E5" w:rsidRDefault="004170E5" w:rsidP="004170E5">
            <w:pPr>
              <w:framePr w:w="10261" w:h="5776" w:hRule="exact" w:wrap="notBeside" w:vAnchor="text" w:hAnchor="page" w:x="496" w:y="936"/>
              <w:rPr>
                <w:sz w:val="10"/>
                <w:szCs w:val="10"/>
                <w:lang w:val="el-GR"/>
              </w:rPr>
            </w:pPr>
          </w:p>
        </w:tc>
      </w:tr>
      <w:tr w:rsidR="004170E5" w:rsidTr="00784773">
        <w:trPr>
          <w:trHeight w:val="553"/>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ind w:left="140"/>
            </w:pPr>
            <w:r>
              <w:t>ΑΦΜ:</w:t>
            </w:r>
          </w:p>
        </w:tc>
        <w:tc>
          <w:tcPr>
            <w:tcW w:w="3109"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c>
          <w:tcPr>
            <w:tcW w:w="1474" w:type="dxa"/>
            <w:gridSpan w:val="2"/>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pStyle w:val="333"/>
              <w:framePr w:w="10261" w:h="5776" w:hRule="exact" w:wrap="notBeside" w:vAnchor="text" w:hAnchor="page" w:x="496" w:y="936"/>
              <w:shd w:val="clear" w:color="auto" w:fill="auto"/>
              <w:spacing w:line="240" w:lineRule="auto"/>
              <w:jc w:val="both"/>
            </w:pPr>
            <w:r>
              <w:t>Δ.Ο.Υ:</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rsidR="004170E5" w:rsidRDefault="004170E5" w:rsidP="004170E5">
            <w:pPr>
              <w:framePr w:w="10261" w:h="5776" w:hRule="exact" w:wrap="notBeside" w:vAnchor="text" w:hAnchor="page" w:x="496" w:y="936"/>
              <w:rPr>
                <w:sz w:val="10"/>
                <w:szCs w:val="10"/>
              </w:rPr>
            </w:pPr>
          </w:p>
        </w:tc>
      </w:tr>
    </w:tbl>
    <w:p w:rsidR="004170E5" w:rsidRPr="004170E5" w:rsidRDefault="004170E5" w:rsidP="00C955C7">
      <w:pPr>
        <w:pStyle w:val="241"/>
        <w:shd w:val="clear" w:color="auto" w:fill="auto"/>
        <w:spacing w:after="120" w:line="240" w:lineRule="auto"/>
        <w:ind w:left="4060"/>
        <w:rPr>
          <w:sz w:val="22"/>
          <w:szCs w:val="22"/>
        </w:rPr>
      </w:pPr>
    </w:p>
    <w:p w:rsidR="004170E5" w:rsidRDefault="004170E5" w:rsidP="004170E5">
      <w:pPr>
        <w:rPr>
          <w:sz w:val="2"/>
          <w:szCs w:val="2"/>
        </w:rPr>
      </w:pPr>
    </w:p>
    <w:p w:rsidR="004170E5" w:rsidRPr="004170E5" w:rsidRDefault="004170E5" w:rsidP="004170E5">
      <w:pPr>
        <w:spacing w:before="416" w:after="226"/>
        <w:rPr>
          <w:sz w:val="24"/>
          <w:lang w:val="el-GR"/>
        </w:rPr>
      </w:pPr>
      <w:r w:rsidRPr="004170E5">
        <w:rPr>
          <w:sz w:val="24"/>
          <w:lang w:val="el-GR"/>
        </w:rPr>
        <w:t xml:space="preserve">Με ατομική μου ευθύνη και γνωρίζοντας τις κυρώσεις </w:t>
      </w:r>
      <w:r w:rsidRPr="004170E5">
        <w:rPr>
          <w:sz w:val="24"/>
          <w:vertAlign w:val="superscript"/>
          <w:lang w:val="el-GR"/>
        </w:rPr>
        <w:t>(3)</w:t>
      </w:r>
      <w:r w:rsidRPr="004170E5">
        <w:rPr>
          <w:sz w:val="24"/>
          <w:lang w:val="el-GR"/>
        </w:rPr>
        <w:t>, που προβλέπονται από τις διατάξεις της παρ. 6 του άρθρου 22 του Ν. 1599/1986, δηλώνω ότι:</w:t>
      </w:r>
    </w:p>
    <w:p w:rsidR="004170E5" w:rsidRPr="004170E5" w:rsidRDefault="004170E5" w:rsidP="004170E5">
      <w:pPr>
        <w:pStyle w:val="220"/>
        <w:shd w:val="clear" w:color="auto" w:fill="auto"/>
        <w:spacing w:before="0" w:after="582" w:line="240" w:lineRule="auto"/>
        <w:ind w:firstLine="0"/>
        <w:rPr>
          <w:sz w:val="24"/>
          <w:szCs w:val="24"/>
        </w:rPr>
      </w:pPr>
      <w:r w:rsidRPr="004170E5">
        <w:rPr>
          <w:rStyle w:val="182"/>
          <w:sz w:val="24"/>
          <w:szCs w:val="24"/>
        </w:rPr>
        <w:t>δεν έχει εκδοθεί σε βάρος μου απόφαση αποκλεισμού, σύμφωνα με το άρθρο 74 του ν. 4412/2016.</w:t>
      </w:r>
    </w:p>
    <w:p w:rsidR="004D7C89" w:rsidRDefault="004D7C89" w:rsidP="009C0C00">
      <w:pPr>
        <w:pStyle w:val="normalwithoutspacing"/>
      </w:pPr>
    </w:p>
    <w:p w:rsidR="00C955C7" w:rsidRPr="00C955C7" w:rsidRDefault="00C955C7" w:rsidP="00C955C7">
      <w:pPr>
        <w:pStyle w:val="220"/>
        <w:shd w:val="clear" w:color="auto" w:fill="auto"/>
        <w:spacing w:before="0" w:line="240" w:lineRule="auto"/>
        <w:ind w:left="7371" w:right="23" w:firstLine="0"/>
        <w:jc w:val="both"/>
        <w:rPr>
          <w:sz w:val="22"/>
          <w:szCs w:val="22"/>
        </w:rPr>
      </w:pPr>
      <w:r w:rsidRPr="00C955C7">
        <w:rPr>
          <w:sz w:val="22"/>
          <w:szCs w:val="22"/>
        </w:rPr>
        <w:t>Ημερομηνία ……………../2019</w:t>
      </w:r>
    </w:p>
    <w:p w:rsidR="00C955C7" w:rsidRPr="00C955C7" w:rsidRDefault="00C955C7" w:rsidP="00C955C7">
      <w:pPr>
        <w:pStyle w:val="220"/>
        <w:shd w:val="clear" w:color="auto" w:fill="auto"/>
        <w:spacing w:before="0" w:after="244" w:line="254" w:lineRule="exact"/>
        <w:ind w:left="7938" w:right="20" w:firstLine="0"/>
        <w:jc w:val="both"/>
        <w:rPr>
          <w:sz w:val="22"/>
          <w:szCs w:val="22"/>
        </w:rPr>
      </w:pPr>
      <w:r>
        <w:rPr>
          <w:sz w:val="22"/>
          <w:szCs w:val="22"/>
        </w:rPr>
        <w:t xml:space="preserve">    </w:t>
      </w:r>
      <w:r w:rsidRPr="00C955C7">
        <w:rPr>
          <w:sz w:val="22"/>
          <w:szCs w:val="22"/>
        </w:rPr>
        <w:t>Ο Δηλών</w:t>
      </w:r>
    </w:p>
    <w:p w:rsidR="00C955C7" w:rsidRPr="00C955C7" w:rsidRDefault="00C955C7" w:rsidP="00C955C7">
      <w:pPr>
        <w:pStyle w:val="220"/>
        <w:shd w:val="clear" w:color="auto" w:fill="auto"/>
        <w:spacing w:before="0" w:after="244" w:line="254" w:lineRule="exact"/>
        <w:ind w:left="7655" w:right="20" w:firstLine="0"/>
        <w:jc w:val="both"/>
        <w:rPr>
          <w:sz w:val="22"/>
          <w:szCs w:val="22"/>
        </w:rPr>
      </w:pPr>
      <w:r w:rsidRPr="00C955C7">
        <w:rPr>
          <w:sz w:val="22"/>
          <w:szCs w:val="22"/>
        </w:rPr>
        <w:t xml:space="preserve">   </w:t>
      </w:r>
      <w:r>
        <w:rPr>
          <w:sz w:val="22"/>
          <w:szCs w:val="22"/>
        </w:rPr>
        <w:t xml:space="preserve">   </w:t>
      </w:r>
      <w:r w:rsidRPr="00C955C7">
        <w:rPr>
          <w:sz w:val="22"/>
          <w:szCs w:val="22"/>
        </w:rPr>
        <w:t xml:space="preserve">  (Υπογραφή)</w:t>
      </w:r>
    </w:p>
    <w:p w:rsidR="00C955C7" w:rsidRDefault="00C955C7" w:rsidP="00C955C7">
      <w:pPr>
        <w:rPr>
          <w:sz w:val="2"/>
          <w:szCs w:val="2"/>
        </w:rPr>
      </w:pPr>
    </w:p>
    <w:p w:rsidR="00C955C7" w:rsidRDefault="00C955C7" w:rsidP="00C955C7">
      <w:pPr>
        <w:spacing w:before="88" w:after="65" w:line="310" w:lineRule="exact"/>
        <w:ind w:left="260"/>
        <w:jc w:val="center"/>
        <w:rPr>
          <w:rStyle w:val="181"/>
          <w:lang w:val="el-GR"/>
        </w:rPr>
      </w:pPr>
      <w:bookmarkStart w:id="8" w:name="bookmark185"/>
    </w:p>
    <w:p w:rsidR="00C955C7" w:rsidRDefault="00C955C7" w:rsidP="00C955C7">
      <w:pPr>
        <w:spacing w:before="88" w:after="65" w:line="310" w:lineRule="exact"/>
        <w:ind w:left="260"/>
        <w:jc w:val="center"/>
        <w:rPr>
          <w:rStyle w:val="181"/>
          <w:lang w:val="el-GR"/>
        </w:rPr>
      </w:pPr>
    </w:p>
    <w:p w:rsidR="009D4461" w:rsidRDefault="009D4461" w:rsidP="00C955C7">
      <w:pPr>
        <w:spacing w:before="88" w:after="65" w:line="310" w:lineRule="exact"/>
        <w:ind w:left="260"/>
        <w:jc w:val="center"/>
        <w:rPr>
          <w:rStyle w:val="181"/>
          <w:lang w:val="el-GR"/>
        </w:rPr>
      </w:pPr>
    </w:p>
    <w:p w:rsidR="009D4461" w:rsidRDefault="009D4461" w:rsidP="00C955C7">
      <w:pPr>
        <w:spacing w:before="88" w:after="65" w:line="310" w:lineRule="exact"/>
        <w:ind w:left="260"/>
        <w:jc w:val="center"/>
        <w:rPr>
          <w:rStyle w:val="181"/>
          <w:lang w:val="el-GR"/>
        </w:rPr>
      </w:pPr>
    </w:p>
    <w:p w:rsidR="00C955C7" w:rsidRDefault="00C955C7" w:rsidP="00C955C7">
      <w:pPr>
        <w:framePr w:wrap="notBeside" w:vAnchor="text" w:hAnchor="text" w:xAlign="center" w:y="1"/>
        <w:jc w:val="center"/>
        <w:rPr>
          <w:sz w:val="0"/>
          <w:szCs w:val="0"/>
        </w:rPr>
      </w:pPr>
      <w:r>
        <w:rPr>
          <w:noProof/>
          <w:lang w:val="el-GR" w:eastAsia="el-GR"/>
        </w:rPr>
        <w:lastRenderedPageBreak/>
        <w:drawing>
          <wp:inline distT="0" distB="0" distL="0" distR="0">
            <wp:extent cx="533400" cy="542925"/>
            <wp:effectExtent l="19050" t="0" r="0" b="0"/>
            <wp:docPr id="13" name="Εικόνα 8"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7"/>
                    <pic:cNvPicPr>
                      <a:picLocks noChangeAspect="1" noChangeArrowheads="1"/>
                    </pic:cNvPicPr>
                  </pic:nvPicPr>
                  <pic:blipFill>
                    <a:blip r:embed="rId14" cstate="print"/>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3012BF" w:rsidRPr="00264F92" w:rsidRDefault="003012BF" w:rsidP="003012BF">
      <w:pPr>
        <w:spacing w:before="88" w:after="65" w:line="310" w:lineRule="exact"/>
        <w:ind w:left="260"/>
        <w:jc w:val="center"/>
        <w:rPr>
          <w:rStyle w:val="181"/>
          <w:b/>
          <w:lang w:val="el-GR"/>
        </w:rPr>
      </w:pPr>
      <w:r w:rsidRPr="00264F92">
        <w:rPr>
          <w:rStyle w:val="181"/>
          <w:b/>
          <w:lang w:val="el-GR"/>
        </w:rPr>
        <w:t>ΥΠΕΥΘΥΝΗ ΔΗΛΩΣΗ 3</w:t>
      </w:r>
      <w:bookmarkEnd w:id="8"/>
    </w:p>
    <w:p w:rsidR="00C955C7" w:rsidRPr="003012BF" w:rsidRDefault="00C955C7" w:rsidP="003012BF">
      <w:pPr>
        <w:spacing w:before="88" w:after="65" w:line="310" w:lineRule="exact"/>
        <w:ind w:left="260"/>
        <w:jc w:val="center"/>
        <w:rPr>
          <w:lang w:val="el-GR"/>
        </w:rPr>
      </w:pPr>
      <w:r w:rsidRPr="003012BF">
        <w:rPr>
          <w:rStyle w:val="24Calibri155"/>
          <w:lang w:val="el-GR"/>
        </w:rPr>
        <w:t>-</w:t>
      </w:r>
      <w:r w:rsidRPr="003012BF">
        <w:rPr>
          <w:lang w:val="el-GR"/>
        </w:rPr>
        <w:t xml:space="preserve"> (χρησιμοποιείται στην κατακύρωση) (άρθρο 8 Ν.1599/1986)</w:t>
      </w:r>
    </w:p>
    <w:p w:rsidR="00C955C7" w:rsidRPr="00C955C7" w:rsidRDefault="00C955C7" w:rsidP="00C955C7">
      <w:pPr>
        <w:spacing w:after="84"/>
        <w:ind w:right="-143"/>
        <w:rPr>
          <w:sz w:val="20"/>
          <w:szCs w:val="20"/>
          <w:lang w:val="el-GR"/>
        </w:rPr>
      </w:pPr>
      <w:r w:rsidRPr="00C955C7">
        <w:rPr>
          <w:rStyle w:val="112"/>
          <w:sz w:val="20"/>
          <w:szCs w:val="20"/>
          <w:lang w:val="el-GR"/>
        </w:rPr>
        <w:t>Η ακρίβεια των στοιχείων που υποβάλλονται με αυτή τη δήλωση μπορεί να ελεγχθεί με βάση το αρχείο άλλων υπηρεσιών</w:t>
      </w:r>
    </w:p>
    <w:p w:rsidR="00C955C7" w:rsidRPr="00C955C7" w:rsidRDefault="00C955C7" w:rsidP="00C955C7">
      <w:pPr>
        <w:spacing w:after="446"/>
        <w:ind w:right="-143"/>
        <w:jc w:val="center"/>
        <w:rPr>
          <w:sz w:val="20"/>
          <w:szCs w:val="20"/>
        </w:rPr>
      </w:pPr>
      <w:r w:rsidRPr="00C955C7">
        <w:rPr>
          <w:rStyle w:val="112"/>
          <w:sz w:val="20"/>
          <w:szCs w:val="20"/>
        </w:rPr>
        <w:t>(</w:t>
      </w:r>
      <w:proofErr w:type="spellStart"/>
      <w:proofErr w:type="gramStart"/>
      <w:r w:rsidRPr="00C955C7">
        <w:rPr>
          <w:rStyle w:val="112"/>
          <w:sz w:val="20"/>
          <w:szCs w:val="20"/>
        </w:rPr>
        <w:t>άρθρο</w:t>
      </w:r>
      <w:proofErr w:type="spellEnd"/>
      <w:proofErr w:type="gramEnd"/>
      <w:r w:rsidRPr="00C955C7">
        <w:rPr>
          <w:rStyle w:val="112"/>
          <w:sz w:val="20"/>
          <w:szCs w:val="20"/>
        </w:rPr>
        <w:t xml:space="preserve"> 8 παρ. 4 Ν. 1599/1986)</w:t>
      </w:r>
    </w:p>
    <w:tbl>
      <w:tblPr>
        <w:tblW w:w="0" w:type="auto"/>
        <w:jc w:val="center"/>
        <w:tblLayout w:type="fixed"/>
        <w:tblCellMar>
          <w:left w:w="10" w:type="dxa"/>
          <w:right w:w="10" w:type="dxa"/>
        </w:tblCellMar>
        <w:tblLook w:val="0000" w:firstRow="0" w:lastRow="0" w:firstColumn="0" w:lastColumn="0" w:noHBand="0" w:noVBand="0"/>
      </w:tblPr>
      <w:tblGrid>
        <w:gridCol w:w="1373"/>
        <w:gridCol w:w="1051"/>
        <w:gridCol w:w="2702"/>
        <w:gridCol w:w="379"/>
        <w:gridCol w:w="701"/>
        <w:gridCol w:w="749"/>
        <w:gridCol w:w="3437"/>
      </w:tblGrid>
      <w:tr w:rsidR="00C955C7" w:rsidTr="002558BC">
        <w:trPr>
          <w:trHeight w:val="629"/>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spacing w:after="0"/>
              <w:ind w:left="140"/>
              <w:jc w:val="left"/>
            </w:pPr>
            <w:r>
              <w:rPr>
                <w:rStyle w:val="151"/>
              </w:rPr>
              <w:t>ΠΡΟΣ</w:t>
            </w:r>
            <w:r>
              <w:rPr>
                <w:rStyle w:val="151"/>
                <w:vertAlign w:val="superscript"/>
              </w:rPr>
              <w:t>(1)</w:t>
            </w:r>
            <w:r>
              <w:rPr>
                <w:rStyle w:val="151"/>
              </w:rPr>
              <w:t>:</w:t>
            </w:r>
          </w:p>
        </w:tc>
        <w:tc>
          <w:tcPr>
            <w:tcW w:w="9019" w:type="dxa"/>
            <w:gridSpan w:val="6"/>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40"/>
            </w:pPr>
            <w:r>
              <w:t>Ο - Η Όνομα:</w:t>
            </w:r>
          </w:p>
        </w:tc>
        <w:tc>
          <w:tcPr>
            <w:tcW w:w="3753"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Επώνυμο:</w:t>
            </w:r>
          </w:p>
        </w:tc>
        <w:tc>
          <w:tcPr>
            <w:tcW w:w="4186"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Όνομα και Επώνυμο Πατέρα:</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7"/>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Όνομα και Επώνυμο Μητέρας:</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Ημερομηνία γέννησης</w:t>
            </w:r>
            <w:r>
              <w:rPr>
                <w:vertAlign w:val="superscript"/>
              </w:rPr>
              <w:t>(2)</w:t>
            </w:r>
            <w:r>
              <w:t>:</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7"/>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Τόπος Γέννησης:</w:t>
            </w:r>
          </w:p>
        </w:tc>
        <w:tc>
          <w:tcPr>
            <w:tcW w:w="7968" w:type="dxa"/>
            <w:gridSpan w:val="5"/>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Αριθμός Δελτίου Ταυτότητας:</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00"/>
            </w:pPr>
            <w:proofErr w:type="spellStart"/>
            <w:r>
              <w:t>Τηλ</w:t>
            </w:r>
            <w:proofErr w:type="spellEnd"/>
            <w:r>
              <w:t>:</w:t>
            </w:r>
          </w:p>
        </w:tc>
        <w:tc>
          <w:tcPr>
            <w:tcW w:w="4186"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r w:rsidR="00C955C7" w:rsidTr="002558BC">
        <w:trPr>
          <w:trHeight w:val="552"/>
          <w:jc w:val="center"/>
        </w:trPr>
        <w:tc>
          <w:tcPr>
            <w:tcW w:w="5126" w:type="dxa"/>
            <w:gridSpan w:val="3"/>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Τόπος Κατοικίας: Οδός:</w:t>
            </w:r>
          </w:p>
        </w:tc>
        <w:tc>
          <w:tcPr>
            <w:tcW w:w="5266" w:type="dxa"/>
            <w:gridSpan w:val="4"/>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2280"/>
            </w:pPr>
            <w:proofErr w:type="spellStart"/>
            <w:r>
              <w:t>Αριθ</w:t>
            </w:r>
            <w:proofErr w:type="spellEnd"/>
            <w:r>
              <w:t>: ΤΚ:</w:t>
            </w:r>
          </w:p>
        </w:tc>
      </w:tr>
      <w:tr w:rsidR="00C955C7" w:rsidRPr="00361DD2" w:rsidTr="002558BC">
        <w:trPr>
          <w:trHeight w:val="806"/>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proofErr w:type="spellStart"/>
            <w:r>
              <w:t>Αρ</w:t>
            </w:r>
            <w:proofErr w:type="spellEnd"/>
            <w:r>
              <w:t xml:space="preserve">. </w:t>
            </w:r>
            <w:proofErr w:type="spellStart"/>
            <w:r>
              <w:t>Τηλεομοιοτύπου</w:t>
            </w:r>
            <w:proofErr w:type="spellEnd"/>
            <w:r>
              <w:t xml:space="preserve"> </w:t>
            </w:r>
            <w:r>
              <w:rPr>
                <w:lang w:val="en-US"/>
              </w:rPr>
              <w:t>(Fax):</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after="60" w:line="182" w:lineRule="exact"/>
              <w:jc w:val="both"/>
            </w:pPr>
            <w:r>
              <w:t>Δ/</w:t>
            </w:r>
            <w:proofErr w:type="spellStart"/>
            <w:r>
              <w:t>νση</w:t>
            </w:r>
            <w:proofErr w:type="spellEnd"/>
            <w:r>
              <w:t xml:space="preserve"> Ηλεκτρ. Ταχυδρομείου</w:t>
            </w:r>
          </w:p>
          <w:p w:rsidR="00C955C7" w:rsidRDefault="00C955C7" w:rsidP="002558BC">
            <w:pPr>
              <w:pStyle w:val="333"/>
              <w:framePr w:wrap="notBeside" w:vAnchor="text" w:hAnchor="text" w:xAlign="center" w:y="1"/>
              <w:shd w:val="clear" w:color="auto" w:fill="auto"/>
              <w:spacing w:before="60" w:line="240" w:lineRule="auto"/>
              <w:jc w:val="both"/>
            </w:pPr>
            <w:r w:rsidRPr="007F13D8">
              <w:t>^</w:t>
            </w:r>
            <w:r>
              <w:rPr>
                <w:lang w:val="en-US"/>
              </w:rPr>
              <w:t>mail</w:t>
            </w:r>
            <w:r w:rsidRPr="007F13D8">
              <w:t>):</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C955C7" w:rsidRPr="00C955C7" w:rsidRDefault="00C955C7" w:rsidP="002558BC">
            <w:pPr>
              <w:framePr w:wrap="notBeside" w:vAnchor="text" w:hAnchor="text" w:xAlign="center" w:y="1"/>
              <w:rPr>
                <w:sz w:val="10"/>
                <w:szCs w:val="10"/>
                <w:lang w:val="el-GR"/>
              </w:rPr>
            </w:pPr>
          </w:p>
        </w:tc>
      </w:tr>
      <w:tr w:rsidR="00C955C7" w:rsidTr="002558BC">
        <w:trPr>
          <w:trHeight w:val="562"/>
          <w:jc w:val="center"/>
        </w:trPr>
        <w:tc>
          <w:tcPr>
            <w:tcW w:w="2424"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120"/>
            </w:pPr>
            <w:r>
              <w:t>Α.Φ.Μ.:</w:t>
            </w:r>
          </w:p>
        </w:tc>
        <w:tc>
          <w:tcPr>
            <w:tcW w:w="3081"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pStyle w:val="333"/>
              <w:framePr w:wrap="notBeside" w:vAnchor="text" w:hAnchor="text" w:xAlign="center" w:y="1"/>
              <w:shd w:val="clear" w:color="auto" w:fill="auto"/>
              <w:spacing w:line="240" w:lineRule="auto"/>
              <w:ind w:left="60"/>
            </w:pPr>
            <w:r>
              <w:t>Δ.Ο.Υ.:</w:t>
            </w: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C955C7" w:rsidRDefault="00C955C7" w:rsidP="002558BC">
            <w:pPr>
              <w:framePr w:wrap="notBeside" w:vAnchor="text" w:hAnchor="text" w:xAlign="center" w:y="1"/>
              <w:rPr>
                <w:sz w:val="10"/>
                <w:szCs w:val="10"/>
              </w:rPr>
            </w:pPr>
          </w:p>
        </w:tc>
      </w:tr>
    </w:tbl>
    <w:p w:rsidR="00C955C7" w:rsidRDefault="00C955C7" w:rsidP="00C955C7">
      <w:pPr>
        <w:rPr>
          <w:sz w:val="2"/>
          <w:szCs w:val="2"/>
        </w:rPr>
      </w:pPr>
    </w:p>
    <w:p w:rsidR="00C955C7" w:rsidRPr="00C955C7" w:rsidRDefault="00C955C7" w:rsidP="00C955C7">
      <w:pPr>
        <w:spacing w:before="224" w:after="66" w:line="206" w:lineRule="exact"/>
        <w:ind w:right="-2"/>
        <w:rPr>
          <w:sz w:val="24"/>
          <w:lang w:val="el-GR"/>
        </w:rPr>
      </w:pPr>
      <w:r w:rsidRPr="00C955C7">
        <w:rPr>
          <w:sz w:val="24"/>
          <w:lang w:val="el-GR"/>
        </w:rPr>
        <w:t xml:space="preserve">Με ατομική μου ευθύνη και γνωρίζοντας τις κυρώσεις </w:t>
      </w:r>
      <w:r w:rsidRPr="00C955C7">
        <w:rPr>
          <w:sz w:val="24"/>
          <w:vertAlign w:val="superscript"/>
          <w:lang w:val="el-GR"/>
        </w:rPr>
        <w:t>(3)</w:t>
      </w:r>
      <w:r w:rsidRPr="00C955C7">
        <w:rPr>
          <w:sz w:val="24"/>
          <w:lang w:val="el-GR"/>
        </w:rPr>
        <w:t>, που προβλέπονται από τις διατάξεις της παρ. 6 του άρθρου 22 του Ν. 1599/1986, δηλώνω ότι:</w:t>
      </w:r>
    </w:p>
    <w:p w:rsidR="00C955C7" w:rsidRPr="00C955C7" w:rsidRDefault="00C955C7" w:rsidP="00C955C7">
      <w:pPr>
        <w:pStyle w:val="220"/>
        <w:shd w:val="clear" w:color="auto" w:fill="auto"/>
        <w:spacing w:before="0" w:line="274" w:lineRule="exact"/>
        <w:ind w:right="-2" w:firstLine="0"/>
        <w:rPr>
          <w:sz w:val="24"/>
          <w:szCs w:val="24"/>
        </w:rPr>
      </w:pPr>
      <w:r w:rsidRPr="00C955C7">
        <w:rPr>
          <w:rStyle w:val="182"/>
          <w:sz w:val="24"/>
          <w:szCs w:val="24"/>
        </w:rPr>
        <w:t>Δεν είμαι υποχρεωμένος να εγγραφώ στο Εμπορικό ή Βιοτεχνικό ή Βιομηχανικό Επιμελητήριο</w:t>
      </w:r>
      <w:r w:rsidRPr="00C955C7">
        <w:rPr>
          <w:rStyle w:val="111"/>
          <w:sz w:val="24"/>
          <w:szCs w:val="24"/>
        </w:rPr>
        <w:t xml:space="preserve"> ή στο Μητρώο Κατασκευαστών Αμυντικού Υλικού</w:t>
      </w:r>
    </w:p>
    <w:p w:rsidR="004D7C89" w:rsidRPr="00C955C7" w:rsidRDefault="004D7C89" w:rsidP="00C955C7">
      <w:pPr>
        <w:pStyle w:val="normalwithoutspacing"/>
        <w:ind w:right="-2"/>
        <w:rPr>
          <w:sz w:val="24"/>
        </w:rPr>
      </w:pPr>
    </w:p>
    <w:p w:rsidR="00C955C7" w:rsidRPr="00C955C7" w:rsidRDefault="00C955C7" w:rsidP="00C955C7">
      <w:pPr>
        <w:pStyle w:val="220"/>
        <w:shd w:val="clear" w:color="auto" w:fill="auto"/>
        <w:spacing w:before="0" w:line="240" w:lineRule="auto"/>
        <w:ind w:left="7371" w:right="23" w:firstLine="0"/>
        <w:jc w:val="both"/>
        <w:rPr>
          <w:sz w:val="22"/>
          <w:szCs w:val="22"/>
        </w:rPr>
      </w:pPr>
      <w:r w:rsidRPr="00C955C7">
        <w:rPr>
          <w:sz w:val="22"/>
          <w:szCs w:val="22"/>
        </w:rPr>
        <w:t>Ημερομηνία ……………../2019</w:t>
      </w:r>
    </w:p>
    <w:p w:rsidR="00C955C7" w:rsidRPr="00C955C7" w:rsidRDefault="00C955C7" w:rsidP="00C955C7">
      <w:pPr>
        <w:pStyle w:val="220"/>
        <w:shd w:val="clear" w:color="auto" w:fill="auto"/>
        <w:spacing w:before="0" w:after="244" w:line="254" w:lineRule="exact"/>
        <w:ind w:left="7938" w:right="20" w:firstLine="0"/>
        <w:jc w:val="both"/>
        <w:rPr>
          <w:sz w:val="22"/>
          <w:szCs w:val="22"/>
        </w:rPr>
      </w:pPr>
      <w:r>
        <w:rPr>
          <w:sz w:val="22"/>
          <w:szCs w:val="22"/>
        </w:rPr>
        <w:t xml:space="preserve">    </w:t>
      </w:r>
      <w:r w:rsidRPr="00C955C7">
        <w:rPr>
          <w:sz w:val="22"/>
          <w:szCs w:val="22"/>
        </w:rPr>
        <w:t>Ο Δηλών</w:t>
      </w:r>
    </w:p>
    <w:p w:rsidR="00C955C7" w:rsidRDefault="00C955C7" w:rsidP="00C955C7">
      <w:pPr>
        <w:pStyle w:val="220"/>
        <w:shd w:val="clear" w:color="auto" w:fill="auto"/>
        <w:spacing w:before="0" w:after="244" w:line="254" w:lineRule="exact"/>
        <w:ind w:left="7655" w:right="20" w:firstLine="0"/>
        <w:jc w:val="both"/>
        <w:rPr>
          <w:sz w:val="22"/>
          <w:szCs w:val="22"/>
        </w:rPr>
      </w:pPr>
      <w:r w:rsidRPr="00C955C7">
        <w:rPr>
          <w:sz w:val="22"/>
          <w:szCs w:val="22"/>
        </w:rPr>
        <w:t xml:space="preserve">   </w:t>
      </w:r>
      <w:r>
        <w:rPr>
          <w:sz w:val="22"/>
          <w:szCs w:val="22"/>
        </w:rPr>
        <w:t xml:space="preserve">   </w:t>
      </w:r>
      <w:r w:rsidRPr="00C955C7">
        <w:rPr>
          <w:sz w:val="22"/>
          <w:szCs w:val="22"/>
        </w:rPr>
        <w:t xml:space="preserve">  (Υπογραφή)</w:t>
      </w:r>
    </w:p>
    <w:p w:rsidR="00264F92" w:rsidRDefault="00264F92" w:rsidP="00C955C7">
      <w:pPr>
        <w:pStyle w:val="220"/>
        <w:shd w:val="clear" w:color="auto" w:fill="auto"/>
        <w:spacing w:before="0" w:after="244" w:line="254" w:lineRule="exact"/>
        <w:ind w:left="7655" w:right="20" w:firstLine="0"/>
        <w:jc w:val="both"/>
        <w:rPr>
          <w:sz w:val="22"/>
          <w:szCs w:val="22"/>
        </w:rPr>
        <w:sectPr w:rsidR="00264F92" w:rsidSect="009D4461">
          <w:footerReference w:type="default" r:id="rId15"/>
          <w:pgSz w:w="11906" w:h="16838"/>
          <w:pgMar w:top="709" w:right="991" w:bottom="568" w:left="851" w:header="624" w:footer="0" w:gutter="0"/>
          <w:cols w:space="720"/>
          <w:titlePg/>
          <w:docGrid w:linePitch="360"/>
        </w:sectPr>
      </w:pPr>
    </w:p>
    <w:p w:rsidR="00264F92" w:rsidRDefault="001E4AE2" w:rsidP="00264F92">
      <w:pPr>
        <w:tabs>
          <w:tab w:val="left" w:pos="2235"/>
        </w:tabs>
        <w:jc w:val="center"/>
        <w:rPr>
          <w:rFonts w:asciiTheme="minorHAnsi" w:hAnsiTheme="minorHAnsi" w:cs="Times New Roman"/>
          <w:b/>
          <w:bCs/>
          <w:color w:val="000000"/>
          <w:sz w:val="28"/>
          <w:szCs w:val="28"/>
          <w:lang w:val="el-GR" w:eastAsia="el-GR" w:bidi="el-GR"/>
        </w:rPr>
      </w:pPr>
      <w:r w:rsidRPr="001E4AE2">
        <w:rPr>
          <w:rFonts w:asciiTheme="minorHAnsi" w:hAnsiTheme="minorHAnsi" w:cs="Times New Roman"/>
          <w:b/>
          <w:bCs/>
          <w:color w:val="000000"/>
          <w:sz w:val="28"/>
          <w:szCs w:val="28"/>
          <w:lang w:val="el-GR" w:eastAsia="el-GR" w:bidi="el-GR"/>
        </w:rPr>
        <w:lastRenderedPageBreak/>
        <w:t>ΕΝΤΥΠΟ ΟΙΚΟΝΟΜΙΚ</w:t>
      </w:r>
      <w:r w:rsidR="00A11728">
        <w:rPr>
          <w:rFonts w:asciiTheme="minorHAnsi" w:hAnsiTheme="minorHAnsi" w:cs="Times New Roman"/>
          <w:b/>
          <w:bCs/>
          <w:color w:val="000000"/>
          <w:sz w:val="28"/>
          <w:szCs w:val="28"/>
          <w:lang w:val="el-GR" w:eastAsia="el-GR" w:bidi="el-GR"/>
        </w:rPr>
        <w:t>Η</w:t>
      </w:r>
      <w:r w:rsidRPr="001E4AE2">
        <w:rPr>
          <w:rFonts w:asciiTheme="minorHAnsi" w:hAnsiTheme="minorHAnsi" w:cs="Times New Roman"/>
          <w:b/>
          <w:bCs/>
          <w:color w:val="000000"/>
          <w:sz w:val="28"/>
          <w:szCs w:val="28"/>
          <w:lang w:val="el-GR" w:eastAsia="el-GR" w:bidi="el-GR"/>
        </w:rPr>
        <w:t>Σ ΠΡΟΣΦΟΡΑΣ</w:t>
      </w:r>
    </w:p>
    <w:p w:rsidR="001E4AE2" w:rsidRPr="001E4AE2" w:rsidRDefault="001E4AE2" w:rsidP="00264F92">
      <w:pPr>
        <w:widowControl w:val="0"/>
        <w:suppressAutoHyphens w:val="0"/>
        <w:spacing w:after="0"/>
        <w:ind w:right="61"/>
        <w:jc w:val="center"/>
        <w:rPr>
          <w:rFonts w:asciiTheme="minorHAnsi" w:hAnsiTheme="minorHAnsi" w:cs="Times New Roman"/>
          <w:color w:val="000000"/>
          <w:szCs w:val="22"/>
          <w:lang w:val="el-GR" w:eastAsia="el-GR" w:bidi="el-GR"/>
        </w:rPr>
      </w:pPr>
      <w:r w:rsidRPr="001E4AE2">
        <w:rPr>
          <w:rFonts w:asciiTheme="minorHAnsi" w:eastAsia="Arial" w:hAnsiTheme="minorHAnsi" w:cs="Arial"/>
          <w:b/>
          <w:bCs/>
          <w:color w:val="000000"/>
          <w:sz w:val="24"/>
          <w:u w:val="single"/>
          <w:lang w:val="el-GR" w:eastAsia="el-GR" w:bidi="el-GR"/>
        </w:rPr>
        <w:t>ΣΗΜΕΙΩΣΗ</w:t>
      </w:r>
      <w:r w:rsidRPr="001E4AE2">
        <w:rPr>
          <w:rFonts w:asciiTheme="minorHAnsi" w:hAnsiTheme="minorHAnsi" w:cs="Times New Roman"/>
          <w:color w:val="000000"/>
          <w:sz w:val="24"/>
          <w:lang w:val="el-GR" w:eastAsia="el-GR" w:bidi="el-GR"/>
        </w:rPr>
        <w:t xml:space="preserve">: Το Έντυπο Οικονομικής Προσφοράς </w:t>
      </w:r>
      <w:r w:rsidRPr="001E4AE2">
        <w:rPr>
          <w:rFonts w:asciiTheme="minorHAnsi" w:eastAsia="Arial" w:hAnsiTheme="minorHAnsi" w:cs="Arial"/>
          <w:b/>
          <w:bCs/>
          <w:color w:val="000000"/>
          <w:sz w:val="24"/>
          <w:u w:val="single"/>
          <w:lang w:val="el-GR" w:eastAsia="el-GR" w:bidi="el-GR"/>
        </w:rPr>
        <w:t>υπογράφεται, σφραγίζεται και υποβάλλεται</w:t>
      </w:r>
      <w:r w:rsidRPr="001E4AE2">
        <w:rPr>
          <w:rFonts w:asciiTheme="minorHAnsi" w:eastAsia="Arial" w:hAnsiTheme="minorHAnsi" w:cs="Arial"/>
          <w:b/>
          <w:bCs/>
          <w:color w:val="000000"/>
          <w:szCs w:val="22"/>
          <w:u w:val="single"/>
          <w:lang w:val="el-GR" w:eastAsia="el-GR" w:bidi="el-GR"/>
        </w:rPr>
        <w:t xml:space="preserve"> </w:t>
      </w:r>
      <w:r w:rsidRPr="001E4AE2">
        <w:rPr>
          <w:rFonts w:asciiTheme="minorHAnsi" w:hAnsiTheme="minorHAnsi" w:cs="Times New Roman"/>
          <w:color w:val="000000"/>
          <w:szCs w:val="22"/>
          <w:u w:val="single"/>
          <w:lang w:val="el-GR" w:eastAsia="el-GR" w:bidi="el-GR"/>
        </w:rPr>
        <w:t>από τον προσφέροντα</w:t>
      </w:r>
      <w:r w:rsidRPr="001E4AE2">
        <w:rPr>
          <w:rFonts w:asciiTheme="minorHAnsi" w:hAnsiTheme="minorHAnsi" w:cs="Times New Roman"/>
          <w:color w:val="000000"/>
          <w:szCs w:val="22"/>
          <w:lang w:val="el-GR" w:eastAsia="el-GR" w:bidi="el-GR"/>
        </w:rPr>
        <w:t xml:space="preserve"> (σε περίπτωση που ο προσφέρων είναι νομικό πρόσωπο, υποβάλλεται από τον νόμιμο εκπρόσωπό του),</w:t>
      </w:r>
      <w:r w:rsidRPr="001E4AE2">
        <w:rPr>
          <w:rFonts w:asciiTheme="minorHAnsi" w:eastAsia="Arial" w:hAnsiTheme="minorHAnsi" w:cs="Arial"/>
          <w:b/>
          <w:bCs/>
          <w:color w:val="000000"/>
          <w:szCs w:val="22"/>
          <w:u w:val="single"/>
          <w:lang w:val="el-GR" w:eastAsia="el-GR" w:bidi="el-GR"/>
        </w:rPr>
        <w:t>σε έντυπη μορφή</w:t>
      </w:r>
      <w:r w:rsidRPr="001E4AE2">
        <w:rPr>
          <w:rFonts w:asciiTheme="minorHAnsi" w:eastAsia="Arial" w:hAnsiTheme="minorHAnsi" w:cs="Arial"/>
          <w:b/>
          <w:bCs/>
          <w:color w:val="000000"/>
          <w:szCs w:val="22"/>
          <w:lang w:val="el-GR" w:eastAsia="el-GR" w:bidi="el-GR"/>
        </w:rPr>
        <w:t xml:space="preserve"> </w:t>
      </w:r>
      <w:r w:rsidRPr="001E4AE2">
        <w:rPr>
          <w:rFonts w:asciiTheme="minorHAnsi" w:hAnsiTheme="minorHAnsi" w:cs="Times New Roman"/>
          <w:color w:val="000000"/>
          <w:szCs w:val="22"/>
          <w:lang w:val="el-GR" w:eastAsia="el-GR" w:bidi="el-GR"/>
        </w:rPr>
        <w:t>και δεν απαιτείται θεώρηση γνησίου υπογραφής.</w:t>
      </w:r>
    </w:p>
    <w:p w:rsidR="001E4AE2" w:rsidRDefault="001E4AE2" w:rsidP="001E4AE2">
      <w:pPr>
        <w:widowControl w:val="0"/>
        <w:suppressAutoHyphens w:val="0"/>
        <w:spacing w:after="0"/>
        <w:ind w:left="260"/>
        <w:jc w:val="center"/>
        <w:rPr>
          <w:rFonts w:asciiTheme="minorHAnsi" w:hAnsiTheme="minorHAnsi" w:cs="Times New Roman"/>
          <w:color w:val="000000"/>
          <w:szCs w:val="22"/>
          <w:lang w:val="el-GR" w:eastAsia="el-GR" w:bidi="el-GR"/>
        </w:rPr>
      </w:pPr>
    </w:p>
    <w:p w:rsidR="001E4AE2" w:rsidRPr="0037773B" w:rsidRDefault="001E4AE2" w:rsidP="00A86E82">
      <w:pPr>
        <w:widowControl w:val="0"/>
        <w:tabs>
          <w:tab w:val="left" w:pos="10206"/>
        </w:tabs>
        <w:suppressAutoHyphens w:val="0"/>
        <w:spacing w:after="0"/>
        <w:jc w:val="left"/>
        <w:rPr>
          <w:rFonts w:asciiTheme="minorHAnsi" w:hAnsiTheme="minorHAnsi" w:cs="Times New Roman"/>
          <w:color w:val="FF0000"/>
          <w:szCs w:val="22"/>
          <w:lang w:val="el-GR" w:eastAsia="el-GR" w:bidi="el-GR"/>
        </w:rPr>
      </w:pPr>
      <w:r w:rsidRPr="001E4AE2">
        <w:rPr>
          <w:rFonts w:asciiTheme="minorHAnsi" w:hAnsiTheme="minorHAnsi" w:cs="Times New Roman"/>
          <w:color w:val="000000"/>
          <w:szCs w:val="22"/>
          <w:lang w:val="el-GR" w:eastAsia="el-GR" w:bidi="el-GR"/>
        </w:rPr>
        <w:t xml:space="preserve">ΑΝΑΘΕΤΟΥΣΑ ΑΡΧΗ : ΠΕΡΙΦΕΡΕΙΑ </w:t>
      </w:r>
      <w:r>
        <w:rPr>
          <w:rFonts w:asciiTheme="minorHAnsi" w:hAnsiTheme="minorHAnsi" w:cs="Times New Roman"/>
          <w:color w:val="000000"/>
          <w:szCs w:val="22"/>
          <w:lang w:val="el-GR" w:eastAsia="el-GR" w:bidi="el-GR"/>
        </w:rPr>
        <w:t>ΑΝΑΤΟΛΙΚΗΣ ΜΑΚΕΔΟΝΙΑΣ ΘΡΑΚΗΣ -</w:t>
      </w:r>
      <w:r w:rsidRPr="001E4AE2">
        <w:rPr>
          <w:rFonts w:asciiTheme="minorHAnsi" w:hAnsiTheme="minorHAnsi" w:cs="Times New Roman"/>
          <w:color w:val="000000"/>
          <w:szCs w:val="22"/>
          <w:lang w:val="el-GR" w:eastAsia="el-GR" w:bidi="el-GR"/>
        </w:rPr>
        <w:t xml:space="preserve"> ΠΕΡΙΦΕΡΕΙΑΚΗ ΕΝΟΤΗΤΑ </w:t>
      </w:r>
      <w:r>
        <w:rPr>
          <w:rFonts w:asciiTheme="minorHAnsi" w:hAnsiTheme="minorHAnsi" w:cs="Times New Roman"/>
          <w:color w:val="000000"/>
          <w:szCs w:val="22"/>
          <w:lang w:val="el-GR" w:eastAsia="el-GR" w:bidi="el-GR"/>
        </w:rPr>
        <w:t>ΔΡΑΜΑΣ</w:t>
      </w:r>
      <w:r w:rsidRPr="001E4AE2">
        <w:rPr>
          <w:rFonts w:asciiTheme="minorHAnsi" w:hAnsiTheme="minorHAnsi" w:cs="Times New Roman"/>
          <w:color w:val="000000"/>
          <w:szCs w:val="22"/>
          <w:lang w:val="el-GR" w:eastAsia="el-GR" w:bidi="el-GR"/>
        </w:rPr>
        <w:tab/>
        <w:t>ΑΡΙΘΜΟΣ</w:t>
      </w:r>
      <w:r>
        <w:rPr>
          <w:rFonts w:asciiTheme="minorHAnsi" w:hAnsiTheme="minorHAnsi" w:cs="Times New Roman"/>
          <w:color w:val="000000"/>
          <w:szCs w:val="22"/>
          <w:lang w:val="el-GR" w:eastAsia="el-GR" w:bidi="el-GR"/>
        </w:rPr>
        <w:t xml:space="preserve"> </w:t>
      </w:r>
      <w:r w:rsidR="00264F92">
        <w:rPr>
          <w:rFonts w:asciiTheme="minorHAnsi" w:hAnsiTheme="minorHAnsi" w:cs="Times New Roman"/>
          <w:color w:val="000000"/>
          <w:szCs w:val="22"/>
          <w:lang w:val="el-GR" w:eastAsia="el-GR" w:bidi="el-GR"/>
        </w:rPr>
        <w:t>ΠΡΩΤ. ΠΡΟΣΚΛΗΣΗΣ</w:t>
      </w:r>
      <w:r w:rsidRPr="001E4AE2">
        <w:rPr>
          <w:rFonts w:asciiTheme="minorHAnsi" w:hAnsiTheme="minorHAnsi" w:cs="Times New Roman"/>
          <w:color w:val="000000"/>
          <w:szCs w:val="22"/>
          <w:lang w:val="el-GR" w:eastAsia="el-GR" w:bidi="el-GR"/>
        </w:rPr>
        <w:t>:</w:t>
      </w:r>
      <w:r w:rsidR="00361DD2">
        <w:rPr>
          <w:rFonts w:asciiTheme="minorHAnsi" w:hAnsiTheme="minorHAnsi" w:cs="Times New Roman"/>
          <w:color w:val="FF0000"/>
          <w:szCs w:val="22"/>
          <w:lang w:val="el-GR" w:eastAsia="el-GR" w:bidi="el-GR"/>
        </w:rPr>
        <w:t>199174/6940/23-0</w:t>
      </w:r>
      <w:r w:rsidR="00A57033" w:rsidRPr="0037773B">
        <w:rPr>
          <w:rFonts w:asciiTheme="minorHAnsi" w:hAnsiTheme="minorHAnsi" w:cs="Times New Roman"/>
          <w:color w:val="FF0000"/>
          <w:szCs w:val="22"/>
          <w:lang w:val="el-GR" w:eastAsia="el-GR" w:bidi="el-GR"/>
        </w:rPr>
        <w:t>1-20</w:t>
      </w:r>
      <w:r w:rsidR="00361DD2">
        <w:rPr>
          <w:rFonts w:asciiTheme="minorHAnsi" w:hAnsiTheme="minorHAnsi" w:cs="Times New Roman"/>
          <w:color w:val="FF0000"/>
          <w:szCs w:val="22"/>
          <w:lang w:val="el-GR" w:eastAsia="el-GR" w:bidi="el-GR"/>
        </w:rPr>
        <w:t>20</w:t>
      </w:r>
    </w:p>
    <w:tbl>
      <w:tblPr>
        <w:tblpPr w:leftFromText="180" w:rightFromText="180" w:vertAnchor="text" w:horzAnchor="margin" w:tblpX="-132" w:tblpY="244"/>
        <w:tblOverlap w:val="never"/>
        <w:tblW w:w="15696" w:type="dxa"/>
        <w:tblLayout w:type="fixed"/>
        <w:tblCellMar>
          <w:left w:w="10" w:type="dxa"/>
          <w:right w:w="10" w:type="dxa"/>
        </w:tblCellMar>
        <w:tblLook w:val="0000" w:firstRow="0" w:lastRow="0" w:firstColumn="0" w:lastColumn="0" w:noHBand="0" w:noVBand="0"/>
      </w:tblPr>
      <w:tblGrid>
        <w:gridCol w:w="719"/>
        <w:gridCol w:w="992"/>
        <w:gridCol w:w="1157"/>
        <w:gridCol w:w="1321"/>
        <w:gridCol w:w="1205"/>
        <w:gridCol w:w="1080"/>
        <w:gridCol w:w="1308"/>
        <w:gridCol w:w="1300"/>
        <w:gridCol w:w="960"/>
        <w:gridCol w:w="1042"/>
        <w:gridCol w:w="1142"/>
        <w:gridCol w:w="1142"/>
        <w:gridCol w:w="673"/>
        <w:gridCol w:w="1655"/>
      </w:tblGrid>
      <w:tr w:rsidR="00A86E82" w:rsidRPr="00361DD2" w:rsidTr="008D3E5C">
        <w:trPr>
          <w:trHeight w:hRule="exact" w:val="384"/>
        </w:trPr>
        <w:tc>
          <w:tcPr>
            <w:tcW w:w="719"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Α/Α</w:t>
            </w:r>
          </w:p>
          <w:p w:rsidR="00A86E82" w:rsidRPr="001E4AE2" w:rsidRDefault="00A86E82" w:rsidP="00A86E82">
            <w:pPr>
              <w:widowControl w:val="0"/>
              <w:suppressAutoHyphens w:val="0"/>
              <w:spacing w:after="0"/>
              <w:jc w:val="left"/>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Δρομολογίου</w:t>
            </w:r>
            <w:r>
              <w:rPr>
                <w:rFonts w:ascii="Lucida Sans Unicode" w:eastAsia="Lucida Sans Unicode" w:hAnsi="Lucida Sans Unicode" w:cs="Lucida Sans Unicode"/>
                <w:color w:val="000000"/>
                <w:sz w:val="16"/>
                <w:szCs w:val="16"/>
                <w:lang w:val="el-GR" w:eastAsia="el-GR" w:bidi="el-GR"/>
              </w:rPr>
              <w:t>/</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Τμήματος</w:t>
            </w:r>
          </w:p>
        </w:tc>
        <w:tc>
          <w:tcPr>
            <w:tcW w:w="992"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Τόπος</w:t>
            </w:r>
          </w:p>
          <w:p w:rsidR="00A86E82" w:rsidRPr="001E4AE2" w:rsidRDefault="00A86E82" w:rsidP="00A86E82">
            <w:pPr>
              <w:widowControl w:val="0"/>
              <w:suppressAutoHyphens w:val="0"/>
              <w:spacing w:before="6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παραλαβής</w:t>
            </w:r>
          </w:p>
        </w:tc>
        <w:tc>
          <w:tcPr>
            <w:tcW w:w="1157"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Τόπος</w:t>
            </w:r>
          </w:p>
          <w:p w:rsidR="00A86E82" w:rsidRPr="001E4AE2" w:rsidRDefault="00A86E82" w:rsidP="00A86E82">
            <w:pPr>
              <w:widowControl w:val="0"/>
              <w:suppressAutoHyphens w:val="0"/>
              <w:spacing w:before="6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προορισμού</w:t>
            </w:r>
          </w:p>
        </w:tc>
        <w:tc>
          <w:tcPr>
            <w:tcW w:w="1321"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Απαιτούμενη χωρητικότητα μέσων- Αριθμός μεταφερομένων μαθητών</w:t>
            </w:r>
          </w:p>
        </w:tc>
        <w:tc>
          <w:tcPr>
            <w:tcW w:w="1205"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Αριθμός και Είδος μεταφορικών μέσων της προσφοράς</w:t>
            </w:r>
          </w:p>
        </w:tc>
        <w:tc>
          <w:tcPr>
            <w:tcW w:w="1080"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Αριθμοί</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κυκλοφορίας</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οχημάτων</w:t>
            </w:r>
          </w:p>
        </w:tc>
        <w:tc>
          <w:tcPr>
            <w:tcW w:w="1308"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Προσφερόμενη</w:t>
            </w:r>
            <w:r>
              <w:rPr>
                <w:rFonts w:ascii="Lucida Sans Unicode" w:eastAsia="Lucida Sans Unicode" w:hAnsi="Lucida Sans Unicode" w:cs="Lucida Sans Unicode"/>
                <w:color w:val="000000"/>
                <w:sz w:val="16"/>
                <w:szCs w:val="16"/>
                <w:lang w:val="el-GR" w:eastAsia="el-GR" w:bidi="el-GR"/>
              </w:rPr>
              <w:t xml:space="preserve"> χωρητικότ</w:t>
            </w:r>
            <w:r w:rsidRPr="001E4AE2">
              <w:rPr>
                <w:rFonts w:ascii="Lucida Sans Unicode" w:eastAsia="Lucida Sans Unicode" w:hAnsi="Lucida Sans Unicode" w:cs="Lucida Sans Unicode"/>
                <w:color w:val="000000"/>
                <w:sz w:val="16"/>
                <w:szCs w:val="16"/>
                <w:lang w:val="el-GR" w:eastAsia="el-GR" w:bidi="el-GR"/>
              </w:rPr>
              <w:t>ητα μέσων βάσει αδειών κυκλοφορ</w:t>
            </w:r>
            <w:r>
              <w:rPr>
                <w:rFonts w:ascii="Lucida Sans Unicode" w:eastAsia="Lucida Sans Unicode" w:hAnsi="Lucida Sans Unicode" w:cs="Lucida Sans Unicode"/>
                <w:color w:val="000000"/>
                <w:sz w:val="16"/>
                <w:szCs w:val="16"/>
                <w:lang w:val="el-GR" w:eastAsia="el-GR" w:bidi="el-GR"/>
              </w:rPr>
              <w:t>ί</w:t>
            </w:r>
            <w:r w:rsidRPr="001E4AE2">
              <w:rPr>
                <w:rFonts w:ascii="Lucida Sans Unicode" w:eastAsia="Lucida Sans Unicode" w:hAnsi="Lucida Sans Unicode" w:cs="Lucida Sans Unicode"/>
                <w:color w:val="000000"/>
                <w:sz w:val="16"/>
                <w:szCs w:val="16"/>
                <w:lang w:val="el-GR" w:eastAsia="el-GR" w:bidi="el-GR"/>
              </w:rPr>
              <w:t>ας</w:t>
            </w:r>
          </w:p>
        </w:tc>
        <w:tc>
          <w:tcPr>
            <w:tcW w:w="1300"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 xml:space="preserve">Ημερήσιο Κόστος </w:t>
            </w:r>
            <w:r>
              <w:rPr>
                <w:rFonts w:ascii="Lucida Sans Unicode" w:eastAsia="Lucida Sans Unicode" w:hAnsi="Lucida Sans Unicode" w:cs="Lucida Sans Unicode"/>
                <w:color w:val="000000"/>
                <w:sz w:val="16"/>
                <w:szCs w:val="16"/>
                <w:lang w:val="el-GR" w:eastAsia="el-GR" w:bidi="el-GR"/>
              </w:rPr>
              <w:t xml:space="preserve">απλού </w:t>
            </w:r>
            <w:r w:rsidRPr="001E4AE2">
              <w:rPr>
                <w:rFonts w:ascii="Lucida Sans Unicode" w:eastAsia="Lucida Sans Unicode" w:hAnsi="Lucida Sans Unicode" w:cs="Lucida Sans Unicode"/>
                <w:color w:val="000000"/>
                <w:sz w:val="16"/>
                <w:szCs w:val="16"/>
                <w:lang w:val="el-GR" w:eastAsia="el-GR" w:bidi="el-GR"/>
              </w:rPr>
              <w:t>δρομολογίου Βάσει Προϋπολογισμού με την τυχόν δαπάνη συνοδού</w:t>
            </w:r>
          </w:p>
        </w:tc>
        <w:tc>
          <w:tcPr>
            <w:tcW w:w="3144" w:type="dxa"/>
            <w:gridSpan w:val="3"/>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Προσφορά</w:t>
            </w:r>
          </w:p>
        </w:tc>
        <w:tc>
          <w:tcPr>
            <w:tcW w:w="1142" w:type="dxa"/>
            <w:vMerge w:val="restart"/>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ind w:left="120" w:hanging="8"/>
              <w:jc w:val="left"/>
              <w:rPr>
                <w:rFonts w:ascii="Lucida Sans Unicode" w:eastAsia="Lucida Sans Unicode" w:hAnsi="Lucida Sans Unicode" w:cs="Lucida Sans Unicode"/>
                <w:color w:val="000000"/>
                <w:sz w:val="16"/>
                <w:szCs w:val="16"/>
                <w:lang w:val="el-GR" w:eastAsia="el-GR" w:bidi="el-GR"/>
              </w:rPr>
            </w:pPr>
            <w:r>
              <w:rPr>
                <w:rFonts w:ascii="Lucida Sans Unicode" w:eastAsia="Lucida Sans Unicode" w:hAnsi="Lucida Sans Unicode" w:cs="Lucida Sans Unicode"/>
                <w:color w:val="000000"/>
                <w:sz w:val="16"/>
                <w:szCs w:val="16"/>
                <w:lang w:val="el-GR" w:eastAsia="el-GR" w:bidi="el-GR"/>
              </w:rPr>
              <w:t xml:space="preserve">Συνολικός ετήσιος αριθμός ημερών </w:t>
            </w:r>
          </w:p>
        </w:tc>
        <w:tc>
          <w:tcPr>
            <w:tcW w:w="670"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ind w:left="120" w:hanging="8"/>
              <w:jc w:val="left"/>
              <w:rPr>
                <w:rFonts w:ascii="Lucida Sans Unicode" w:eastAsia="Lucida Sans Unicode" w:hAnsi="Lucida Sans Unicode" w:cs="Lucida Sans Unicode"/>
                <w:color w:val="000000"/>
                <w:sz w:val="16"/>
                <w:szCs w:val="16"/>
                <w:lang w:val="el-GR" w:eastAsia="el-GR" w:bidi="el-GR"/>
              </w:rPr>
            </w:pPr>
            <w:r>
              <w:rPr>
                <w:rFonts w:ascii="Lucida Sans Unicode" w:eastAsia="Lucida Sans Unicode" w:hAnsi="Lucida Sans Unicode" w:cs="Lucida Sans Unicode"/>
                <w:color w:val="000000"/>
                <w:sz w:val="16"/>
                <w:szCs w:val="16"/>
                <w:lang w:val="el-GR" w:eastAsia="el-GR" w:bidi="el-GR"/>
              </w:rPr>
              <w:t xml:space="preserve">Πλήθος διαδρομών ημερησίως </w:t>
            </w:r>
          </w:p>
        </w:tc>
        <w:tc>
          <w:tcPr>
            <w:tcW w:w="1655" w:type="dxa"/>
            <w:vMerge w:val="restart"/>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Κόστος Δρομολογίου στο σύνολο της διάρκειας της σύμβασης</w:t>
            </w:r>
          </w:p>
          <w:p w:rsidR="00A86E82" w:rsidRPr="001E4AE2" w:rsidRDefault="00A86E82" w:rsidP="00A86E82">
            <w:pPr>
              <w:widowControl w:val="0"/>
              <w:suppressAutoHyphens w:val="0"/>
              <w:spacing w:before="12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ΧΩΡΙΣ ΦΠΑ (ΗΜΕΡΗΣΙΟ ΚΟΣΤΟΣ</w:t>
            </w:r>
            <w:r>
              <w:rPr>
                <w:rFonts w:ascii="Lucida Sans Unicode" w:eastAsia="Lucida Sans Unicode" w:hAnsi="Lucida Sans Unicode" w:cs="Lucida Sans Unicode"/>
                <w:b/>
                <w:bCs/>
                <w:color w:val="000000"/>
                <w:sz w:val="16"/>
                <w:szCs w:val="16"/>
                <w:lang w:val="el-GR" w:eastAsia="el-GR" w:bidi="el-GR"/>
              </w:rPr>
              <w:t xml:space="preserve"> ΠΡΟΣΦΟΡΑΣ</w:t>
            </w:r>
            <w:r w:rsidRPr="001E4AE2">
              <w:rPr>
                <w:rFonts w:ascii="Lucida Sans Unicode" w:eastAsia="Lucida Sans Unicode" w:hAnsi="Lucida Sans Unicode" w:cs="Lucida Sans Unicode"/>
                <w:b/>
                <w:bCs/>
                <w:color w:val="000000"/>
                <w:sz w:val="16"/>
                <w:szCs w:val="16"/>
                <w:lang w:val="el-GR" w:eastAsia="el-GR" w:bidi="el-GR"/>
              </w:rPr>
              <w:t xml:space="preserve"> Χ </w:t>
            </w:r>
            <w:r>
              <w:rPr>
                <w:rFonts w:ascii="Lucida Sans Unicode" w:eastAsia="Lucida Sans Unicode" w:hAnsi="Lucida Sans Unicode" w:cs="Lucida Sans Unicode"/>
                <w:b/>
                <w:bCs/>
                <w:color w:val="000000"/>
                <w:sz w:val="16"/>
                <w:szCs w:val="16"/>
                <w:lang w:val="el-GR" w:eastAsia="el-GR" w:bidi="el-GR"/>
              </w:rPr>
              <w:t>ΕΤΗΣΙΟ ΑΡΙΘΜΟ ΗΜΕΡΩΝ Χ ΔΙΑΔΡΟΜΕΣ ΗΜΕΡΗΣΙΩΣ</w:t>
            </w:r>
            <w:r w:rsidRPr="001E4AE2">
              <w:rPr>
                <w:rFonts w:ascii="Lucida Sans Unicode" w:eastAsia="Lucida Sans Unicode" w:hAnsi="Lucida Sans Unicode" w:cs="Lucida Sans Unicode"/>
                <w:b/>
                <w:bCs/>
                <w:color w:val="000000"/>
                <w:sz w:val="16"/>
                <w:szCs w:val="16"/>
                <w:lang w:val="el-GR" w:eastAsia="el-GR" w:bidi="el-GR"/>
              </w:rPr>
              <w:t>)</w:t>
            </w:r>
          </w:p>
        </w:tc>
      </w:tr>
      <w:tr w:rsidR="00A86E82" w:rsidRPr="00361DD2" w:rsidTr="008D3E5C">
        <w:trPr>
          <w:trHeight w:hRule="exact" w:val="518"/>
        </w:trPr>
        <w:tc>
          <w:tcPr>
            <w:tcW w:w="719"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2002" w:type="dxa"/>
            <w:gridSpan w:val="2"/>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Ποσοστό έκπτωσης</w:t>
            </w:r>
          </w:p>
        </w:tc>
        <w:tc>
          <w:tcPr>
            <w:tcW w:w="1142" w:type="dxa"/>
            <w:vMerge w:val="restart"/>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Ημερήσιο</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Κόστος</w:t>
            </w:r>
            <w:r>
              <w:rPr>
                <w:rFonts w:ascii="Lucida Sans Unicode" w:eastAsia="Lucida Sans Unicode" w:hAnsi="Lucida Sans Unicode" w:cs="Lucida Sans Unicode"/>
                <w:color w:val="000000"/>
                <w:sz w:val="16"/>
                <w:szCs w:val="16"/>
                <w:lang w:val="el-GR" w:eastAsia="el-GR" w:bidi="el-GR"/>
              </w:rPr>
              <w:t xml:space="preserve"> απλού </w:t>
            </w:r>
          </w:p>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δρομολογίου</w:t>
            </w:r>
          </w:p>
          <w:p w:rsidR="00A86E82" w:rsidRPr="001E4AE2" w:rsidRDefault="00A86E82" w:rsidP="00A86E82">
            <w:pPr>
              <w:widowControl w:val="0"/>
              <w:suppressAutoHyphens w:val="0"/>
              <w:spacing w:before="18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ΧΩΡΙΣ ΦΠΑ</w:t>
            </w:r>
          </w:p>
        </w:tc>
        <w:tc>
          <w:tcPr>
            <w:tcW w:w="1142" w:type="dxa"/>
            <w:vMerge/>
            <w:tcBorders>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vMerge/>
            <w:tcBorders>
              <w:left w:val="single" w:sz="4" w:space="0" w:color="auto"/>
              <w:right w:val="single" w:sz="4" w:space="0" w:color="auto"/>
            </w:tcBorders>
            <w:shd w:val="clear" w:color="auto" w:fill="FFFFFF"/>
            <w:vAlign w:val="bottom"/>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2235"/>
        </w:trPr>
        <w:tc>
          <w:tcPr>
            <w:tcW w:w="719"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ΟΛΟΓΡΑΦ</w:t>
            </w:r>
          </w:p>
          <w:p w:rsidR="00A86E82" w:rsidRPr="001E4AE2" w:rsidRDefault="00A86E82" w:rsidP="00A86E82">
            <w:pPr>
              <w:widowControl w:val="0"/>
              <w:suppressAutoHyphens w:val="0"/>
              <w:spacing w:before="6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ΩΣ</w:t>
            </w: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ΑΡΙΘΜΗΤΙΚ</w:t>
            </w:r>
          </w:p>
          <w:p w:rsidR="00A86E82" w:rsidRPr="001E4AE2" w:rsidRDefault="00A86E82" w:rsidP="00A86E82">
            <w:pPr>
              <w:widowControl w:val="0"/>
              <w:suppressAutoHyphens w:val="0"/>
              <w:spacing w:before="60" w:after="0"/>
              <w:jc w:val="center"/>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color w:val="000000"/>
                <w:sz w:val="16"/>
                <w:szCs w:val="16"/>
                <w:lang w:val="el-GR" w:eastAsia="el-GR" w:bidi="el-GR"/>
              </w:rPr>
              <w:t>ΩΣ</w:t>
            </w:r>
          </w:p>
        </w:tc>
        <w:tc>
          <w:tcPr>
            <w:tcW w:w="1142"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vMerge/>
            <w:tcBorders>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vMerge/>
            <w:tcBorders>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vMerge/>
            <w:tcBorders>
              <w:left w:val="single" w:sz="4" w:space="0" w:color="auto"/>
              <w:right w:val="single" w:sz="4" w:space="0" w:color="auto"/>
            </w:tcBorders>
            <w:shd w:val="clear" w:color="auto" w:fill="FFFFFF"/>
            <w:vAlign w:val="bottom"/>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84"/>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46"/>
        </w:trPr>
        <w:tc>
          <w:tcPr>
            <w:tcW w:w="719"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9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57"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21"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205"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8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8"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30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96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0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142"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670" w:type="dxa"/>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12"/>
        </w:trPr>
        <w:tc>
          <w:tcPr>
            <w:tcW w:w="14041" w:type="dxa"/>
            <w:gridSpan w:val="13"/>
            <w:tcBorders>
              <w:top w:val="single" w:sz="4" w:space="0" w:color="auto"/>
              <w:left w:val="single" w:sz="4" w:space="0" w:color="auto"/>
            </w:tcBorders>
            <w:shd w:val="clear" w:color="auto" w:fill="FFFFFF"/>
          </w:tcPr>
          <w:p w:rsidR="00A86E82" w:rsidRPr="001E4AE2" w:rsidRDefault="00A86E82" w:rsidP="00A86E82">
            <w:pPr>
              <w:widowControl w:val="0"/>
              <w:suppressAutoHyphens w:val="0"/>
              <w:spacing w:after="0"/>
              <w:ind w:right="100"/>
              <w:jc w:val="right"/>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ΣΥΝΟΛΙΚΟ ΚΟΣΤΟΣ ΠΡΟΣΦΕΡΟΜΕΝΩΝ ΤΜΗΜΑΤΩΝ</w:t>
            </w: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1E4AE2" w:rsidTr="008D3E5C">
        <w:trPr>
          <w:trHeight w:hRule="exact" w:val="379"/>
        </w:trPr>
        <w:tc>
          <w:tcPr>
            <w:tcW w:w="14041" w:type="dxa"/>
            <w:gridSpan w:val="13"/>
            <w:tcBorders>
              <w:top w:val="single" w:sz="4" w:space="0" w:color="auto"/>
              <w:left w:val="single" w:sz="4" w:space="0" w:color="auto"/>
            </w:tcBorders>
            <w:shd w:val="clear" w:color="auto" w:fill="FFFFFF"/>
          </w:tcPr>
          <w:p w:rsidR="00A86E82" w:rsidRPr="001E4AE2" w:rsidRDefault="00A86E82" w:rsidP="00A86E82">
            <w:pPr>
              <w:widowControl w:val="0"/>
              <w:tabs>
                <w:tab w:val="left" w:leader="dot" w:pos="7565"/>
              </w:tabs>
              <w:suppressAutoHyphens w:val="0"/>
              <w:spacing w:after="0"/>
              <w:jc w:val="right"/>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 xml:space="preserve"> ΦΠΑ</w:t>
            </w:r>
            <w:r>
              <w:rPr>
                <w:rFonts w:ascii="Lucida Sans Unicode" w:eastAsia="Lucida Sans Unicode" w:hAnsi="Lucida Sans Unicode" w:cs="Lucida Sans Unicode"/>
                <w:b/>
                <w:bCs/>
                <w:color w:val="000000"/>
                <w:sz w:val="16"/>
                <w:szCs w:val="16"/>
                <w:lang w:val="el-GR" w:eastAsia="el-GR" w:bidi="el-GR"/>
              </w:rPr>
              <w:t xml:space="preserve"> 24</w:t>
            </w:r>
            <w:r w:rsidRPr="001E4AE2">
              <w:rPr>
                <w:rFonts w:ascii="Lucida Sans Unicode" w:eastAsia="Lucida Sans Unicode" w:hAnsi="Lucida Sans Unicode" w:cs="Lucida Sans Unicode"/>
                <w:b/>
                <w:bCs/>
                <w:color w:val="000000"/>
                <w:sz w:val="16"/>
                <w:szCs w:val="16"/>
                <w:lang w:val="el-GR" w:eastAsia="el-GR" w:bidi="el-GR"/>
              </w:rPr>
              <w:t>%</w:t>
            </w:r>
          </w:p>
        </w:tc>
        <w:tc>
          <w:tcPr>
            <w:tcW w:w="1655" w:type="dxa"/>
            <w:tcBorders>
              <w:top w:val="single" w:sz="4" w:space="0" w:color="auto"/>
              <w:left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r w:rsidR="00A86E82" w:rsidRPr="00361DD2" w:rsidTr="008D3E5C">
        <w:trPr>
          <w:trHeight w:hRule="exact" w:val="346"/>
        </w:trPr>
        <w:tc>
          <w:tcPr>
            <w:tcW w:w="14041" w:type="dxa"/>
            <w:gridSpan w:val="13"/>
            <w:tcBorders>
              <w:top w:val="single" w:sz="4" w:space="0" w:color="auto"/>
              <w:left w:val="single" w:sz="4" w:space="0" w:color="auto"/>
              <w:bottom w:val="single" w:sz="4" w:space="0" w:color="auto"/>
            </w:tcBorders>
            <w:shd w:val="clear" w:color="auto" w:fill="FFFFFF"/>
          </w:tcPr>
          <w:p w:rsidR="00A86E82" w:rsidRPr="001E4AE2" w:rsidRDefault="00A86E82" w:rsidP="00A86E82">
            <w:pPr>
              <w:widowControl w:val="0"/>
              <w:suppressAutoHyphens w:val="0"/>
              <w:spacing w:after="0"/>
              <w:ind w:right="100"/>
              <w:jc w:val="right"/>
              <w:rPr>
                <w:rFonts w:ascii="Lucida Sans Unicode" w:eastAsia="Lucida Sans Unicode" w:hAnsi="Lucida Sans Unicode" w:cs="Lucida Sans Unicode"/>
                <w:color w:val="000000"/>
                <w:sz w:val="16"/>
                <w:szCs w:val="16"/>
                <w:lang w:val="el-GR" w:eastAsia="el-GR" w:bidi="el-GR"/>
              </w:rPr>
            </w:pPr>
            <w:r w:rsidRPr="001E4AE2">
              <w:rPr>
                <w:rFonts w:ascii="Lucida Sans Unicode" w:eastAsia="Lucida Sans Unicode" w:hAnsi="Lucida Sans Unicode" w:cs="Lucida Sans Unicode"/>
                <w:b/>
                <w:bCs/>
                <w:color w:val="000000"/>
                <w:sz w:val="16"/>
                <w:szCs w:val="16"/>
                <w:lang w:val="el-GR" w:eastAsia="el-GR" w:bidi="el-GR"/>
              </w:rPr>
              <w:t>ΣΥΝΟΛΟ ΠΡΟΣΦΕΡΟΜΕΝΩΝ ΤΜΗΜΑΤΩΝ ΜΕ ΦΠΑ</w:t>
            </w:r>
          </w:p>
        </w:tc>
        <w:tc>
          <w:tcPr>
            <w:tcW w:w="1655" w:type="dxa"/>
            <w:tcBorders>
              <w:top w:val="single" w:sz="4" w:space="0" w:color="auto"/>
              <w:left w:val="single" w:sz="4" w:space="0" w:color="auto"/>
              <w:bottom w:val="single" w:sz="4" w:space="0" w:color="auto"/>
              <w:right w:val="single" w:sz="4" w:space="0" w:color="auto"/>
            </w:tcBorders>
            <w:shd w:val="clear" w:color="auto" w:fill="FFFFFF"/>
          </w:tcPr>
          <w:p w:rsidR="00A86E82" w:rsidRPr="001E4AE2" w:rsidRDefault="00A86E82" w:rsidP="00A86E82">
            <w:pPr>
              <w:widowControl w:val="0"/>
              <w:suppressAutoHyphens w:val="0"/>
              <w:spacing w:after="0"/>
              <w:jc w:val="left"/>
              <w:rPr>
                <w:rFonts w:ascii="Courier New" w:eastAsia="Courier New" w:hAnsi="Courier New" w:cs="Courier New"/>
                <w:color w:val="000000"/>
                <w:sz w:val="16"/>
                <w:szCs w:val="16"/>
                <w:lang w:val="el-GR" w:eastAsia="el-GR" w:bidi="el-GR"/>
              </w:rPr>
            </w:pPr>
          </w:p>
        </w:tc>
      </w:tr>
    </w:tbl>
    <w:p w:rsidR="001E4AE2" w:rsidRDefault="001E4AE2" w:rsidP="001E4AE2">
      <w:pPr>
        <w:widowControl w:val="0"/>
        <w:suppressAutoHyphens w:val="0"/>
        <w:spacing w:before="206" w:after="0"/>
        <w:ind w:left="40" w:right="560"/>
        <w:jc w:val="left"/>
        <w:rPr>
          <w:rFonts w:asciiTheme="minorHAnsi" w:eastAsia="Lucida Sans Unicode" w:hAnsiTheme="minorHAnsi" w:cs="Arial"/>
          <w:color w:val="000000"/>
          <w:spacing w:val="-10"/>
          <w:sz w:val="24"/>
          <w:lang w:val="el-GR" w:eastAsia="el-GR" w:bidi="el-GR"/>
        </w:rPr>
      </w:pPr>
      <w:r w:rsidRPr="001E4AE2">
        <w:rPr>
          <w:rFonts w:asciiTheme="minorHAnsi" w:eastAsia="Lucida Sans Unicode" w:hAnsiTheme="minorHAnsi" w:cs="Arial"/>
          <w:color w:val="000000"/>
          <w:spacing w:val="-10"/>
          <w:sz w:val="24"/>
          <w:lang w:val="el-GR" w:eastAsia="el-GR" w:bidi="el-GR"/>
        </w:rPr>
        <w:t>Συμπεριλαμβανομένων των υπέρ τρίτων κρατήσεων,  και κάθε είδους δαπάνη</w:t>
      </w:r>
    </w:p>
    <w:p w:rsidR="00664805" w:rsidRPr="00664805" w:rsidRDefault="001E4AE2" w:rsidP="00264F92">
      <w:pPr>
        <w:widowControl w:val="0"/>
        <w:suppressAutoHyphens w:val="0"/>
        <w:spacing w:after="0"/>
        <w:ind w:left="40"/>
        <w:jc w:val="left"/>
        <w:rPr>
          <w:lang w:val="el-GR"/>
        </w:rPr>
      </w:pPr>
      <w:r w:rsidRPr="001E4AE2">
        <w:rPr>
          <w:rFonts w:asciiTheme="minorHAnsi" w:eastAsia="Lucida Sans Unicode" w:hAnsiTheme="minorHAnsi" w:cs="Arial"/>
          <w:color w:val="000000"/>
          <w:spacing w:val="-10"/>
          <w:sz w:val="24"/>
          <w:lang w:val="el-GR" w:eastAsia="el-GR" w:bidi="el-GR"/>
        </w:rPr>
        <w:t>(τόπος, ημερομηνία) -Ο ΠΡΟΣΦΕΡΩΝ ( ΟΝΟΜΑΤΕΠΩΝΥΜΟ) -ΥΠΟΓΡΑΦΗ - ΣΦΡΑΓΙΔΑ -ΣΤΟΙΧΕΙΑ ΕΠΙΚΟΙΝΩΝΙΑΣ</w:t>
      </w:r>
      <w:bookmarkStart w:id="9" w:name="_Toc13748968"/>
      <w:bookmarkEnd w:id="9"/>
    </w:p>
    <w:sectPr w:rsidR="00664805" w:rsidRPr="00664805" w:rsidSect="00264F92">
      <w:pgSz w:w="16838" w:h="11906" w:orient="landscape"/>
      <w:pgMar w:top="851" w:right="709" w:bottom="991" w:left="567"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9D1" w:rsidRDefault="008669D1">
      <w:pPr>
        <w:spacing w:after="0"/>
      </w:pPr>
      <w:r>
        <w:separator/>
      </w:r>
    </w:p>
  </w:endnote>
  <w:endnote w:type="continuationSeparator" w:id="0">
    <w:p w:rsidR="008669D1" w:rsidRDefault="00866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00000003"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Franklin Gothic Demi Cond">
    <w:panose1 w:val="020B07060304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l-GR"/>
      </w:rPr>
      <w:id w:val="-2008825695"/>
      <w:docPartObj>
        <w:docPartGallery w:val="Page Numbers (Bottom of Page)"/>
        <w:docPartUnique/>
      </w:docPartObj>
    </w:sdtPr>
    <w:sdtEndPr/>
    <w:sdtContent>
      <w:p w:rsidR="00FA7DE2" w:rsidRDefault="00FA7DE2">
        <w:pPr>
          <w:pStyle w:val="af5"/>
          <w:jc w:val="center"/>
        </w:pPr>
        <w:r>
          <w:rPr>
            <w:lang w:val="el-GR"/>
          </w:rPr>
          <w:t>[</w:t>
        </w:r>
        <w:r>
          <w:fldChar w:fldCharType="begin"/>
        </w:r>
        <w:r>
          <w:instrText>PAGE   \* MERGEFORMAT</w:instrText>
        </w:r>
        <w:r>
          <w:fldChar w:fldCharType="separate"/>
        </w:r>
        <w:r w:rsidR="00674B28" w:rsidRPr="00674B28">
          <w:rPr>
            <w:noProof/>
            <w:lang w:val="el-GR"/>
          </w:rPr>
          <w:t>8</w:t>
        </w:r>
        <w:r>
          <w:fldChar w:fldCharType="end"/>
        </w:r>
        <w:r>
          <w:rPr>
            <w:lang w:val="el-GR"/>
          </w:rPr>
          <w:t>]</w:t>
        </w:r>
      </w:p>
    </w:sdtContent>
  </w:sdt>
  <w:p w:rsidR="00FA7DE2" w:rsidRDefault="00FA7DE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l-GR"/>
      </w:rPr>
      <w:id w:val="477883626"/>
      <w:docPartObj>
        <w:docPartGallery w:val="Page Numbers (Bottom of Page)"/>
        <w:docPartUnique/>
      </w:docPartObj>
    </w:sdtPr>
    <w:sdtEndPr/>
    <w:sdtContent>
      <w:p w:rsidR="00FA7DE2" w:rsidRDefault="00FA7DE2">
        <w:pPr>
          <w:pStyle w:val="af5"/>
          <w:jc w:val="center"/>
        </w:pPr>
        <w:r>
          <w:rPr>
            <w:lang w:val="el-GR"/>
          </w:rPr>
          <w:t>[</w:t>
        </w:r>
        <w:r>
          <w:fldChar w:fldCharType="begin"/>
        </w:r>
        <w:r>
          <w:instrText>PAGE   \* MERGEFORMAT</w:instrText>
        </w:r>
        <w:r>
          <w:fldChar w:fldCharType="separate"/>
        </w:r>
        <w:r w:rsidR="00674B28" w:rsidRPr="00674B28">
          <w:rPr>
            <w:noProof/>
            <w:lang w:val="el-GR"/>
          </w:rPr>
          <w:t>12</w:t>
        </w:r>
        <w:r>
          <w:fldChar w:fldCharType="end"/>
        </w:r>
        <w:r>
          <w:rPr>
            <w:lang w:val="el-GR"/>
          </w:rPr>
          <w:t>]</w:t>
        </w:r>
      </w:p>
    </w:sdtContent>
  </w:sdt>
  <w:p w:rsidR="00FA7DE2" w:rsidRDefault="00FA7DE2">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l-GR"/>
      </w:rPr>
      <w:id w:val="-1430114516"/>
      <w:docPartObj>
        <w:docPartGallery w:val="Page Numbers (Bottom of Page)"/>
        <w:docPartUnique/>
      </w:docPartObj>
    </w:sdtPr>
    <w:sdtEndPr/>
    <w:sdtContent>
      <w:p w:rsidR="00FA7DE2" w:rsidRDefault="00FA7DE2">
        <w:pPr>
          <w:pStyle w:val="af5"/>
          <w:jc w:val="center"/>
        </w:pPr>
        <w:r>
          <w:rPr>
            <w:lang w:val="el-GR"/>
          </w:rPr>
          <w:t>[</w:t>
        </w:r>
        <w:r>
          <w:fldChar w:fldCharType="begin"/>
        </w:r>
        <w:r>
          <w:instrText>PAGE   \* MERGEFORMAT</w:instrText>
        </w:r>
        <w:r>
          <w:fldChar w:fldCharType="separate"/>
        </w:r>
        <w:r w:rsidR="00674B28" w:rsidRPr="00674B28">
          <w:rPr>
            <w:noProof/>
            <w:lang w:val="el-GR"/>
          </w:rPr>
          <w:t>11</w:t>
        </w:r>
        <w:r>
          <w:fldChar w:fldCharType="end"/>
        </w:r>
        <w:r>
          <w:rPr>
            <w:lang w:val="el-GR"/>
          </w:rPr>
          <w:t>]</w:t>
        </w:r>
      </w:p>
    </w:sdtContent>
  </w:sdt>
  <w:p w:rsidR="00FA7DE2" w:rsidRDefault="00FA7D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9D1" w:rsidRDefault="008669D1">
      <w:pPr>
        <w:spacing w:after="0"/>
      </w:pPr>
      <w:r>
        <w:separator/>
      </w:r>
    </w:p>
  </w:footnote>
  <w:footnote w:type="continuationSeparator" w:id="0">
    <w:p w:rsidR="008669D1" w:rsidRDefault="008669D1">
      <w:pPr>
        <w:spacing w:after="0"/>
      </w:pPr>
      <w:r>
        <w:continuationSeparator/>
      </w:r>
    </w:p>
  </w:footnote>
  <w:footnote w:id="1">
    <w:p w:rsidR="00FA7DE2" w:rsidRDefault="00FA7DE2" w:rsidP="004170E5">
      <w:pPr>
        <w:pStyle w:val="aff8"/>
        <w:shd w:val="clear" w:color="auto" w:fill="auto"/>
        <w:spacing w:line="160" w:lineRule="exact"/>
      </w:pPr>
      <w:r>
        <w:t>1 Αναγράφεται από τον ενδιαφερόμενο πολίτη ή Αρχή ή η Υπηρεσία του δημόσιου τομέα, που απευθύνεται η αίτηση.</w:t>
      </w:r>
    </w:p>
  </w:footnote>
  <w:footnote w:id="2">
    <w:p w:rsidR="00FA7DE2" w:rsidRDefault="00FA7DE2" w:rsidP="004170E5">
      <w:pPr>
        <w:pStyle w:val="aff8"/>
        <w:shd w:val="clear" w:color="auto" w:fill="auto"/>
        <w:tabs>
          <w:tab w:val="left" w:pos="259"/>
        </w:tabs>
        <w:spacing w:line="160" w:lineRule="exact"/>
      </w:pPr>
      <w:r>
        <w:t>2 Αναγράφεται ολογράφως.</w:t>
      </w:r>
    </w:p>
  </w:footnote>
  <w:footnote w:id="3">
    <w:p w:rsidR="00FA7DE2" w:rsidRDefault="00FA7DE2" w:rsidP="004170E5">
      <w:pPr>
        <w:pStyle w:val="aff8"/>
        <w:shd w:val="clear" w:color="auto" w:fill="auto"/>
        <w:tabs>
          <w:tab w:val="left" w:pos="313"/>
        </w:tabs>
        <w:spacing w:line="202" w:lineRule="exact"/>
        <w:ind w:left="20" w:right="140"/>
        <w:jc w:val="both"/>
      </w:pPr>
      <w: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E2" w:rsidRDefault="00FA7DE2">
    <w:pPr>
      <w:pStyle w:val="aff6"/>
      <w:framePr w:w="16838" w:h="269" w:wrap="none" w:vAnchor="text" w:hAnchor="page" w:y="191"/>
      <w:shd w:val="clear" w:color="auto" w:fill="auto"/>
      <w:ind w:left="4358"/>
    </w:pPr>
    <w:r>
      <w:rPr>
        <w:rStyle w:val="Arial165"/>
      </w:rPr>
      <w:t>18PROCOQ3747636 2018-09-26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CC1C50"/>
    <w:multiLevelType w:val="hybridMultilevel"/>
    <w:tmpl w:val="950708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1"/>
    <w:multiLevelType w:val="multilevel"/>
    <w:tmpl w:val="C9706258"/>
    <w:lvl w:ilvl="0">
      <w:start w:val="1"/>
      <w:numFmt w:val="bullet"/>
      <w:lvlText w:val=""/>
      <w:lvlJc w:val="left"/>
      <w:rPr>
        <w:rFonts w:ascii="Symbol" w:hAnsi="Symbol" w:hint="default"/>
        <w:b/>
        <w:bCs/>
        <w:i w:val="0"/>
        <w:iCs w:val="0"/>
        <w:smallCaps w:val="0"/>
        <w:strike w:val="0"/>
        <w:color w:val="000000"/>
        <w:spacing w:val="0"/>
        <w:w w:val="100"/>
        <w:position w:val="0"/>
        <w:sz w:val="19"/>
        <w:szCs w:val="19"/>
        <w:u w:val="none"/>
        <w:lang w:val="el-GR" w:eastAsia="el-GR" w:bidi="el-GR"/>
      </w:rPr>
    </w:lvl>
    <w:lvl w:ilvl="1">
      <w:start w:val="1"/>
      <w:numFmt w:val="bullet"/>
      <w:lvlText w:val=""/>
      <w:lvlJc w:val="left"/>
      <w:rPr>
        <w:rFonts w:ascii="Symbol" w:hAnsi="Symbol" w:hint="default"/>
        <w:b/>
        <w:bCs/>
        <w:i w:val="0"/>
        <w:iCs w:val="0"/>
        <w:smallCaps w:val="0"/>
        <w:strike w:val="0"/>
        <w:color w:val="000000"/>
        <w:spacing w:val="0"/>
        <w:w w:val="100"/>
        <w:position w:val="0"/>
        <w:sz w:val="19"/>
        <w:szCs w:val="19"/>
        <w:u w:val="none"/>
      </w:rPr>
    </w:lvl>
    <w:lvl w:ilvl="2">
      <w:numFmt w:val="decimal"/>
      <w:lvlText w:val=""/>
      <w:lvlJc w:val="left"/>
      <w:rPr>
        <w:rFonts w:hint="default"/>
        <w:b/>
        <w:bCs/>
        <w:i w:val="0"/>
        <w:iCs w:val="0"/>
        <w:smallCaps w:val="0"/>
        <w:strike w:val="0"/>
        <w:color w:val="000000"/>
        <w:spacing w:val="0"/>
        <w:w w:val="100"/>
        <w:position w:val="0"/>
        <w:sz w:val="22"/>
        <w:szCs w:val="22"/>
        <w:u w:val="none"/>
      </w:rPr>
    </w:lvl>
    <w:lvl w:ilvl="3">
      <w:numFmt w:val="decimal"/>
      <w:lvlText w:val=""/>
      <w:lvlJc w:val="left"/>
      <w:rPr>
        <w:rFonts w:hint="default"/>
        <w:b/>
        <w:bCs/>
        <w:i w:val="0"/>
        <w:iCs w:val="0"/>
        <w:smallCaps w:val="0"/>
        <w:strike w:val="0"/>
        <w:color w:val="000000"/>
        <w:spacing w:val="0"/>
        <w:w w:val="100"/>
        <w:position w:val="0"/>
        <w:sz w:val="22"/>
        <w:szCs w:val="22"/>
        <w:u w:val="none"/>
      </w:rPr>
    </w:lvl>
    <w:lvl w:ilvl="4">
      <w:numFmt w:val="decimal"/>
      <w:lvlText w:val=""/>
      <w:lvlJc w:val="left"/>
      <w:rPr>
        <w:rFonts w:hint="default"/>
        <w:b/>
        <w:bCs/>
        <w:i w:val="0"/>
        <w:iCs w:val="0"/>
        <w:smallCaps w:val="0"/>
        <w:strike w:val="0"/>
        <w:color w:val="000000"/>
        <w:spacing w:val="0"/>
        <w:w w:val="100"/>
        <w:position w:val="0"/>
        <w:sz w:val="22"/>
        <w:szCs w:val="22"/>
        <w:u w:val="none"/>
      </w:rPr>
    </w:lvl>
    <w:lvl w:ilvl="5">
      <w:numFmt w:val="decimal"/>
      <w:lvlText w:val=""/>
      <w:lvlJc w:val="left"/>
      <w:rPr>
        <w:rFonts w:hint="default"/>
        <w:b/>
        <w:bCs/>
        <w:i w:val="0"/>
        <w:iCs w:val="0"/>
        <w:smallCaps w:val="0"/>
        <w:strike w:val="0"/>
        <w:color w:val="000000"/>
        <w:spacing w:val="0"/>
        <w:w w:val="100"/>
        <w:position w:val="0"/>
        <w:sz w:val="22"/>
        <w:szCs w:val="22"/>
        <w:u w:val="none"/>
      </w:rPr>
    </w:lvl>
    <w:lvl w:ilvl="6">
      <w:numFmt w:val="decimal"/>
      <w:lvlText w:val=""/>
      <w:lvlJc w:val="left"/>
      <w:rPr>
        <w:rFonts w:hint="default"/>
        <w:b/>
        <w:bCs/>
        <w:i w:val="0"/>
        <w:iCs w:val="0"/>
        <w:smallCaps w:val="0"/>
        <w:strike w:val="0"/>
        <w:color w:val="000000"/>
        <w:spacing w:val="0"/>
        <w:w w:val="100"/>
        <w:position w:val="0"/>
        <w:sz w:val="22"/>
        <w:szCs w:val="22"/>
        <w:u w:val="none"/>
      </w:rPr>
    </w:lvl>
    <w:lvl w:ilvl="7">
      <w:numFmt w:val="decimal"/>
      <w:lvlText w:val=""/>
      <w:lvlJc w:val="left"/>
      <w:rPr>
        <w:rFonts w:hint="default"/>
        <w:b/>
        <w:bCs/>
        <w:i w:val="0"/>
        <w:iCs w:val="0"/>
        <w:smallCaps w:val="0"/>
        <w:strike w:val="0"/>
        <w:color w:val="000000"/>
        <w:spacing w:val="0"/>
        <w:w w:val="100"/>
        <w:position w:val="0"/>
        <w:sz w:val="22"/>
        <w:szCs w:val="22"/>
        <w:u w:val="none"/>
      </w:rPr>
    </w:lvl>
    <w:lvl w:ilvl="8">
      <w:numFmt w:val="decimal"/>
      <w:lvlText w:val=""/>
      <w:lvlJc w:val="left"/>
      <w:rPr>
        <w:rFonts w:hint="default"/>
        <w:b/>
        <w:bCs/>
        <w:i w:val="0"/>
        <w:iCs w:val="0"/>
        <w:smallCaps w:val="0"/>
        <w:strike w:val="0"/>
        <w:color w:val="000000"/>
        <w:spacing w:val="0"/>
        <w:w w:val="100"/>
        <w:position w:val="0"/>
        <w:sz w:val="22"/>
        <w:szCs w:val="22"/>
        <w:u w:val="none"/>
      </w:rPr>
    </w:lvl>
  </w:abstractNum>
  <w:abstractNum w:abstractNumId="12" w15:restartNumberingAfterBreak="0">
    <w:nsid w:val="05F5338B"/>
    <w:multiLevelType w:val="multilevel"/>
    <w:tmpl w:val="DFDC8E10"/>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D3917"/>
    <w:multiLevelType w:val="multilevel"/>
    <w:tmpl w:val="943422A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start w:val="6"/>
      <w:numFmt w:val="lowerRoman"/>
      <w:lvlText w:val="%2)"/>
      <w:lvlJc w:val="left"/>
      <w:rPr>
        <w:rFonts w:ascii="Calibri" w:eastAsia="Calibri" w:hAnsi="Calibri" w:cs="Calibri"/>
        <w:b w:val="0"/>
        <w:bCs w:val="0"/>
        <w:i w:val="0"/>
        <w:iCs w:val="0"/>
        <w:smallCaps w:val="0"/>
        <w:strike w:val="0"/>
        <w:color w:val="000000"/>
        <w:spacing w:val="0"/>
        <w:w w:val="100"/>
        <w:position w:val="0"/>
        <w:sz w:val="18"/>
        <w:szCs w:val="1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010F6C"/>
    <w:multiLevelType w:val="hybridMultilevel"/>
    <w:tmpl w:val="8AB854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CC280C"/>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3E4C87"/>
    <w:multiLevelType w:val="hybridMultilevel"/>
    <w:tmpl w:val="D6EEFE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E7774B4"/>
    <w:multiLevelType w:val="hybridMultilevel"/>
    <w:tmpl w:val="CF989C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0B7D6C"/>
    <w:multiLevelType w:val="multilevel"/>
    <w:tmpl w:val="C422ED22"/>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el-GR" w:eastAsia="el-GR" w:bidi="el-GR"/>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9"/>
        <w:szCs w:val="19"/>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6A05816"/>
    <w:multiLevelType w:val="hybridMultilevel"/>
    <w:tmpl w:val="3D6E1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2E2177B"/>
    <w:multiLevelType w:val="multilevel"/>
    <w:tmpl w:val="C9706258"/>
    <w:lvl w:ilvl="0">
      <w:start w:val="1"/>
      <w:numFmt w:val="bullet"/>
      <w:lvlText w:val=""/>
      <w:lvlJc w:val="left"/>
      <w:rPr>
        <w:rFonts w:ascii="Symbol" w:hAnsi="Symbol" w:hint="default"/>
        <w:b/>
        <w:bCs/>
        <w:i w:val="0"/>
        <w:iCs w:val="0"/>
        <w:smallCaps w:val="0"/>
        <w:strike w:val="0"/>
        <w:color w:val="000000"/>
        <w:spacing w:val="0"/>
        <w:w w:val="100"/>
        <w:position w:val="0"/>
        <w:sz w:val="19"/>
        <w:szCs w:val="19"/>
        <w:u w:val="none"/>
        <w:lang w:val="el-GR" w:eastAsia="el-GR" w:bidi="el-GR"/>
      </w:rPr>
    </w:lvl>
    <w:lvl w:ilvl="1">
      <w:start w:val="1"/>
      <w:numFmt w:val="bullet"/>
      <w:lvlText w:val=""/>
      <w:lvlJc w:val="left"/>
      <w:rPr>
        <w:rFonts w:ascii="Symbol" w:hAnsi="Symbol" w:hint="default"/>
        <w:b/>
        <w:bCs/>
        <w:i w:val="0"/>
        <w:iCs w:val="0"/>
        <w:smallCaps w:val="0"/>
        <w:strike w:val="0"/>
        <w:color w:val="000000"/>
        <w:spacing w:val="0"/>
        <w:w w:val="100"/>
        <w:position w:val="0"/>
        <w:sz w:val="19"/>
        <w:szCs w:val="19"/>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2" w15:restartNumberingAfterBreak="0">
    <w:nsid w:val="45F92181"/>
    <w:multiLevelType w:val="multilevel"/>
    <w:tmpl w:val="242C1E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start w:val="1"/>
      <w:numFmt w:val="upperRoman"/>
      <w:lvlText w:val="%2"/>
      <w:lvlJc w:val="left"/>
      <w:rPr>
        <w:rFonts w:ascii="Calibri" w:eastAsia="Calibri" w:hAnsi="Calibri" w:cs="Calibri"/>
        <w:b w:val="0"/>
        <w:bCs w:val="0"/>
        <w:i w:val="0"/>
        <w:iCs w:val="0"/>
        <w:smallCaps w:val="0"/>
        <w:strike w:val="0"/>
        <w:color w:val="000000"/>
        <w:spacing w:val="0"/>
        <w:w w:val="100"/>
        <w:position w:val="0"/>
        <w:sz w:val="20"/>
        <w:szCs w:val="20"/>
        <w:u w:val="none"/>
        <w:vertAlign w:val="superscript"/>
      </w:rPr>
    </w:lvl>
    <w:lvl w:ilvl="2">
      <w:start w:val="13"/>
      <w:numFmt w:val="lowerRoman"/>
      <w:lvlText w:val="%3"/>
      <w:lvlJc w:val="left"/>
      <w:rPr>
        <w:rFonts w:ascii="Calibri" w:eastAsia="Calibri" w:hAnsi="Calibri" w:cs="Calibri"/>
        <w:b w:val="0"/>
        <w:bCs w:val="0"/>
        <w:i w:val="0"/>
        <w:iCs w:val="0"/>
        <w:smallCaps w:val="0"/>
        <w:strike w:val="0"/>
        <w:color w:val="000000"/>
        <w:spacing w:val="0"/>
        <w:w w:val="100"/>
        <w:position w:val="0"/>
        <w:sz w:val="20"/>
        <w:szCs w:val="20"/>
        <w:u w:val="none"/>
        <w:vertAlign w:val="superscript"/>
        <w:lang w:val="en-US"/>
      </w:rPr>
    </w:lvl>
    <w:lvl w:ilvl="3">
      <w:start w:val="29"/>
      <w:numFmt w:val="lowerRoman"/>
      <w:lvlText w:val="%4"/>
      <w:lvlJc w:val="left"/>
      <w:rPr>
        <w:rFonts w:ascii="Calibri" w:eastAsia="Calibri" w:hAnsi="Calibri" w:cs="Calibri"/>
        <w:b w:val="0"/>
        <w:bCs w:val="0"/>
        <w:i w:val="0"/>
        <w:iCs w:val="0"/>
        <w:smallCaps w:val="0"/>
        <w:strike w:val="0"/>
        <w:color w:val="000000"/>
        <w:spacing w:val="0"/>
        <w:w w:val="100"/>
        <w:position w:val="0"/>
        <w:sz w:val="12"/>
        <w:szCs w:val="12"/>
        <w:u w:val="none"/>
        <w:vertAlign w:val="superscript"/>
        <w:lang w:val="en-US"/>
      </w:rPr>
    </w:lvl>
    <w:lvl w:ilvl="4">
      <w:start w:val="34"/>
      <w:numFmt w:val="lowerRoman"/>
      <w:lvlText w:val="%5"/>
      <w:lvlJc w:val="left"/>
      <w:rPr>
        <w:rFonts w:ascii="Calibri" w:eastAsia="Calibri" w:hAnsi="Calibri" w:cs="Calibri"/>
        <w:b w:val="0"/>
        <w:bCs w:val="0"/>
        <w:i w:val="0"/>
        <w:iCs w:val="0"/>
        <w:smallCaps w:val="0"/>
        <w:strike w:val="0"/>
        <w:color w:val="000000"/>
        <w:spacing w:val="0"/>
        <w:w w:val="100"/>
        <w:position w:val="0"/>
        <w:sz w:val="12"/>
        <w:szCs w:val="12"/>
        <w:u w:val="none"/>
        <w:vertAlign w:val="superscript"/>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AD2171"/>
    <w:multiLevelType w:val="hybridMultilevel"/>
    <w:tmpl w:val="28D85D4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4" w15:restartNumberingAfterBreak="0">
    <w:nsid w:val="48884487"/>
    <w:multiLevelType w:val="hybridMultilevel"/>
    <w:tmpl w:val="B444455C"/>
    <w:lvl w:ilvl="0" w:tplc="26421312">
      <w:start w:val="1"/>
      <w:numFmt w:val="decimal"/>
      <w:lvlText w:val="%1."/>
      <w:lvlJc w:val="left"/>
      <w:pPr>
        <w:ind w:left="720" w:hanging="360"/>
      </w:pPr>
      <w:rPr>
        <w:b w:val="0"/>
        <w:i w:val="0"/>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E486103"/>
    <w:multiLevelType w:val="hybridMultilevel"/>
    <w:tmpl w:val="DFCE8D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24E47CC"/>
    <w:multiLevelType w:val="multilevel"/>
    <w:tmpl w:val="370AC7E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DC5A94"/>
    <w:multiLevelType w:val="hybridMultilevel"/>
    <w:tmpl w:val="56BCF99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60624842"/>
    <w:multiLevelType w:val="hybridMultilevel"/>
    <w:tmpl w:val="94AAD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32004B2"/>
    <w:multiLevelType w:val="hybridMultilevel"/>
    <w:tmpl w:val="CFD265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546063B"/>
    <w:multiLevelType w:val="hybridMultilevel"/>
    <w:tmpl w:val="690C80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4F1AEA"/>
    <w:multiLevelType w:val="hybridMultilevel"/>
    <w:tmpl w:val="60F63B60"/>
    <w:lvl w:ilvl="0" w:tplc="60F610F6">
      <w:start w:val="1"/>
      <w:numFmt w:val="upp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2" w15:restartNumberingAfterBreak="0">
    <w:nsid w:val="68794238"/>
    <w:multiLevelType w:val="hybridMultilevel"/>
    <w:tmpl w:val="F514AD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69746D"/>
    <w:multiLevelType w:val="hybridMultilevel"/>
    <w:tmpl w:val="50844BAE"/>
    <w:lvl w:ilvl="0" w:tplc="A672DF3C">
      <w:start w:val="1"/>
      <w:numFmt w:val="decimal"/>
      <w:lvlText w:val="%1."/>
      <w:lvlJc w:val="left"/>
      <w:pPr>
        <w:ind w:left="360" w:hanging="360"/>
      </w:pPr>
      <w:rPr>
        <w:rFonts w:cs="Times New Roman" w:hint="default"/>
        <w:b w:val="0"/>
        <w:bCs/>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4" w15:restartNumberingAfterBreak="0">
    <w:nsid w:val="706B1571"/>
    <w:multiLevelType w:val="hybridMultilevel"/>
    <w:tmpl w:val="CF685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AE3F7D"/>
    <w:multiLevelType w:val="hybridMultilevel"/>
    <w:tmpl w:val="D96219AC"/>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6" w15:restartNumberingAfterBreak="0">
    <w:nsid w:val="758B1F94"/>
    <w:multiLevelType w:val="multilevel"/>
    <w:tmpl w:val="586CC0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614B07"/>
    <w:multiLevelType w:val="hybridMultilevel"/>
    <w:tmpl w:val="4F8635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9"/>
  </w:num>
  <w:num w:numId="12">
    <w:abstractNumId w:val="24"/>
  </w:num>
  <w:num w:numId="13">
    <w:abstractNumId w:val="16"/>
  </w:num>
  <w:num w:numId="14">
    <w:abstractNumId w:val="34"/>
  </w:num>
  <w:num w:numId="15">
    <w:abstractNumId w:val="0"/>
  </w:num>
  <w:num w:numId="16">
    <w:abstractNumId w:val="23"/>
  </w:num>
  <w:num w:numId="17">
    <w:abstractNumId w:val="13"/>
  </w:num>
  <w:num w:numId="18">
    <w:abstractNumId w:val="15"/>
  </w:num>
  <w:num w:numId="19">
    <w:abstractNumId w:val="30"/>
  </w:num>
  <w:num w:numId="20">
    <w:abstractNumId w:val="36"/>
  </w:num>
  <w:num w:numId="21">
    <w:abstractNumId w:val="26"/>
  </w:num>
  <w:num w:numId="22">
    <w:abstractNumId w:val="22"/>
  </w:num>
  <w:num w:numId="23">
    <w:abstractNumId w:val="37"/>
  </w:num>
  <w:num w:numId="24">
    <w:abstractNumId w:val="11"/>
  </w:num>
  <w:num w:numId="25">
    <w:abstractNumId w:val="33"/>
  </w:num>
  <w:num w:numId="26">
    <w:abstractNumId w:val="18"/>
  </w:num>
  <w:num w:numId="27">
    <w:abstractNumId w:val="31"/>
  </w:num>
  <w:num w:numId="28">
    <w:abstractNumId w:val="21"/>
  </w:num>
  <w:num w:numId="29">
    <w:abstractNumId w:val="14"/>
  </w:num>
  <w:num w:numId="30">
    <w:abstractNumId w:val="35"/>
  </w:num>
  <w:num w:numId="31">
    <w:abstractNumId w:val="27"/>
  </w:num>
  <w:num w:numId="32">
    <w:abstractNumId w:val="32"/>
  </w:num>
  <w:num w:numId="33">
    <w:abstractNumId w:val="12"/>
  </w:num>
  <w:num w:numId="34">
    <w:abstractNumId w:val="28"/>
  </w:num>
  <w:num w:numId="35">
    <w:abstractNumId w:val="29"/>
  </w:num>
  <w:num w:numId="36">
    <w:abstractNumId w:val="25"/>
  </w:num>
  <w:num w:numId="37">
    <w:abstractNumId w:val="1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F3"/>
    <w:rsid w:val="000020FF"/>
    <w:rsid w:val="00002655"/>
    <w:rsid w:val="000055AC"/>
    <w:rsid w:val="00012464"/>
    <w:rsid w:val="00015F16"/>
    <w:rsid w:val="00017404"/>
    <w:rsid w:val="00022B30"/>
    <w:rsid w:val="00026952"/>
    <w:rsid w:val="00032B42"/>
    <w:rsid w:val="000358F8"/>
    <w:rsid w:val="00044963"/>
    <w:rsid w:val="00050A1D"/>
    <w:rsid w:val="0005384C"/>
    <w:rsid w:val="00053C8A"/>
    <w:rsid w:val="0005428D"/>
    <w:rsid w:val="000546D6"/>
    <w:rsid w:val="0005714E"/>
    <w:rsid w:val="00060353"/>
    <w:rsid w:val="0006560B"/>
    <w:rsid w:val="00080D37"/>
    <w:rsid w:val="00081D34"/>
    <w:rsid w:val="000827CF"/>
    <w:rsid w:val="00085AD9"/>
    <w:rsid w:val="00091423"/>
    <w:rsid w:val="000A13B3"/>
    <w:rsid w:val="000B2EE6"/>
    <w:rsid w:val="000B4E51"/>
    <w:rsid w:val="000B78C9"/>
    <w:rsid w:val="000C1061"/>
    <w:rsid w:val="000D319F"/>
    <w:rsid w:val="000D7678"/>
    <w:rsid w:val="000F41E3"/>
    <w:rsid w:val="000F5622"/>
    <w:rsid w:val="000F6DF0"/>
    <w:rsid w:val="000F72D1"/>
    <w:rsid w:val="001007F1"/>
    <w:rsid w:val="00102784"/>
    <w:rsid w:val="00104476"/>
    <w:rsid w:val="001066DF"/>
    <w:rsid w:val="00111E0D"/>
    <w:rsid w:val="00117891"/>
    <w:rsid w:val="00120554"/>
    <w:rsid w:val="00120EEE"/>
    <w:rsid w:val="00121C45"/>
    <w:rsid w:val="0013171D"/>
    <w:rsid w:val="00132A77"/>
    <w:rsid w:val="0014092D"/>
    <w:rsid w:val="00142140"/>
    <w:rsid w:val="00145FF4"/>
    <w:rsid w:val="00146459"/>
    <w:rsid w:val="00152E85"/>
    <w:rsid w:val="0015327E"/>
    <w:rsid w:val="00161A26"/>
    <w:rsid w:val="00175379"/>
    <w:rsid w:val="00176834"/>
    <w:rsid w:val="00176F86"/>
    <w:rsid w:val="0018088B"/>
    <w:rsid w:val="00182EE6"/>
    <w:rsid w:val="0019364C"/>
    <w:rsid w:val="00193C14"/>
    <w:rsid w:val="001955AB"/>
    <w:rsid w:val="001A47A4"/>
    <w:rsid w:val="001B0656"/>
    <w:rsid w:val="001B08B4"/>
    <w:rsid w:val="001B6368"/>
    <w:rsid w:val="001C2E37"/>
    <w:rsid w:val="001D2694"/>
    <w:rsid w:val="001D4558"/>
    <w:rsid w:val="001D4B32"/>
    <w:rsid w:val="001D54D9"/>
    <w:rsid w:val="001D7B72"/>
    <w:rsid w:val="001E099D"/>
    <w:rsid w:val="001E3217"/>
    <w:rsid w:val="001E4AE2"/>
    <w:rsid w:val="001E61B8"/>
    <w:rsid w:val="001E63C2"/>
    <w:rsid w:val="001F038C"/>
    <w:rsid w:val="001F0D69"/>
    <w:rsid w:val="001F1532"/>
    <w:rsid w:val="001F7E31"/>
    <w:rsid w:val="0021250A"/>
    <w:rsid w:val="00221569"/>
    <w:rsid w:val="00222045"/>
    <w:rsid w:val="00222BE7"/>
    <w:rsid w:val="00240409"/>
    <w:rsid w:val="0024202B"/>
    <w:rsid w:val="00242C48"/>
    <w:rsid w:val="00243CA4"/>
    <w:rsid w:val="00244DC3"/>
    <w:rsid w:val="00245426"/>
    <w:rsid w:val="00246D2E"/>
    <w:rsid w:val="00247AA2"/>
    <w:rsid w:val="0025162D"/>
    <w:rsid w:val="002523EF"/>
    <w:rsid w:val="002541CB"/>
    <w:rsid w:val="002558BC"/>
    <w:rsid w:val="002624DB"/>
    <w:rsid w:val="00264AD7"/>
    <w:rsid w:val="00264F92"/>
    <w:rsid w:val="00265BFC"/>
    <w:rsid w:val="002665A7"/>
    <w:rsid w:val="002669B6"/>
    <w:rsid w:val="002758BD"/>
    <w:rsid w:val="00277976"/>
    <w:rsid w:val="002817F5"/>
    <w:rsid w:val="0029126A"/>
    <w:rsid w:val="00292B67"/>
    <w:rsid w:val="0029307B"/>
    <w:rsid w:val="00293386"/>
    <w:rsid w:val="002973BD"/>
    <w:rsid w:val="002A3AAC"/>
    <w:rsid w:val="002A4F98"/>
    <w:rsid w:val="002B22B6"/>
    <w:rsid w:val="002B3983"/>
    <w:rsid w:val="002B7965"/>
    <w:rsid w:val="002C0F60"/>
    <w:rsid w:val="002C423E"/>
    <w:rsid w:val="002D12D4"/>
    <w:rsid w:val="002D3446"/>
    <w:rsid w:val="002D3D48"/>
    <w:rsid w:val="002D7A51"/>
    <w:rsid w:val="002E05CD"/>
    <w:rsid w:val="002E129A"/>
    <w:rsid w:val="002E2419"/>
    <w:rsid w:val="002E29AC"/>
    <w:rsid w:val="002E5F94"/>
    <w:rsid w:val="002E691E"/>
    <w:rsid w:val="002E7174"/>
    <w:rsid w:val="002F696B"/>
    <w:rsid w:val="00300DCC"/>
    <w:rsid w:val="003012BF"/>
    <w:rsid w:val="00301B32"/>
    <w:rsid w:val="00305EAC"/>
    <w:rsid w:val="00310942"/>
    <w:rsid w:val="00316C81"/>
    <w:rsid w:val="00326E87"/>
    <w:rsid w:val="00332F68"/>
    <w:rsid w:val="003363E5"/>
    <w:rsid w:val="00341043"/>
    <w:rsid w:val="0034108A"/>
    <w:rsid w:val="0034124D"/>
    <w:rsid w:val="003458B7"/>
    <w:rsid w:val="003476B5"/>
    <w:rsid w:val="00361DD2"/>
    <w:rsid w:val="00363651"/>
    <w:rsid w:val="00365E71"/>
    <w:rsid w:val="0037093A"/>
    <w:rsid w:val="00371885"/>
    <w:rsid w:val="00373A3E"/>
    <w:rsid w:val="00375343"/>
    <w:rsid w:val="0037773B"/>
    <w:rsid w:val="0038183A"/>
    <w:rsid w:val="003824C0"/>
    <w:rsid w:val="00387A77"/>
    <w:rsid w:val="003934BE"/>
    <w:rsid w:val="00394450"/>
    <w:rsid w:val="00395CA8"/>
    <w:rsid w:val="003A34B5"/>
    <w:rsid w:val="003A3C63"/>
    <w:rsid w:val="003A69A6"/>
    <w:rsid w:val="003A6D2C"/>
    <w:rsid w:val="003A73FA"/>
    <w:rsid w:val="003A79A7"/>
    <w:rsid w:val="003B0091"/>
    <w:rsid w:val="003C04D2"/>
    <w:rsid w:val="003C275B"/>
    <w:rsid w:val="003C3830"/>
    <w:rsid w:val="003C3DD4"/>
    <w:rsid w:val="003C49C2"/>
    <w:rsid w:val="003C59F2"/>
    <w:rsid w:val="003D1E0A"/>
    <w:rsid w:val="003D2D2D"/>
    <w:rsid w:val="003D548D"/>
    <w:rsid w:val="003D73E7"/>
    <w:rsid w:val="003D7F2A"/>
    <w:rsid w:val="003E137B"/>
    <w:rsid w:val="003E1BC5"/>
    <w:rsid w:val="003E39BE"/>
    <w:rsid w:val="003E5097"/>
    <w:rsid w:val="003F1F5C"/>
    <w:rsid w:val="003F2068"/>
    <w:rsid w:val="003F387D"/>
    <w:rsid w:val="003F3E0D"/>
    <w:rsid w:val="003F48A0"/>
    <w:rsid w:val="003F7720"/>
    <w:rsid w:val="00401F4D"/>
    <w:rsid w:val="0040788B"/>
    <w:rsid w:val="004139EB"/>
    <w:rsid w:val="004140EF"/>
    <w:rsid w:val="004170E5"/>
    <w:rsid w:val="0042792F"/>
    <w:rsid w:val="004323AD"/>
    <w:rsid w:val="00432641"/>
    <w:rsid w:val="00433D89"/>
    <w:rsid w:val="00444289"/>
    <w:rsid w:val="0044542B"/>
    <w:rsid w:val="00451E84"/>
    <w:rsid w:val="00453C94"/>
    <w:rsid w:val="0045422B"/>
    <w:rsid w:val="00477D2D"/>
    <w:rsid w:val="004810B2"/>
    <w:rsid w:val="00487C6E"/>
    <w:rsid w:val="00491220"/>
    <w:rsid w:val="0049179B"/>
    <w:rsid w:val="00491D1B"/>
    <w:rsid w:val="00497747"/>
    <w:rsid w:val="004A4D41"/>
    <w:rsid w:val="004B2675"/>
    <w:rsid w:val="004B3C1C"/>
    <w:rsid w:val="004B45D5"/>
    <w:rsid w:val="004B4678"/>
    <w:rsid w:val="004C464F"/>
    <w:rsid w:val="004C47A9"/>
    <w:rsid w:val="004C505F"/>
    <w:rsid w:val="004D0B7D"/>
    <w:rsid w:val="004D6401"/>
    <w:rsid w:val="004D7658"/>
    <w:rsid w:val="004D7C89"/>
    <w:rsid w:val="004E2F4C"/>
    <w:rsid w:val="004E4655"/>
    <w:rsid w:val="004E71A9"/>
    <w:rsid w:val="004F1497"/>
    <w:rsid w:val="004F22E3"/>
    <w:rsid w:val="004F2E5B"/>
    <w:rsid w:val="00500ECF"/>
    <w:rsid w:val="00501601"/>
    <w:rsid w:val="005066FC"/>
    <w:rsid w:val="005067D7"/>
    <w:rsid w:val="00506916"/>
    <w:rsid w:val="00507101"/>
    <w:rsid w:val="005154AE"/>
    <w:rsid w:val="00517A8A"/>
    <w:rsid w:val="00517AAD"/>
    <w:rsid w:val="005202BE"/>
    <w:rsid w:val="00521663"/>
    <w:rsid w:val="00522890"/>
    <w:rsid w:val="00525A10"/>
    <w:rsid w:val="005306F0"/>
    <w:rsid w:val="005347BC"/>
    <w:rsid w:val="00535F64"/>
    <w:rsid w:val="005539D7"/>
    <w:rsid w:val="00554BF4"/>
    <w:rsid w:val="00556060"/>
    <w:rsid w:val="005609B2"/>
    <w:rsid w:val="0056355F"/>
    <w:rsid w:val="00564638"/>
    <w:rsid w:val="005677E2"/>
    <w:rsid w:val="0057576E"/>
    <w:rsid w:val="0057781B"/>
    <w:rsid w:val="00582030"/>
    <w:rsid w:val="00592821"/>
    <w:rsid w:val="005A2527"/>
    <w:rsid w:val="005A460A"/>
    <w:rsid w:val="005B0B4E"/>
    <w:rsid w:val="005B7688"/>
    <w:rsid w:val="005B76FE"/>
    <w:rsid w:val="005C1D77"/>
    <w:rsid w:val="005C29FF"/>
    <w:rsid w:val="005C4E3E"/>
    <w:rsid w:val="005D7F0F"/>
    <w:rsid w:val="005E085C"/>
    <w:rsid w:val="005E0E50"/>
    <w:rsid w:val="005F19C3"/>
    <w:rsid w:val="006000A5"/>
    <w:rsid w:val="006058B0"/>
    <w:rsid w:val="006164D0"/>
    <w:rsid w:val="00621892"/>
    <w:rsid w:val="00623172"/>
    <w:rsid w:val="006258EE"/>
    <w:rsid w:val="00627ABF"/>
    <w:rsid w:val="00630CDF"/>
    <w:rsid w:val="00631512"/>
    <w:rsid w:val="00635505"/>
    <w:rsid w:val="0063770B"/>
    <w:rsid w:val="00637A16"/>
    <w:rsid w:val="00640B84"/>
    <w:rsid w:val="006428CF"/>
    <w:rsid w:val="0064320A"/>
    <w:rsid w:val="006511BA"/>
    <w:rsid w:val="0066039D"/>
    <w:rsid w:val="0066087C"/>
    <w:rsid w:val="00663C7E"/>
    <w:rsid w:val="00664805"/>
    <w:rsid w:val="00667A49"/>
    <w:rsid w:val="00670B4D"/>
    <w:rsid w:val="00674B28"/>
    <w:rsid w:val="00685EF7"/>
    <w:rsid w:val="00694A62"/>
    <w:rsid w:val="00694E2E"/>
    <w:rsid w:val="006973D0"/>
    <w:rsid w:val="006A12BB"/>
    <w:rsid w:val="006A4E16"/>
    <w:rsid w:val="006B28BA"/>
    <w:rsid w:val="006B2C94"/>
    <w:rsid w:val="006B72E4"/>
    <w:rsid w:val="006C034A"/>
    <w:rsid w:val="006C0C01"/>
    <w:rsid w:val="006C3828"/>
    <w:rsid w:val="006C3C50"/>
    <w:rsid w:val="006C64EB"/>
    <w:rsid w:val="006D79CF"/>
    <w:rsid w:val="006E0818"/>
    <w:rsid w:val="006E529C"/>
    <w:rsid w:val="006E7EF6"/>
    <w:rsid w:val="006F2307"/>
    <w:rsid w:val="006F2D17"/>
    <w:rsid w:val="006F3190"/>
    <w:rsid w:val="006F5660"/>
    <w:rsid w:val="006F7BE2"/>
    <w:rsid w:val="00703036"/>
    <w:rsid w:val="00705BC6"/>
    <w:rsid w:val="007077AA"/>
    <w:rsid w:val="00712FB0"/>
    <w:rsid w:val="0071419B"/>
    <w:rsid w:val="007147CE"/>
    <w:rsid w:val="00716D28"/>
    <w:rsid w:val="0071744A"/>
    <w:rsid w:val="0072326B"/>
    <w:rsid w:val="00730E30"/>
    <w:rsid w:val="00733058"/>
    <w:rsid w:val="007373FA"/>
    <w:rsid w:val="007525C8"/>
    <w:rsid w:val="00756846"/>
    <w:rsid w:val="0075720B"/>
    <w:rsid w:val="00757958"/>
    <w:rsid w:val="00761AF0"/>
    <w:rsid w:val="00765230"/>
    <w:rsid w:val="00765E63"/>
    <w:rsid w:val="00766293"/>
    <w:rsid w:val="007732C2"/>
    <w:rsid w:val="00777529"/>
    <w:rsid w:val="00784773"/>
    <w:rsid w:val="007853CC"/>
    <w:rsid w:val="007871D0"/>
    <w:rsid w:val="00796E25"/>
    <w:rsid w:val="00797906"/>
    <w:rsid w:val="00797E1B"/>
    <w:rsid w:val="00797EF2"/>
    <w:rsid w:val="007A6394"/>
    <w:rsid w:val="007B0622"/>
    <w:rsid w:val="007B172E"/>
    <w:rsid w:val="007B1E52"/>
    <w:rsid w:val="007B276F"/>
    <w:rsid w:val="007C1728"/>
    <w:rsid w:val="007C4BFA"/>
    <w:rsid w:val="007C6A7A"/>
    <w:rsid w:val="007D3853"/>
    <w:rsid w:val="007E4C71"/>
    <w:rsid w:val="007F6180"/>
    <w:rsid w:val="00804762"/>
    <w:rsid w:val="00805D0C"/>
    <w:rsid w:val="00812ECB"/>
    <w:rsid w:val="00814531"/>
    <w:rsid w:val="008204A7"/>
    <w:rsid w:val="0084751F"/>
    <w:rsid w:val="00852202"/>
    <w:rsid w:val="00852373"/>
    <w:rsid w:val="00852BE0"/>
    <w:rsid w:val="00856213"/>
    <w:rsid w:val="008565FD"/>
    <w:rsid w:val="00856616"/>
    <w:rsid w:val="00861BF3"/>
    <w:rsid w:val="00862DDC"/>
    <w:rsid w:val="008669D1"/>
    <w:rsid w:val="00866AB0"/>
    <w:rsid w:val="00867D8B"/>
    <w:rsid w:val="008746FD"/>
    <w:rsid w:val="0088788E"/>
    <w:rsid w:val="00895955"/>
    <w:rsid w:val="008A28FA"/>
    <w:rsid w:val="008A2DCA"/>
    <w:rsid w:val="008A3384"/>
    <w:rsid w:val="008A4220"/>
    <w:rsid w:val="008A447A"/>
    <w:rsid w:val="008A4E22"/>
    <w:rsid w:val="008A4E9F"/>
    <w:rsid w:val="008B034A"/>
    <w:rsid w:val="008B5A4D"/>
    <w:rsid w:val="008B7845"/>
    <w:rsid w:val="008C0102"/>
    <w:rsid w:val="008C1409"/>
    <w:rsid w:val="008C64BF"/>
    <w:rsid w:val="008D0CB6"/>
    <w:rsid w:val="008D1CED"/>
    <w:rsid w:val="008D24F0"/>
    <w:rsid w:val="008D2D42"/>
    <w:rsid w:val="008D3E5C"/>
    <w:rsid w:val="008D6169"/>
    <w:rsid w:val="008D6A07"/>
    <w:rsid w:val="008D6C27"/>
    <w:rsid w:val="008F4484"/>
    <w:rsid w:val="008F47F1"/>
    <w:rsid w:val="008F4B1F"/>
    <w:rsid w:val="008F4DD1"/>
    <w:rsid w:val="008F4F29"/>
    <w:rsid w:val="009077DE"/>
    <w:rsid w:val="009143B3"/>
    <w:rsid w:val="00914E88"/>
    <w:rsid w:val="009175D3"/>
    <w:rsid w:val="00924275"/>
    <w:rsid w:val="009245AC"/>
    <w:rsid w:val="0092524D"/>
    <w:rsid w:val="00934E24"/>
    <w:rsid w:val="00936396"/>
    <w:rsid w:val="00941B55"/>
    <w:rsid w:val="009512C0"/>
    <w:rsid w:val="00954512"/>
    <w:rsid w:val="0096212B"/>
    <w:rsid w:val="0096536D"/>
    <w:rsid w:val="009679D3"/>
    <w:rsid w:val="009745E2"/>
    <w:rsid w:val="00976238"/>
    <w:rsid w:val="00976561"/>
    <w:rsid w:val="00976A2F"/>
    <w:rsid w:val="00981DD9"/>
    <w:rsid w:val="00984518"/>
    <w:rsid w:val="00984E50"/>
    <w:rsid w:val="0099262A"/>
    <w:rsid w:val="0099425F"/>
    <w:rsid w:val="00994EC4"/>
    <w:rsid w:val="009974F0"/>
    <w:rsid w:val="00997B8A"/>
    <w:rsid w:val="009A3EA7"/>
    <w:rsid w:val="009A5086"/>
    <w:rsid w:val="009B167C"/>
    <w:rsid w:val="009B70AF"/>
    <w:rsid w:val="009C0C00"/>
    <w:rsid w:val="009C36E4"/>
    <w:rsid w:val="009C6062"/>
    <w:rsid w:val="009C620A"/>
    <w:rsid w:val="009C6D03"/>
    <w:rsid w:val="009C70E2"/>
    <w:rsid w:val="009D4461"/>
    <w:rsid w:val="009D7F99"/>
    <w:rsid w:val="009F1814"/>
    <w:rsid w:val="009F552B"/>
    <w:rsid w:val="009F6449"/>
    <w:rsid w:val="00A02C7B"/>
    <w:rsid w:val="00A0644E"/>
    <w:rsid w:val="00A11728"/>
    <w:rsid w:val="00A16AAE"/>
    <w:rsid w:val="00A17759"/>
    <w:rsid w:val="00A17B5D"/>
    <w:rsid w:val="00A24419"/>
    <w:rsid w:val="00A259D1"/>
    <w:rsid w:val="00A329AC"/>
    <w:rsid w:val="00A32F01"/>
    <w:rsid w:val="00A36EC0"/>
    <w:rsid w:val="00A41000"/>
    <w:rsid w:val="00A44978"/>
    <w:rsid w:val="00A455D4"/>
    <w:rsid w:val="00A52E7E"/>
    <w:rsid w:val="00A54DB5"/>
    <w:rsid w:val="00A57033"/>
    <w:rsid w:val="00A63075"/>
    <w:rsid w:val="00A74244"/>
    <w:rsid w:val="00A74A46"/>
    <w:rsid w:val="00A76645"/>
    <w:rsid w:val="00A775AC"/>
    <w:rsid w:val="00A82118"/>
    <w:rsid w:val="00A86644"/>
    <w:rsid w:val="00A86E82"/>
    <w:rsid w:val="00A871DE"/>
    <w:rsid w:val="00A930D3"/>
    <w:rsid w:val="00AA2493"/>
    <w:rsid w:val="00AA2E30"/>
    <w:rsid w:val="00AA3F52"/>
    <w:rsid w:val="00AA4A8B"/>
    <w:rsid w:val="00AB4484"/>
    <w:rsid w:val="00AB7F09"/>
    <w:rsid w:val="00AC109C"/>
    <w:rsid w:val="00AD1B23"/>
    <w:rsid w:val="00AE1735"/>
    <w:rsid w:val="00AF23CC"/>
    <w:rsid w:val="00AF67BF"/>
    <w:rsid w:val="00B01290"/>
    <w:rsid w:val="00B02857"/>
    <w:rsid w:val="00B0450A"/>
    <w:rsid w:val="00B06B02"/>
    <w:rsid w:val="00B11E75"/>
    <w:rsid w:val="00B13013"/>
    <w:rsid w:val="00B15B2A"/>
    <w:rsid w:val="00B15F7C"/>
    <w:rsid w:val="00B16106"/>
    <w:rsid w:val="00B16A37"/>
    <w:rsid w:val="00B17137"/>
    <w:rsid w:val="00B2080E"/>
    <w:rsid w:val="00B2598D"/>
    <w:rsid w:val="00B25FA4"/>
    <w:rsid w:val="00B267E0"/>
    <w:rsid w:val="00B304F8"/>
    <w:rsid w:val="00B3515C"/>
    <w:rsid w:val="00B40440"/>
    <w:rsid w:val="00B40DAC"/>
    <w:rsid w:val="00B410CA"/>
    <w:rsid w:val="00B4162E"/>
    <w:rsid w:val="00B43078"/>
    <w:rsid w:val="00B43DE3"/>
    <w:rsid w:val="00B45E14"/>
    <w:rsid w:val="00B51EE2"/>
    <w:rsid w:val="00B52E62"/>
    <w:rsid w:val="00B618AA"/>
    <w:rsid w:val="00B63E6A"/>
    <w:rsid w:val="00B63FD1"/>
    <w:rsid w:val="00B65B00"/>
    <w:rsid w:val="00B822A7"/>
    <w:rsid w:val="00B859E4"/>
    <w:rsid w:val="00B87068"/>
    <w:rsid w:val="00B97F03"/>
    <w:rsid w:val="00BA1A4D"/>
    <w:rsid w:val="00BA2E80"/>
    <w:rsid w:val="00BB01BA"/>
    <w:rsid w:val="00BB101D"/>
    <w:rsid w:val="00BB1C55"/>
    <w:rsid w:val="00BB5255"/>
    <w:rsid w:val="00BB5F70"/>
    <w:rsid w:val="00BB7ED4"/>
    <w:rsid w:val="00BC269A"/>
    <w:rsid w:val="00BC5DB6"/>
    <w:rsid w:val="00BD020F"/>
    <w:rsid w:val="00BD4B35"/>
    <w:rsid w:val="00BD663A"/>
    <w:rsid w:val="00BD7B22"/>
    <w:rsid w:val="00BE5EE7"/>
    <w:rsid w:val="00BE7952"/>
    <w:rsid w:val="00BF37A7"/>
    <w:rsid w:val="00C010DD"/>
    <w:rsid w:val="00C037D5"/>
    <w:rsid w:val="00C059AC"/>
    <w:rsid w:val="00C06ECD"/>
    <w:rsid w:val="00C1069D"/>
    <w:rsid w:val="00C14A81"/>
    <w:rsid w:val="00C17562"/>
    <w:rsid w:val="00C20221"/>
    <w:rsid w:val="00C21B14"/>
    <w:rsid w:val="00C229F3"/>
    <w:rsid w:val="00C25ABC"/>
    <w:rsid w:val="00C26C4E"/>
    <w:rsid w:val="00C31F4A"/>
    <w:rsid w:val="00C334B3"/>
    <w:rsid w:val="00C35794"/>
    <w:rsid w:val="00C36172"/>
    <w:rsid w:val="00C40446"/>
    <w:rsid w:val="00C432C8"/>
    <w:rsid w:val="00C442E7"/>
    <w:rsid w:val="00C46CB1"/>
    <w:rsid w:val="00C520B1"/>
    <w:rsid w:val="00C531E1"/>
    <w:rsid w:val="00C62597"/>
    <w:rsid w:val="00C904BA"/>
    <w:rsid w:val="00C955C7"/>
    <w:rsid w:val="00C9624B"/>
    <w:rsid w:val="00CB05C4"/>
    <w:rsid w:val="00CB69F4"/>
    <w:rsid w:val="00CB6DE5"/>
    <w:rsid w:val="00CC3EC7"/>
    <w:rsid w:val="00CD4911"/>
    <w:rsid w:val="00CD522D"/>
    <w:rsid w:val="00CD5809"/>
    <w:rsid w:val="00CD7496"/>
    <w:rsid w:val="00CE19A4"/>
    <w:rsid w:val="00CE6BF9"/>
    <w:rsid w:val="00CE7451"/>
    <w:rsid w:val="00CF073B"/>
    <w:rsid w:val="00CF18C3"/>
    <w:rsid w:val="00D033AE"/>
    <w:rsid w:val="00D0390D"/>
    <w:rsid w:val="00D04C17"/>
    <w:rsid w:val="00D06349"/>
    <w:rsid w:val="00D15290"/>
    <w:rsid w:val="00D154CB"/>
    <w:rsid w:val="00D15F3C"/>
    <w:rsid w:val="00D20356"/>
    <w:rsid w:val="00D24832"/>
    <w:rsid w:val="00D25416"/>
    <w:rsid w:val="00D272B0"/>
    <w:rsid w:val="00D27D87"/>
    <w:rsid w:val="00D3315B"/>
    <w:rsid w:val="00D41FD6"/>
    <w:rsid w:val="00D45E69"/>
    <w:rsid w:val="00D50937"/>
    <w:rsid w:val="00D50CE8"/>
    <w:rsid w:val="00D5572A"/>
    <w:rsid w:val="00D55B02"/>
    <w:rsid w:val="00D61EAA"/>
    <w:rsid w:val="00D70D9A"/>
    <w:rsid w:val="00D712C9"/>
    <w:rsid w:val="00D73ADF"/>
    <w:rsid w:val="00D74D36"/>
    <w:rsid w:val="00D81410"/>
    <w:rsid w:val="00D83A10"/>
    <w:rsid w:val="00D853B8"/>
    <w:rsid w:val="00D858B1"/>
    <w:rsid w:val="00D93DB3"/>
    <w:rsid w:val="00DA1F29"/>
    <w:rsid w:val="00DA6167"/>
    <w:rsid w:val="00DA6582"/>
    <w:rsid w:val="00DA7614"/>
    <w:rsid w:val="00DB4702"/>
    <w:rsid w:val="00DB64F4"/>
    <w:rsid w:val="00DC3F98"/>
    <w:rsid w:val="00DC7A0B"/>
    <w:rsid w:val="00DD3306"/>
    <w:rsid w:val="00DD440B"/>
    <w:rsid w:val="00DD6A7B"/>
    <w:rsid w:val="00DE13D1"/>
    <w:rsid w:val="00DE19CF"/>
    <w:rsid w:val="00DE7FD4"/>
    <w:rsid w:val="00DF58BF"/>
    <w:rsid w:val="00E008B6"/>
    <w:rsid w:val="00E01408"/>
    <w:rsid w:val="00E04532"/>
    <w:rsid w:val="00E14D4B"/>
    <w:rsid w:val="00E17053"/>
    <w:rsid w:val="00E17A0C"/>
    <w:rsid w:val="00E26101"/>
    <w:rsid w:val="00E26B59"/>
    <w:rsid w:val="00E30CD2"/>
    <w:rsid w:val="00E331AE"/>
    <w:rsid w:val="00E35202"/>
    <w:rsid w:val="00E4238A"/>
    <w:rsid w:val="00E64645"/>
    <w:rsid w:val="00E649D2"/>
    <w:rsid w:val="00E6587B"/>
    <w:rsid w:val="00E66B93"/>
    <w:rsid w:val="00E67841"/>
    <w:rsid w:val="00E70555"/>
    <w:rsid w:val="00E72BA5"/>
    <w:rsid w:val="00E74D48"/>
    <w:rsid w:val="00E75F54"/>
    <w:rsid w:val="00E77C7A"/>
    <w:rsid w:val="00E815AD"/>
    <w:rsid w:val="00E903EF"/>
    <w:rsid w:val="00E9072F"/>
    <w:rsid w:val="00E91433"/>
    <w:rsid w:val="00E9309C"/>
    <w:rsid w:val="00E955F1"/>
    <w:rsid w:val="00EA7141"/>
    <w:rsid w:val="00EB0994"/>
    <w:rsid w:val="00EB0CC9"/>
    <w:rsid w:val="00EB0EDD"/>
    <w:rsid w:val="00EB15C6"/>
    <w:rsid w:val="00EB2E3E"/>
    <w:rsid w:val="00EB46E9"/>
    <w:rsid w:val="00EB77E1"/>
    <w:rsid w:val="00EC3C48"/>
    <w:rsid w:val="00EC3CEA"/>
    <w:rsid w:val="00EC4AA2"/>
    <w:rsid w:val="00ED2E81"/>
    <w:rsid w:val="00ED5BAF"/>
    <w:rsid w:val="00ED6CC6"/>
    <w:rsid w:val="00EE540A"/>
    <w:rsid w:val="00EF5BE9"/>
    <w:rsid w:val="00EF6025"/>
    <w:rsid w:val="00EF6B3D"/>
    <w:rsid w:val="00F00C3A"/>
    <w:rsid w:val="00F00F15"/>
    <w:rsid w:val="00F03A54"/>
    <w:rsid w:val="00F25549"/>
    <w:rsid w:val="00F27CB9"/>
    <w:rsid w:val="00F33A1B"/>
    <w:rsid w:val="00F430C8"/>
    <w:rsid w:val="00F4360C"/>
    <w:rsid w:val="00F4586A"/>
    <w:rsid w:val="00F50262"/>
    <w:rsid w:val="00F56AD7"/>
    <w:rsid w:val="00F61CA7"/>
    <w:rsid w:val="00F6416E"/>
    <w:rsid w:val="00F643B6"/>
    <w:rsid w:val="00F65E26"/>
    <w:rsid w:val="00F816E9"/>
    <w:rsid w:val="00F83562"/>
    <w:rsid w:val="00F848E8"/>
    <w:rsid w:val="00F975DF"/>
    <w:rsid w:val="00FA2436"/>
    <w:rsid w:val="00FA640A"/>
    <w:rsid w:val="00FA7DE2"/>
    <w:rsid w:val="00FB6581"/>
    <w:rsid w:val="00FC0D75"/>
    <w:rsid w:val="00FC388E"/>
    <w:rsid w:val="00FC48C4"/>
    <w:rsid w:val="00FE5148"/>
    <w:rsid w:val="00FE707E"/>
    <w:rsid w:val="00FF2E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8BC4C3"/>
  <w15:docId w15:val="{48FE66DF-C6BA-42CF-8264-01672172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3E7"/>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0D767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0D7678"/>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0D7678"/>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0D7678"/>
    <w:pPr>
      <w:keepNext/>
      <w:spacing w:before="240" w:after="60"/>
      <w:outlineLvl w:val="3"/>
    </w:pPr>
    <w:rPr>
      <w:rFonts w:ascii="Arial" w:hAnsi="Arial" w:cs="Times New Roman"/>
      <w:b/>
      <w:bCs/>
      <w:szCs w:val="28"/>
    </w:rPr>
  </w:style>
  <w:style w:type="paragraph" w:styleId="5">
    <w:name w:val="heading 5"/>
    <w:basedOn w:val="a"/>
    <w:next w:val="a"/>
    <w:qFormat/>
    <w:rsid w:val="000D7678"/>
    <w:pPr>
      <w:numPr>
        <w:ilvl w:val="4"/>
        <w:numId w:val="1"/>
      </w:numPr>
      <w:spacing w:before="200" w:after="200" w:line="280" w:lineRule="exact"/>
      <w:outlineLvl w:val="4"/>
    </w:pPr>
    <w:rPr>
      <w:rFonts w:ascii="Lucida Sans" w:hAnsi="Lucida Sans" w:cs="Lucida Sans"/>
      <w:b/>
      <w:szCs w:val="20"/>
      <w:lang w:val="en-US"/>
    </w:rPr>
  </w:style>
  <w:style w:type="paragraph" w:styleId="8">
    <w:name w:val="heading 8"/>
    <w:basedOn w:val="a"/>
    <w:next w:val="a"/>
    <w:link w:val="8Char"/>
    <w:uiPriority w:val="9"/>
    <w:semiHidden/>
    <w:unhideWhenUsed/>
    <w:qFormat/>
    <w:rsid w:val="00BB7ED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D7678"/>
  </w:style>
  <w:style w:type="character" w:customStyle="1" w:styleId="WW8Num1z1">
    <w:name w:val="WW8Num1z1"/>
    <w:rsid w:val="000D7678"/>
  </w:style>
  <w:style w:type="character" w:customStyle="1" w:styleId="WW8Num1z2">
    <w:name w:val="WW8Num1z2"/>
    <w:rsid w:val="000D7678"/>
  </w:style>
  <w:style w:type="character" w:customStyle="1" w:styleId="WW8Num1z3">
    <w:name w:val="WW8Num1z3"/>
    <w:rsid w:val="000D7678"/>
  </w:style>
  <w:style w:type="character" w:customStyle="1" w:styleId="WW8Num1z4">
    <w:name w:val="WW8Num1z4"/>
    <w:rsid w:val="000D7678"/>
    <w:rPr>
      <w:rFonts w:ascii="Arial" w:hAnsi="Arial" w:cs="Times New Roman"/>
      <w:b w:val="0"/>
      <w:i w:val="0"/>
      <w:sz w:val="20"/>
      <w:szCs w:val="20"/>
    </w:rPr>
  </w:style>
  <w:style w:type="character" w:customStyle="1" w:styleId="WW8Num1z5">
    <w:name w:val="WW8Num1z5"/>
    <w:rsid w:val="000D7678"/>
  </w:style>
  <w:style w:type="character" w:customStyle="1" w:styleId="WW8Num1z6">
    <w:name w:val="WW8Num1z6"/>
    <w:rsid w:val="000D7678"/>
  </w:style>
  <w:style w:type="character" w:customStyle="1" w:styleId="WW8Num1z7">
    <w:name w:val="WW8Num1z7"/>
    <w:rsid w:val="000D7678"/>
  </w:style>
  <w:style w:type="character" w:customStyle="1" w:styleId="WW8Num1z8">
    <w:name w:val="WW8Num1z8"/>
    <w:rsid w:val="000D7678"/>
  </w:style>
  <w:style w:type="character" w:customStyle="1" w:styleId="WW8Num2z0">
    <w:name w:val="WW8Num2z0"/>
    <w:rsid w:val="000D7678"/>
    <w:rPr>
      <w:rFonts w:ascii="Symbol" w:hAnsi="Symbol" w:cs="Symbol"/>
      <w:lang w:val="el-GR"/>
    </w:rPr>
  </w:style>
  <w:style w:type="character" w:customStyle="1" w:styleId="WW8Num3z0">
    <w:name w:val="WW8Num3z0"/>
    <w:rsid w:val="000D7678"/>
    <w:rPr>
      <w:lang w:val="el-GR"/>
    </w:rPr>
  </w:style>
  <w:style w:type="character" w:customStyle="1" w:styleId="WW8Num4z0">
    <w:name w:val="WW8Num4z0"/>
    <w:rsid w:val="000D7678"/>
    <w:rPr>
      <w:rFonts w:ascii="Webdings" w:hAnsi="Webdings" w:cs="Webdings"/>
      <w:color w:val="333399"/>
      <w:sz w:val="16"/>
    </w:rPr>
  </w:style>
  <w:style w:type="character" w:customStyle="1" w:styleId="WW8Num5z0">
    <w:name w:val="WW8Num5z0"/>
    <w:rsid w:val="000D7678"/>
    <w:rPr>
      <w:lang w:val="el-GR"/>
    </w:rPr>
  </w:style>
  <w:style w:type="character" w:customStyle="1" w:styleId="WW8Num6z0">
    <w:name w:val="WW8Num6z0"/>
    <w:rsid w:val="000D7678"/>
    <w:rPr>
      <w:b/>
      <w:bCs/>
      <w:szCs w:val="22"/>
      <w:lang w:val="el-GR"/>
    </w:rPr>
  </w:style>
  <w:style w:type="character" w:customStyle="1" w:styleId="WW8Num6z1">
    <w:name w:val="WW8Num6z1"/>
    <w:rsid w:val="000D7678"/>
  </w:style>
  <w:style w:type="character" w:customStyle="1" w:styleId="WW8Num6z2">
    <w:name w:val="WW8Num6z2"/>
    <w:rsid w:val="000D7678"/>
  </w:style>
  <w:style w:type="character" w:customStyle="1" w:styleId="WW8Num6z3">
    <w:name w:val="WW8Num6z3"/>
    <w:rsid w:val="000D7678"/>
  </w:style>
  <w:style w:type="character" w:customStyle="1" w:styleId="WW8Num6z4">
    <w:name w:val="WW8Num6z4"/>
    <w:rsid w:val="000D7678"/>
  </w:style>
  <w:style w:type="character" w:customStyle="1" w:styleId="WW8Num6z5">
    <w:name w:val="WW8Num6z5"/>
    <w:rsid w:val="000D7678"/>
  </w:style>
  <w:style w:type="character" w:customStyle="1" w:styleId="WW8Num6z6">
    <w:name w:val="WW8Num6z6"/>
    <w:rsid w:val="000D7678"/>
  </w:style>
  <w:style w:type="character" w:customStyle="1" w:styleId="WW8Num6z7">
    <w:name w:val="WW8Num6z7"/>
    <w:rsid w:val="000D7678"/>
  </w:style>
  <w:style w:type="character" w:customStyle="1" w:styleId="WW8Num6z8">
    <w:name w:val="WW8Num6z8"/>
    <w:rsid w:val="000D7678"/>
  </w:style>
  <w:style w:type="character" w:customStyle="1" w:styleId="WW8Num7z0">
    <w:name w:val="WW8Num7z0"/>
    <w:rsid w:val="000D7678"/>
    <w:rPr>
      <w:b/>
      <w:bCs/>
      <w:szCs w:val="22"/>
      <w:lang w:val="el-GR"/>
    </w:rPr>
  </w:style>
  <w:style w:type="character" w:customStyle="1" w:styleId="WW8Num7z1">
    <w:name w:val="WW8Num7z1"/>
    <w:rsid w:val="000D7678"/>
    <w:rPr>
      <w:rFonts w:eastAsia="Calibri"/>
      <w:lang w:val="el-GR"/>
    </w:rPr>
  </w:style>
  <w:style w:type="character" w:customStyle="1" w:styleId="WW8Num7z2">
    <w:name w:val="WW8Num7z2"/>
    <w:rsid w:val="000D7678"/>
  </w:style>
  <w:style w:type="character" w:customStyle="1" w:styleId="WW8Num7z3">
    <w:name w:val="WW8Num7z3"/>
    <w:rsid w:val="000D7678"/>
  </w:style>
  <w:style w:type="character" w:customStyle="1" w:styleId="WW8Num7z4">
    <w:name w:val="WW8Num7z4"/>
    <w:rsid w:val="000D7678"/>
  </w:style>
  <w:style w:type="character" w:customStyle="1" w:styleId="WW8Num7z5">
    <w:name w:val="WW8Num7z5"/>
    <w:rsid w:val="000D7678"/>
  </w:style>
  <w:style w:type="character" w:customStyle="1" w:styleId="WW8Num7z6">
    <w:name w:val="WW8Num7z6"/>
    <w:rsid w:val="000D7678"/>
  </w:style>
  <w:style w:type="character" w:customStyle="1" w:styleId="WW8Num7z7">
    <w:name w:val="WW8Num7z7"/>
    <w:rsid w:val="000D7678"/>
  </w:style>
  <w:style w:type="character" w:customStyle="1" w:styleId="WW8Num7z8">
    <w:name w:val="WW8Num7z8"/>
    <w:rsid w:val="000D7678"/>
  </w:style>
  <w:style w:type="character" w:customStyle="1" w:styleId="WW8Num8z0">
    <w:name w:val="WW8Num8z0"/>
    <w:rsid w:val="000D7678"/>
    <w:rPr>
      <w:rFonts w:ascii="Symbol" w:hAnsi="Symbol" w:cs="OpenSymbol"/>
      <w:color w:val="5B9BD5"/>
    </w:rPr>
  </w:style>
  <w:style w:type="character" w:customStyle="1" w:styleId="WW8Num9z0">
    <w:name w:val="WW8Num9z0"/>
    <w:rsid w:val="000D7678"/>
    <w:rPr>
      <w:rFonts w:ascii="Angsana New" w:hAnsi="Angsana New" w:cs="Angsana New"/>
      <w:color w:val="000000"/>
      <w:kern w:val="1"/>
      <w:szCs w:val="22"/>
      <w:shd w:val="clear" w:color="auto" w:fill="FFFFFF"/>
      <w:lang w:val="el-GR"/>
    </w:rPr>
  </w:style>
  <w:style w:type="character" w:customStyle="1" w:styleId="WW8Num10z0">
    <w:name w:val="WW8Num10z0"/>
    <w:rsid w:val="000D7678"/>
    <w:rPr>
      <w:rFonts w:ascii="Symbol" w:hAnsi="Symbol" w:cs="Symbol"/>
      <w:kern w:val="1"/>
      <w:shd w:val="clear" w:color="auto" w:fill="C0C0C0"/>
      <w:lang w:val="el-GR"/>
    </w:rPr>
  </w:style>
  <w:style w:type="character" w:customStyle="1" w:styleId="WW8Num10z1">
    <w:name w:val="WW8Num10z1"/>
    <w:rsid w:val="000D7678"/>
  </w:style>
  <w:style w:type="character" w:customStyle="1" w:styleId="WW8Num10z2">
    <w:name w:val="WW8Num10z2"/>
    <w:rsid w:val="000D7678"/>
  </w:style>
  <w:style w:type="character" w:customStyle="1" w:styleId="WW8Num10z3">
    <w:name w:val="WW8Num10z3"/>
    <w:rsid w:val="000D7678"/>
  </w:style>
  <w:style w:type="character" w:customStyle="1" w:styleId="WW8Num10z4">
    <w:name w:val="WW8Num10z4"/>
    <w:rsid w:val="000D7678"/>
  </w:style>
  <w:style w:type="character" w:customStyle="1" w:styleId="WW8Num10z5">
    <w:name w:val="WW8Num10z5"/>
    <w:rsid w:val="000D7678"/>
  </w:style>
  <w:style w:type="character" w:customStyle="1" w:styleId="WW8Num10z6">
    <w:name w:val="WW8Num10z6"/>
    <w:rsid w:val="000D7678"/>
  </w:style>
  <w:style w:type="character" w:customStyle="1" w:styleId="WW8Num10z7">
    <w:name w:val="WW8Num10z7"/>
    <w:rsid w:val="000D7678"/>
  </w:style>
  <w:style w:type="character" w:customStyle="1" w:styleId="WW8Num10z8">
    <w:name w:val="WW8Num10z8"/>
    <w:rsid w:val="000D7678"/>
  </w:style>
  <w:style w:type="character" w:customStyle="1" w:styleId="WW8Num8z1">
    <w:name w:val="WW8Num8z1"/>
    <w:rsid w:val="000D7678"/>
    <w:rPr>
      <w:rFonts w:eastAsia="Calibri"/>
      <w:lang w:val="el-GR"/>
    </w:rPr>
  </w:style>
  <w:style w:type="character" w:customStyle="1" w:styleId="WW8Num8z2">
    <w:name w:val="WW8Num8z2"/>
    <w:rsid w:val="000D7678"/>
  </w:style>
  <w:style w:type="character" w:customStyle="1" w:styleId="WW8Num8z3">
    <w:name w:val="WW8Num8z3"/>
    <w:rsid w:val="000D7678"/>
  </w:style>
  <w:style w:type="character" w:customStyle="1" w:styleId="WW8Num8z4">
    <w:name w:val="WW8Num8z4"/>
    <w:rsid w:val="000D7678"/>
  </w:style>
  <w:style w:type="character" w:customStyle="1" w:styleId="WW8Num8z5">
    <w:name w:val="WW8Num8z5"/>
    <w:rsid w:val="000D7678"/>
  </w:style>
  <w:style w:type="character" w:customStyle="1" w:styleId="WW8Num8z6">
    <w:name w:val="WW8Num8z6"/>
    <w:rsid w:val="000D7678"/>
  </w:style>
  <w:style w:type="character" w:customStyle="1" w:styleId="WW8Num8z7">
    <w:name w:val="WW8Num8z7"/>
    <w:rsid w:val="000D7678"/>
  </w:style>
  <w:style w:type="character" w:customStyle="1" w:styleId="WW8Num8z8">
    <w:name w:val="WW8Num8z8"/>
    <w:rsid w:val="000D7678"/>
  </w:style>
  <w:style w:type="character" w:customStyle="1" w:styleId="WW8Num11z0">
    <w:name w:val="WW8Num11z0"/>
    <w:rsid w:val="000D7678"/>
    <w:rPr>
      <w:rFonts w:ascii="Symbol" w:hAnsi="Symbol" w:cs="Symbol"/>
      <w:kern w:val="1"/>
      <w:shd w:val="clear" w:color="auto" w:fill="C0C0C0"/>
      <w:lang w:val="el-GR"/>
    </w:rPr>
  </w:style>
  <w:style w:type="character" w:customStyle="1" w:styleId="WW8Num11z1">
    <w:name w:val="WW8Num11z1"/>
    <w:rsid w:val="000D7678"/>
  </w:style>
  <w:style w:type="character" w:customStyle="1" w:styleId="WW8Num11z2">
    <w:name w:val="WW8Num11z2"/>
    <w:rsid w:val="000D7678"/>
  </w:style>
  <w:style w:type="character" w:customStyle="1" w:styleId="WW8Num11z3">
    <w:name w:val="WW8Num11z3"/>
    <w:rsid w:val="000D7678"/>
  </w:style>
  <w:style w:type="character" w:customStyle="1" w:styleId="WW8Num11z4">
    <w:name w:val="WW8Num11z4"/>
    <w:rsid w:val="000D7678"/>
  </w:style>
  <w:style w:type="character" w:customStyle="1" w:styleId="WW8Num11z5">
    <w:name w:val="WW8Num11z5"/>
    <w:rsid w:val="000D7678"/>
  </w:style>
  <w:style w:type="character" w:customStyle="1" w:styleId="WW8Num11z6">
    <w:name w:val="WW8Num11z6"/>
    <w:rsid w:val="000D7678"/>
  </w:style>
  <w:style w:type="character" w:customStyle="1" w:styleId="WW8Num11z7">
    <w:name w:val="WW8Num11z7"/>
    <w:rsid w:val="000D7678"/>
  </w:style>
  <w:style w:type="character" w:customStyle="1" w:styleId="WW8Num11z8">
    <w:name w:val="WW8Num11z8"/>
    <w:rsid w:val="000D7678"/>
  </w:style>
  <w:style w:type="character" w:customStyle="1" w:styleId="40">
    <w:name w:val="Προεπιλεγμένη γραμματοσειρά4"/>
    <w:rsid w:val="000D7678"/>
  </w:style>
  <w:style w:type="character" w:customStyle="1" w:styleId="WW8Num2z1">
    <w:name w:val="WW8Num2z1"/>
    <w:rsid w:val="000D7678"/>
  </w:style>
  <w:style w:type="character" w:customStyle="1" w:styleId="WW8Num2z2">
    <w:name w:val="WW8Num2z2"/>
    <w:rsid w:val="000D7678"/>
  </w:style>
  <w:style w:type="character" w:customStyle="1" w:styleId="WW8Num2z3">
    <w:name w:val="WW8Num2z3"/>
    <w:rsid w:val="000D7678"/>
  </w:style>
  <w:style w:type="character" w:customStyle="1" w:styleId="WW8Num2z4">
    <w:name w:val="WW8Num2z4"/>
    <w:rsid w:val="000D7678"/>
    <w:rPr>
      <w:rFonts w:ascii="Arial" w:hAnsi="Arial" w:cs="Times New Roman"/>
      <w:b w:val="0"/>
      <w:i w:val="0"/>
      <w:sz w:val="20"/>
      <w:szCs w:val="20"/>
    </w:rPr>
  </w:style>
  <w:style w:type="character" w:customStyle="1" w:styleId="WW8Num2z5">
    <w:name w:val="WW8Num2z5"/>
    <w:rsid w:val="000D7678"/>
  </w:style>
  <w:style w:type="character" w:customStyle="1" w:styleId="WW8Num2z6">
    <w:name w:val="WW8Num2z6"/>
    <w:rsid w:val="000D7678"/>
  </w:style>
  <w:style w:type="character" w:customStyle="1" w:styleId="WW8Num2z7">
    <w:name w:val="WW8Num2z7"/>
    <w:rsid w:val="000D7678"/>
  </w:style>
  <w:style w:type="character" w:customStyle="1" w:styleId="WW8Num2z8">
    <w:name w:val="WW8Num2z8"/>
    <w:rsid w:val="000D7678"/>
  </w:style>
  <w:style w:type="character" w:customStyle="1" w:styleId="WW8Num9z1">
    <w:name w:val="WW8Num9z1"/>
    <w:rsid w:val="000D7678"/>
    <w:rPr>
      <w:rFonts w:eastAsia="Calibri"/>
      <w:lang w:val="el-GR"/>
    </w:rPr>
  </w:style>
  <w:style w:type="character" w:customStyle="1" w:styleId="WW8Num9z2">
    <w:name w:val="WW8Num9z2"/>
    <w:rsid w:val="000D7678"/>
  </w:style>
  <w:style w:type="character" w:customStyle="1" w:styleId="WW8Num9z3">
    <w:name w:val="WW8Num9z3"/>
    <w:rsid w:val="000D7678"/>
  </w:style>
  <w:style w:type="character" w:customStyle="1" w:styleId="WW8Num9z4">
    <w:name w:val="WW8Num9z4"/>
    <w:rsid w:val="000D7678"/>
  </w:style>
  <w:style w:type="character" w:customStyle="1" w:styleId="WW8Num9z5">
    <w:name w:val="WW8Num9z5"/>
    <w:rsid w:val="000D7678"/>
  </w:style>
  <w:style w:type="character" w:customStyle="1" w:styleId="WW8Num9z6">
    <w:name w:val="WW8Num9z6"/>
    <w:rsid w:val="000D7678"/>
  </w:style>
  <w:style w:type="character" w:customStyle="1" w:styleId="WW8Num9z7">
    <w:name w:val="WW8Num9z7"/>
    <w:rsid w:val="000D7678"/>
  </w:style>
  <w:style w:type="character" w:customStyle="1" w:styleId="WW8Num9z8">
    <w:name w:val="WW8Num9z8"/>
    <w:rsid w:val="000D7678"/>
  </w:style>
  <w:style w:type="character" w:customStyle="1" w:styleId="WW-DefaultParagraphFont">
    <w:name w:val="WW-Default Paragraph Font"/>
    <w:rsid w:val="000D7678"/>
  </w:style>
  <w:style w:type="character" w:customStyle="1" w:styleId="WW8Num12z0">
    <w:name w:val="WW8Num12z0"/>
    <w:rsid w:val="000D7678"/>
    <w:rPr>
      <w:rFonts w:ascii="Symbol" w:hAnsi="Symbol" w:cs="Symbol"/>
    </w:rPr>
  </w:style>
  <w:style w:type="character" w:customStyle="1" w:styleId="WW8Num12z1">
    <w:name w:val="WW8Num12z1"/>
    <w:rsid w:val="000D7678"/>
    <w:rPr>
      <w:rFonts w:ascii="Courier New" w:hAnsi="Courier New" w:cs="Courier New"/>
    </w:rPr>
  </w:style>
  <w:style w:type="character" w:customStyle="1" w:styleId="WW8Num12z2">
    <w:name w:val="WW8Num12z2"/>
    <w:rsid w:val="000D7678"/>
    <w:rPr>
      <w:rFonts w:ascii="Wingdings" w:hAnsi="Wingdings" w:cs="Wingdings"/>
    </w:rPr>
  </w:style>
  <w:style w:type="character" w:customStyle="1" w:styleId="WW-DefaultParagraphFont1">
    <w:name w:val="WW-Default Paragraph Font1"/>
    <w:rsid w:val="000D7678"/>
  </w:style>
  <w:style w:type="character" w:customStyle="1" w:styleId="WW-DefaultParagraphFont11">
    <w:name w:val="WW-Default Paragraph Font11"/>
    <w:rsid w:val="000D7678"/>
  </w:style>
  <w:style w:type="character" w:customStyle="1" w:styleId="WW-DefaultParagraphFont111">
    <w:name w:val="WW-Default Paragraph Font111"/>
    <w:rsid w:val="000D7678"/>
  </w:style>
  <w:style w:type="character" w:customStyle="1" w:styleId="30">
    <w:name w:val="Προεπιλεγμένη γραμματοσειρά3"/>
    <w:rsid w:val="000D7678"/>
  </w:style>
  <w:style w:type="character" w:customStyle="1" w:styleId="WW-DefaultParagraphFont1111">
    <w:name w:val="WW-Default Paragraph Font1111"/>
    <w:rsid w:val="000D7678"/>
  </w:style>
  <w:style w:type="character" w:customStyle="1" w:styleId="DefaultParagraphFont2">
    <w:name w:val="Default Paragraph Font2"/>
    <w:rsid w:val="000D7678"/>
  </w:style>
  <w:style w:type="character" w:customStyle="1" w:styleId="WW8Num12z3">
    <w:name w:val="WW8Num12z3"/>
    <w:rsid w:val="000D7678"/>
  </w:style>
  <w:style w:type="character" w:customStyle="1" w:styleId="WW8Num12z4">
    <w:name w:val="WW8Num12z4"/>
    <w:rsid w:val="000D7678"/>
  </w:style>
  <w:style w:type="character" w:customStyle="1" w:styleId="WW8Num12z5">
    <w:name w:val="WW8Num12z5"/>
    <w:rsid w:val="000D7678"/>
  </w:style>
  <w:style w:type="character" w:customStyle="1" w:styleId="WW8Num12z6">
    <w:name w:val="WW8Num12z6"/>
    <w:rsid w:val="000D7678"/>
  </w:style>
  <w:style w:type="character" w:customStyle="1" w:styleId="WW8Num12z7">
    <w:name w:val="WW8Num12z7"/>
    <w:rsid w:val="000D7678"/>
  </w:style>
  <w:style w:type="character" w:customStyle="1" w:styleId="WW8Num12z8">
    <w:name w:val="WW8Num12z8"/>
    <w:rsid w:val="000D7678"/>
  </w:style>
  <w:style w:type="character" w:customStyle="1" w:styleId="WW8Num13z0">
    <w:name w:val="WW8Num13z0"/>
    <w:rsid w:val="000D7678"/>
    <w:rPr>
      <w:rFonts w:ascii="Symbol" w:hAnsi="Symbol" w:cs="OpenSymbol"/>
    </w:rPr>
  </w:style>
  <w:style w:type="character" w:customStyle="1" w:styleId="WW-DefaultParagraphFont11111">
    <w:name w:val="WW-Default Paragraph Font11111"/>
    <w:rsid w:val="000D7678"/>
  </w:style>
  <w:style w:type="character" w:customStyle="1" w:styleId="WW8Num13z1">
    <w:name w:val="WW8Num13z1"/>
    <w:rsid w:val="000D7678"/>
    <w:rPr>
      <w:rFonts w:eastAsia="Calibri"/>
      <w:lang w:val="el-GR"/>
    </w:rPr>
  </w:style>
  <w:style w:type="character" w:customStyle="1" w:styleId="WW8Num13z2">
    <w:name w:val="WW8Num13z2"/>
    <w:rsid w:val="000D7678"/>
  </w:style>
  <w:style w:type="character" w:customStyle="1" w:styleId="WW8Num13z3">
    <w:name w:val="WW8Num13z3"/>
    <w:rsid w:val="000D7678"/>
  </w:style>
  <w:style w:type="character" w:customStyle="1" w:styleId="WW8Num13z4">
    <w:name w:val="WW8Num13z4"/>
    <w:rsid w:val="000D7678"/>
  </w:style>
  <w:style w:type="character" w:customStyle="1" w:styleId="WW8Num13z5">
    <w:name w:val="WW8Num13z5"/>
    <w:rsid w:val="000D7678"/>
  </w:style>
  <w:style w:type="character" w:customStyle="1" w:styleId="WW8Num13z6">
    <w:name w:val="WW8Num13z6"/>
    <w:rsid w:val="000D7678"/>
  </w:style>
  <w:style w:type="character" w:customStyle="1" w:styleId="WW8Num13z7">
    <w:name w:val="WW8Num13z7"/>
    <w:rsid w:val="000D7678"/>
  </w:style>
  <w:style w:type="character" w:customStyle="1" w:styleId="WW8Num13z8">
    <w:name w:val="WW8Num13z8"/>
    <w:rsid w:val="000D7678"/>
  </w:style>
  <w:style w:type="character" w:customStyle="1" w:styleId="WW8Num14z0">
    <w:name w:val="WW8Num14z0"/>
    <w:rsid w:val="000D7678"/>
    <w:rPr>
      <w:rFonts w:ascii="Symbol" w:hAnsi="Symbol" w:cs="OpenSymbol"/>
    </w:rPr>
  </w:style>
  <w:style w:type="character" w:customStyle="1" w:styleId="WW8Num14z1">
    <w:name w:val="WW8Num14z1"/>
    <w:rsid w:val="000D7678"/>
  </w:style>
  <w:style w:type="character" w:customStyle="1" w:styleId="WW8Num14z2">
    <w:name w:val="WW8Num14z2"/>
    <w:rsid w:val="000D7678"/>
  </w:style>
  <w:style w:type="character" w:customStyle="1" w:styleId="WW8Num14z3">
    <w:name w:val="WW8Num14z3"/>
    <w:rsid w:val="000D7678"/>
  </w:style>
  <w:style w:type="character" w:customStyle="1" w:styleId="WW8Num14z4">
    <w:name w:val="WW8Num14z4"/>
    <w:rsid w:val="000D7678"/>
  </w:style>
  <w:style w:type="character" w:customStyle="1" w:styleId="WW8Num14z5">
    <w:name w:val="WW8Num14z5"/>
    <w:rsid w:val="000D7678"/>
  </w:style>
  <w:style w:type="character" w:customStyle="1" w:styleId="WW8Num14z6">
    <w:name w:val="WW8Num14z6"/>
    <w:rsid w:val="000D7678"/>
  </w:style>
  <w:style w:type="character" w:customStyle="1" w:styleId="WW8Num14z7">
    <w:name w:val="WW8Num14z7"/>
    <w:rsid w:val="000D7678"/>
  </w:style>
  <w:style w:type="character" w:customStyle="1" w:styleId="WW8Num14z8">
    <w:name w:val="WW8Num14z8"/>
    <w:rsid w:val="000D7678"/>
  </w:style>
  <w:style w:type="character" w:customStyle="1" w:styleId="WW8Num15z0">
    <w:name w:val="WW8Num15z0"/>
    <w:rsid w:val="000D7678"/>
  </w:style>
  <w:style w:type="character" w:customStyle="1" w:styleId="WW8Num15z1">
    <w:name w:val="WW8Num15z1"/>
    <w:rsid w:val="000D7678"/>
  </w:style>
  <w:style w:type="character" w:customStyle="1" w:styleId="WW8Num15z2">
    <w:name w:val="WW8Num15z2"/>
    <w:rsid w:val="000D7678"/>
  </w:style>
  <w:style w:type="character" w:customStyle="1" w:styleId="WW8Num15z3">
    <w:name w:val="WW8Num15z3"/>
    <w:rsid w:val="000D7678"/>
  </w:style>
  <w:style w:type="character" w:customStyle="1" w:styleId="WW8Num15z4">
    <w:name w:val="WW8Num15z4"/>
    <w:rsid w:val="000D7678"/>
  </w:style>
  <w:style w:type="character" w:customStyle="1" w:styleId="WW8Num15z5">
    <w:name w:val="WW8Num15z5"/>
    <w:rsid w:val="000D7678"/>
  </w:style>
  <w:style w:type="character" w:customStyle="1" w:styleId="WW8Num15z6">
    <w:name w:val="WW8Num15z6"/>
    <w:rsid w:val="000D7678"/>
  </w:style>
  <w:style w:type="character" w:customStyle="1" w:styleId="WW8Num15z7">
    <w:name w:val="WW8Num15z7"/>
    <w:rsid w:val="000D7678"/>
  </w:style>
  <w:style w:type="character" w:customStyle="1" w:styleId="WW8Num15z8">
    <w:name w:val="WW8Num15z8"/>
    <w:rsid w:val="000D7678"/>
  </w:style>
  <w:style w:type="character" w:customStyle="1" w:styleId="WW8Num16z0">
    <w:name w:val="WW8Num16z0"/>
    <w:rsid w:val="000D7678"/>
  </w:style>
  <w:style w:type="character" w:customStyle="1" w:styleId="WW8Num16z1">
    <w:name w:val="WW8Num16z1"/>
    <w:rsid w:val="000D7678"/>
  </w:style>
  <w:style w:type="character" w:customStyle="1" w:styleId="WW8Num16z2">
    <w:name w:val="WW8Num16z2"/>
    <w:rsid w:val="000D7678"/>
  </w:style>
  <w:style w:type="character" w:customStyle="1" w:styleId="WW8Num16z3">
    <w:name w:val="WW8Num16z3"/>
    <w:rsid w:val="000D7678"/>
  </w:style>
  <w:style w:type="character" w:customStyle="1" w:styleId="WW8Num16z4">
    <w:name w:val="WW8Num16z4"/>
    <w:rsid w:val="000D7678"/>
  </w:style>
  <w:style w:type="character" w:customStyle="1" w:styleId="WW8Num16z5">
    <w:name w:val="WW8Num16z5"/>
    <w:rsid w:val="000D7678"/>
  </w:style>
  <w:style w:type="character" w:customStyle="1" w:styleId="WW8Num16z6">
    <w:name w:val="WW8Num16z6"/>
    <w:rsid w:val="000D7678"/>
  </w:style>
  <w:style w:type="character" w:customStyle="1" w:styleId="WW8Num16z7">
    <w:name w:val="WW8Num16z7"/>
    <w:rsid w:val="000D7678"/>
  </w:style>
  <w:style w:type="character" w:customStyle="1" w:styleId="WW8Num16z8">
    <w:name w:val="WW8Num16z8"/>
    <w:rsid w:val="000D7678"/>
  </w:style>
  <w:style w:type="character" w:customStyle="1" w:styleId="WW-DefaultParagraphFont111111">
    <w:name w:val="WW-Default Paragraph Font111111"/>
    <w:rsid w:val="000D7678"/>
  </w:style>
  <w:style w:type="character" w:customStyle="1" w:styleId="WW-DefaultParagraphFont1111111">
    <w:name w:val="WW-Default Paragraph Font1111111"/>
    <w:rsid w:val="000D7678"/>
  </w:style>
  <w:style w:type="character" w:customStyle="1" w:styleId="WW-DefaultParagraphFont11111111">
    <w:name w:val="WW-Default Paragraph Font11111111"/>
    <w:rsid w:val="000D7678"/>
  </w:style>
  <w:style w:type="character" w:customStyle="1" w:styleId="WW-DefaultParagraphFont111111111">
    <w:name w:val="WW-Default Paragraph Font111111111"/>
    <w:rsid w:val="000D7678"/>
  </w:style>
  <w:style w:type="character" w:customStyle="1" w:styleId="WW-DefaultParagraphFont1111111111">
    <w:name w:val="WW-Default Paragraph Font1111111111"/>
    <w:rsid w:val="000D7678"/>
  </w:style>
  <w:style w:type="character" w:customStyle="1" w:styleId="WW8Num17z0">
    <w:name w:val="WW8Num17z0"/>
    <w:rsid w:val="000D7678"/>
  </w:style>
  <w:style w:type="character" w:customStyle="1" w:styleId="WW8Num17z1">
    <w:name w:val="WW8Num17z1"/>
    <w:rsid w:val="000D7678"/>
  </w:style>
  <w:style w:type="character" w:customStyle="1" w:styleId="WW8Num17z2">
    <w:name w:val="WW8Num17z2"/>
    <w:rsid w:val="000D7678"/>
  </w:style>
  <w:style w:type="character" w:customStyle="1" w:styleId="WW8Num17z3">
    <w:name w:val="WW8Num17z3"/>
    <w:rsid w:val="000D7678"/>
  </w:style>
  <w:style w:type="character" w:customStyle="1" w:styleId="WW8Num17z4">
    <w:name w:val="WW8Num17z4"/>
    <w:rsid w:val="000D7678"/>
  </w:style>
  <w:style w:type="character" w:customStyle="1" w:styleId="WW8Num17z5">
    <w:name w:val="WW8Num17z5"/>
    <w:rsid w:val="000D7678"/>
  </w:style>
  <w:style w:type="character" w:customStyle="1" w:styleId="WW8Num17z6">
    <w:name w:val="WW8Num17z6"/>
    <w:rsid w:val="000D7678"/>
  </w:style>
  <w:style w:type="character" w:customStyle="1" w:styleId="WW8Num17z7">
    <w:name w:val="WW8Num17z7"/>
    <w:rsid w:val="000D7678"/>
  </w:style>
  <w:style w:type="character" w:customStyle="1" w:styleId="WW8Num17z8">
    <w:name w:val="WW8Num17z8"/>
    <w:rsid w:val="000D7678"/>
  </w:style>
  <w:style w:type="character" w:customStyle="1" w:styleId="WW8Num18z0">
    <w:name w:val="WW8Num18z0"/>
    <w:rsid w:val="000D7678"/>
  </w:style>
  <w:style w:type="character" w:customStyle="1" w:styleId="WW8Num18z1">
    <w:name w:val="WW8Num18z1"/>
    <w:rsid w:val="000D7678"/>
  </w:style>
  <w:style w:type="character" w:customStyle="1" w:styleId="WW8Num18z2">
    <w:name w:val="WW8Num18z2"/>
    <w:rsid w:val="000D7678"/>
  </w:style>
  <w:style w:type="character" w:customStyle="1" w:styleId="WW8Num18z3">
    <w:name w:val="WW8Num18z3"/>
    <w:rsid w:val="000D7678"/>
  </w:style>
  <w:style w:type="character" w:customStyle="1" w:styleId="WW8Num18z4">
    <w:name w:val="WW8Num18z4"/>
    <w:rsid w:val="000D7678"/>
  </w:style>
  <w:style w:type="character" w:customStyle="1" w:styleId="WW8Num18z5">
    <w:name w:val="WW8Num18z5"/>
    <w:rsid w:val="000D7678"/>
  </w:style>
  <w:style w:type="character" w:customStyle="1" w:styleId="WW8Num18z6">
    <w:name w:val="WW8Num18z6"/>
    <w:rsid w:val="000D7678"/>
  </w:style>
  <w:style w:type="character" w:customStyle="1" w:styleId="WW8Num18z7">
    <w:name w:val="WW8Num18z7"/>
    <w:rsid w:val="000D7678"/>
  </w:style>
  <w:style w:type="character" w:customStyle="1" w:styleId="WW8Num18z8">
    <w:name w:val="WW8Num18z8"/>
    <w:rsid w:val="000D7678"/>
  </w:style>
  <w:style w:type="character" w:customStyle="1" w:styleId="WW8Num3z1">
    <w:name w:val="WW8Num3z1"/>
    <w:rsid w:val="000D7678"/>
  </w:style>
  <w:style w:type="character" w:customStyle="1" w:styleId="WW8Num3z2">
    <w:name w:val="WW8Num3z2"/>
    <w:rsid w:val="000D7678"/>
  </w:style>
  <w:style w:type="character" w:customStyle="1" w:styleId="WW8Num3z3">
    <w:name w:val="WW8Num3z3"/>
    <w:rsid w:val="000D7678"/>
  </w:style>
  <w:style w:type="character" w:customStyle="1" w:styleId="WW8Num3z4">
    <w:name w:val="WW8Num3z4"/>
    <w:rsid w:val="000D7678"/>
    <w:rPr>
      <w:rFonts w:ascii="Arial" w:hAnsi="Arial" w:cs="Times New Roman"/>
      <w:b w:val="0"/>
      <w:i w:val="0"/>
      <w:sz w:val="20"/>
      <w:szCs w:val="20"/>
    </w:rPr>
  </w:style>
  <w:style w:type="character" w:customStyle="1" w:styleId="WW8Num3z5">
    <w:name w:val="WW8Num3z5"/>
    <w:rsid w:val="000D7678"/>
  </w:style>
  <w:style w:type="character" w:customStyle="1" w:styleId="WW8Num3z6">
    <w:name w:val="WW8Num3z6"/>
    <w:rsid w:val="000D7678"/>
  </w:style>
  <w:style w:type="character" w:customStyle="1" w:styleId="WW8Num3z7">
    <w:name w:val="WW8Num3z7"/>
    <w:rsid w:val="000D7678"/>
  </w:style>
  <w:style w:type="character" w:customStyle="1" w:styleId="WW8Num3z8">
    <w:name w:val="WW8Num3z8"/>
    <w:rsid w:val="000D7678"/>
  </w:style>
  <w:style w:type="character" w:customStyle="1" w:styleId="WW-DefaultParagraphFont11111111111">
    <w:name w:val="WW-Default Paragraph Font11111111111"/>
    <w:rsid w:val="000D7678"/>
  </w:style>
  <w:style w:type="character" w:customStyle="1" w:styleId="WW-DefaultParagraphFont111111111111">
    <w:name w:val="WW-Default Paragraph Font111111111111"/>
    <w:rsid w:val="000D7678"/>
  </w:style>
  <w:style w:type="character" w:customStyle="1" w:styleId="WW-DefaultParagraphFont1111111111111">
    <w:name w:val="WW-Default Paragraph Font1111111111111"/>
    <w:rsid w:val="000D7678"/>
  </w:style>
  <w:style w:type="character" w:customStyle="1" w:styleId="WW-DefaultParagraphFont11111111111111">
    <w:name w:val="WW-Default Paragraph Font11111111111111"/>
    <w:rsid w:val="000D7678"/>
  </w:style>
  <w:style w:type="character" w:customStyle="1" w:styleId="21">
    <w:name w:val="Προεπιλεγμένη γραμματοσειρά2"/>
    <w:rsid w:val="000D7678"/>
  </w:style>
  <w:style w:type="character" w:customStyle="1" w:styleId="WW8Num19z0">
    <w:name w:val="WW8Num19z0"/>
    <w:rsid w:val="000D7678"/>
    <w:rPr>
      <w:rFonts w:ascii="Calibri" w:hAnsi="Calibri" w:cs="Calibri"/>
    </w:rPr>
  </w:style>
  <w:style w:type="character" w:customStyle="1" w:styleId="WW8Num19z1">
    <w:name w:val="WW8Num19z1"/>
    <w:rsid w:val="000D7678"/>
  </w:style>
  <w:style w:type="character" w:customStyle="1" w:styleId="WW8Num20z0">
    <w:name w:val="WW8Num20z0"/>
    <w:rsid w:val="000D7678"/>
    <w:rPr>
      <w:rFonts w:ascii="Calibri" w:eastAsia="Calibri" w:hAnsi="Calibri" w:cs="Times New Roman"/>
    </w:rPr>
  </w:style>
  <w:style w:type="character" w:customStyle="1" w:styleId="WW8Num20z1">
    <w:name w:val="WW8Num20z1"/>
    <w:rsid w:val="000D7678"/>
    <w:rPr>
      <w:rFonts w:ascii="Courier New" w:hAnsi="Courier New" w:cs="Courier New"/>
    </w:rPr>
  </w:style>
  <w:style w:type="character" w:customStyle="1" w:styleId="WW8Num20z2">
    <w:name w:val="WW8Num20z2"/>
    <w:rsid w:val="000D7678"/>
    <w:rPr>
      <w:rFonts w:ascii="Wingdings" w:hAnsi="Wingdings" w:cs="Wingdings"/>
    </w:rPr>
  </w:style>
  <w:style w:type="character" w:customStyle="1" w:styleId="WW8Num20z3">
    <w:name w:val="WW8Num20z3"/>
    <w:rsid w:val="000D7678"/>
    <w:rPr>
      <w:rFonts w:ascii="Symbol" w:hAnsi="Symbol" w:cs="Symbol"/>
    </w:rPr>
  </w:style>
  <w:style w:type="character" w:customStyle="1" w:styleId="WW-DefaultParagraphFont111111111111111">
    <w:name w:val="WW-Default Paragraph Font111111111111111"/>
    <w:rsid w:val="000D7678"/>
  </w:style>
  <w:style w:type="character" w:customStyle="1" w:styleId="WW8Num19z2">
    <w:name w:val="WW8Num19z2"/>
    <w:rsid w:val="000D7678"/>
  </w:style>
  <w:style w:type="character" w:customStyle="1" w:styleId="WW8Num19z3">
    <w:name w:val="WW8Num19z3"/>
    <w:rsid w:val="000D7678"/>
  </w:style>
  <w:style w:type="character" w:customStyle="1" w:styleId="WW8Num19z4">
    <w:name w:val="WW8Num19z4"/>
    <w:rsid w:val="000D7678"/>
  </w:style>
  <w:style w:type="character" w:customStyle="1" w:styleId="WW8Num19z5">
    <w:name w:val="WW8Num19z5"/>
    <w:rsid w:val="000D7678"/>
  </w:style>
  <w:style w:type="character" w:customStyle="1" w:styleId="WW8Num19z6">
    <w:name w:val="WW8Num19z6"/>
    <w:rsid w:val="000D7678"/>
  </w:style>
  <w:style w:type="character" w:customStyle="1" w:styleId="WW8Num19z7">
    <w:name w:val="WW8Num19z7"/>
    <w:rsid w:val="000D7678"/>
  </w:style>
  <w:style w:type="character" w:customStyle="1" w:styleId="WW8Num19z8">
    <w:name w:val="WW8Num19z8"/>
    <w:rsid w:val="000D7678"/>
  </w:style>
  <w:style w:type="character" w:customStyle="1" w:styleId="WW8Num20z4">
    <w:name w:val="WW8Num20z4"/>
    <w:rsid w:val="000D7678"/>
  </w:style>
  <w:style w:type="character" w:customStyle="1" w:styleId="WW8Num20z5">
    <w:name w:val="WW8Num20z5"/>
    <w:rsid w:val="000D7678"/>
  </w:style>
  <w:style w:type="character" w:customStyle="1" w:styleId="WW8Num20z6">
    <w:name w:val="WW8Num20z6"/>
    <w:rsid w:val="000D7678"/>
  </w:style>
  <w:style w:type="character" w:customStyle="1" w:styleId="WW8Num20z7">
    <w:name w:val="WW8Num20z7"/>
    <w:rsid w:val="000D7678"/>
  </w:style>
  <w:style w:type="character" w:customStyle="1" w:styleId="WW8Num20z8">
    <w:name w:val="WW8Num20z8"/>
    <w:rsid w:val="000D7678"/>
  </w:style>
  <w:style w:type="character" w:customStyle="1" w:styleId="WW-DefaultParagraphFont1111111111111111">
    <w:name w:val="WW-Default Paragraph Font1111111111111111"/>
    <w:rsid w:val="000D7678"/>
  </w:style>
  <w:style w:type="character" w:customStyle="1" w:styleId="WW-DefaultParagraphFont11111111111111111">
    <w:name w:val="WW-Default Paragraph Font11111111111111111"/>
    <w:rsid w:val="000D7678"/>
  </w:style>
  <w:style w:type="character" w:customStyle="1" w:styleId="WW8Num21z0">
    <w:name w:val="WW8Num21z0"/>
    <w:rsid w:val="000D7678"/>
    <w:rPr>
      <w:rFonts w:ascii="Calibri" w:eastAsia="Times New Roman" w:hAnsi="Calibri" w:cs="Calibri"/>
    </w:rPr>
  </w:style>
  <w:style w:type="character" w:customStyle="1" w:styleId="WW8Num21z1">
    <w:name w:val="WW8Num21z1"/>
    <w:rsid w:val="000D7678"/>
    <w:rPr>
      <w:rFonts w:ascii="Courier New" w:hAnsi="Courier New" w:cs="Courier New"/>
    </w:rPr>
  </w:style>
  <w:style w:type="character" w:customStyle="1" w:styleId="WW8Num21z2">
    <w:name w:val="WW8Num21z2"/>
    <w:rsid w:val="000D7678"/>
    <w:rPr>
      <w:rFonts w:ascii="Wingdings" w:hAnsi="Wingdings" w:cs="Wingdings"/>
    </w:rPr>
  </w:style>
  <w:style w:type="character" w:customStyle="1" w:styleId="WW8Num21z3">
    <w:name w:val="WW8Num21z3"/>
    <w:rsid w:val="000D7678"/>
    <w:rPr>
      <w:rFonts w:ascii="Symbol" w:hAnsi="Symbol" w:cs="Symbol"/>
    </w:rPr>
  </w:style>
  <w:style w:type="character" w:customStyle="1" w:styleId="WW8Num22z0">
    <w:name w:val="WW8Num22z0"/>
    <w:rsid w:val="000D7678"/>
    <w:rPr>
      <w:rFonts w:ascii="Symbol" w:hAnsi="Symbol" w:cs="Symbol"/>
    </w:rPr>
  </w:style>
  <w:style w:type="character" w:customStyle="1" w:styleId="WW8Num22z1">
    <w:name w:val="WW8Num22z1"/>
    <w:rsid w:val="000D7678"/>
    <w:rPr>
      <w:rFonts w:ascii="Courier New" w:hAnsi="Courier New" w:cs="Courier New"/>
    </w:rPr>
  </w:style>
  <w:style w:type="character" w:customStyle="1" w:styleId="WW8Num22z2">
    <w:name w:val="WW8Num22z2"/>
    <w:rsid w:val="000D7678"/>
    <w:rPr>
      <w:rFonts w:ascii="Wingdings" w:hAnsi="Wingdings" w:cs="Wingdings"/>
    </w:rPr>
  </w:style>
  <w:style w:type="character" w:customStyle="1" w:styleId="WW8Num23z0">
    <w:name w:val="WW8Num23z0"/>
    <w:rsid w:val="000D7678"/>
    <w:rPr>
      <w:rFonts w:ascii="Calibri" w:eastAsia="Times New Roman" w:hAnsi="Calibri" w:cs="Calibri"/>
    </w:rPr>
  </w:style>
  <w:style w:type="character" w:customStyle="1" w:styleId="WW8Num23z1">
    <w:name w:val="WW8Num23z1"/>
    <w:rsid w:val="000D7678"/>
    <w:rPr>
      <w:rFonts w:ascii="Courier New" w:hAnsi="Courier New" w:cs="Courier New"/>
    </w:rPr>
  </w:style>
  <w:style w:type="character" w:customStyle="1" w:styleId="WW8Num23z2">
    <w:name w:val="WW8Num23z2"/>
    <w:rsid w:val="000D7678"/>
    <w:rPr>
      <w:rFonts w:ascii="Wingdings" w:hAnsi="Wingdings" w:cs="Wingdings"/>
    </w:rPr>
  </w:style>
  <w:style w:type="character" w:customStyle="1" w:styleId="WW8Num23z3">
    <w:name w:val="WW8Num23z3"/>
    <w:rsid w:val="000D7678"/>
    <w:rPr>
      <w:rFonts w:ascii="Symbol" w:hAnsi="Symbol" w:cs="Symbol"/>
    </w:rPr>
  </w:style>
  <w:style w:type="character" w:customStyle="1" w:styleId="WW8Num24z0">
    <w:name w:val="WW8Num24z0"/>
    <w:rsid w:val="000D7678"/>
    <w:rPr>
      <w:rFonts w:ascii="Symbol" w:hAnsi="Symbol" w:cs="Symbol"/>
      <w:strike/>
      <w:color w:val="0070C0"/>
      <w:position w:val="0"/>
      <w:sz w:val="24"/>
      <w:vertAlign w:val="baseline"/>
      <w:lang w:val="el-GR"/>
    </w:rPr>
  </w:style>
  <w:style w:type="character" w:customStyle="1" w:styleId="WW8Num24z1">
    <w:name w:val="WW8Num24z1"/>
    <w:rsid w:val="000D7678"/>
    <w:rPr>
      <w:rFonts w:ascii="Courier New" w:hAnsi="Courier New" w:cs="Courier New"/>
    </w:rPr>
  </w:style>
  <w:style w:type="character" w:customStyle="1" w:styleId="WW8Num24z2">
    <w:name w:val="WW8Num24z2"/>
    <w:rsid w:val="000D7678"/>
    <w:rPr>
      <w:rFonts w:ascii="Wingdings" w:hAnsi="Wingdings" w:cs="Wingdings"/>
    </w:rPr>
  </w:style>
  <w:style w:type="character" w:customStyle="1" w:styleId="WW8Num25z0">
    <w:name w:val="WW8Num25z0"/>
    <w:rsid w:val="000D7678"/>
    <w:rPr>
      <w:rFonts w:ascii="Symbol" w:hAnsi="Symbol" w:cs="Symbol"/>
    </w:rPr>
  </w:style>
  <w:style w:type="character" w:customStyle="1" w:styleId="WW8Num25z1">
    <w:name w:val="WW8Num25z1"/>
    <w:rsid w:val="000D7678"/>
    <w:rPr>
      <w:rFonts w:ascii="Courier New" w:hAnsi="Courier New" w:cs="Courier New"/>
    </w:rPr>
  </w:style>
  <w:style w:type="character" w:customStyle="1" w:styleId="WW8Num25z2">
    <w:name w:val="WW8Num25z2"/>
    <w:rsid w:val="000D7678"/>
    <w:rPr>
      <w:rFonts w:ascii="Wingdings" w:hAnsi="Wingdings" w:cs="Wingdings"/>
    </w:rPr>
  </w:style>
  <w:style w:type="character" w:customStyle="1" w:styleId="WW8Num26z0">
    <w:name w:val="WW8Num26z0"/>
    <w:rsid w:val="000D7678"/>
    <w:rPr>
      <w:rFonts w:ascii="Symbol" w:hAnsi="Symbol" w:cs="Symbol"/>
    </w:rPr>
  </w:style>
  <w:style w:type="character" w:customStyle="1" w:styleId="WW8Num26z1">
    <w:name w:val="WW8Num26z1"/>
    <w:rsid w:val="000D7678"/>
    <w:rPr>
      <w:rFonts w:ascii="Courier New" w:hAnsi="Courier New" w:cs="Courier New"/>
    </w:rPr>
  </w:style>
  <w:style w:type="character" w:customStyle="1" w:styleId="WW8Num26z2">
    <w:name w:val="WW8Num26z2"/>
    <w:rsid w:val="000D7678"/>
    <w:rPr>
      <w:rFonts w:ascii="Wingdings" w:hAnsi="Wingdings" w:cs="Wingdings"/>
    </w:rPr>
  </w:style>
  <w:style w:type="character" w:customStyle="1" w:styleId="WW8Num27z0">
    <w:name w:val="WW8Num27z0"/>
    <w:rsid w:val="000D7678"/>
    <w:rPr>
      <w:rFonts w:ascii="Calibri" w:eastAsia="Times New Roman" w:hAnsi="Calibri" w:cs="Calibri"/>
    </w:rPr>
  </w:style>
  <w:style w:type="character" w:customStyle="1" w:styleId="WW8Num27z1">
    <w:name w:val="WW8Num27z1"/>
    <w:rsid w:val="000D7678"/>
    <w:rPr>
      <w:rFonts w:ascii="Courier New" w:hAnsi="Courier New" w:cs="Courier New"/>
    </w:rPr>
  </w:style>
  <w:style w:type="character" w:customStyle="1" w:styleId="WW8Num27z2">
    <w:name w:val="WW8Num27z2"/>
    <w:rsid w:val="000D7678"/>
    <w:rPr>
      <w:rFonts w:ascii="Wingdings" w:hAnsi="Wingdings" w:cs="Wingdings"/>
    </w:rPr>
  </w:style>
  <w:style w:type="character" w:customStyle="1" w:styleId="WW8Num27z3">
    <w:name w:val="WW8Num27z3"/>
    <w:rsid w:val="000D7678"/>
    <w:rPr>
      <w:rFonts w:ascii="Symbol" w:hAnsi="Symbol" w:cs="Symbol"/>
    </w:rPr>
  </w:style>
  <w:style w:type="character" w:customStyle="1" w:styleId="WW8Num28z0">
    <w:name w:val="WW8Num28z0"/>
    <w:rsid w:val="000D7678"/>
    <w:rPr>
      <w:rFonts w:ascii="Symbol" w:hAnsi="Symbol" w:cs="Symbol"/>
    </w:rPr>
  </w:style>
  <w:style w:type="character" w:customStyle="1" w:styleId="WW8Num28z1">
    <w:name w:val="WW8Num28z1"/>
    <w:rsid w:val="000D7678"/>
    <w:rPr>
      <w:rFonts w:ascii="Courier New" w:hAnsi="Courier New" w:cs="Courier New"/>
    </w:rPr>
  </w:style>
  <w:style w:type="character" w:customStyle="1" w:styleId="WW8Num28z2">
    <w:name w:val="WW8Num28z2"/>
    <w:rsid w:val="000D7678"/>
    <w:rPr>
      <w:rFonts w:ascii="Wingdings" w:hAnsi="Wingdings" w:cs="Wingdings"/>
    </w:rPr>
  </w:style>
  <w:style w:type="character" w:customStyle="1" w:styleId="WW8Num29z0">
    <w:name w:val="WW8Num29z0"/>
    <w:rsid w:val="000D7678"/>
    <w:rPr>
      <w:rFonts w:ascii="Calibri" w:eastAsia="Times New Roman" w:hAnsi="Calibri" w:cs="Calibri"/>
    </w:rPr>
  </w:style>
  <w:style w:type="character" w:customStyle="1" w:styleId="WW8Num29z1">
    <w:name w:val="WW8Num29z1"/>
    <w:rsid w:val="000D7678"/>
    <w:rPr>
      <w:rFonts w:ascii="Courier New" w:hAnsi="Courier New" w:cs="Courier New"/>
    </w:rPr>
  </w:style>
  <w:style w:type="character" w:customStyle="1" w:styleId="WW8Num29z2">
    <w:name w:val="WW8Num29z2"/>
    <w:rsid w:val="000D7678"/>
    <w:rPr>
      <w:rFonts w:ascii="Wingdings" w:hAnsi="Wingdings" w:cs="Wingdings"/>
    </w:rPr>
  </w:style>
  <w:style w:type="character" w:customStyle="1" w:styleId="WW8Num29z3">
    <w:name w:val="WW8Num29z3"/>
    <w:rsid w:val="000D7678"/>
    <w:rPr>
      <w:rFonts w:ascii="Symbol" w:hAnsi="Symbol" w:cs="Symbol"/>
    </w:rPr>
  </w:style>
  <w:style w:type="character" w:customStyle="1" w:styleId="WW8Num30z0">
    <w:name w:val="WW8Num30z0"/>
    <w:rsid w:val="000D7678"/>
    <w:rPr>
      <w:rFonts w:ascii="Symbol" w:hAnsi="Symbol" w:cs="Symbol"/>
      <w:shd w:val="clear" w:color="auto" w:fill="FFFF00"/>
    </w:rPr>
  </w:style>
  <w:style w:type="character" w:customStyle="1" w:styleId="WW8Num30z1">
    <w:name w:val="WW8Num30z1"/>
    <w:rsid w:val="000D7678"/>
    <w:rPr>
      <w:rFonts w:ascii="Courier New" w:hAnsi="Courier New" w:cs="Courier New"/>
    </w:rPr>
  </w:style>
  <w:style w:type="character" w:customStyle="1" w:styleId="WW8Num30z2">
    <w:name w:val="WW8Num30z2"/>
    <w:rsid w:val="000D7678"/>
    <w:rPr>
      <w:rFonts w:ascii="Wingdings" w:hAnsi="Wingdings" w:cs="Wingdings"/>
    </w:rPr>
  </w:style>
  <w:style w:type="character" w:customStyle="1" w:styleId="WW8Num31z0">
    <w:name w:val="WW8Num31z0"/>
    <w:rsid w:val="000D7678"/>
    <w:rPr>
      <w:rFonts w:cs="Times New Roman"/>
    </w:rPr>
  </w:style>
  <w:style w:type="character" w:customStyle="1" w:styleId="WW8Num32z0">
    <w:name w:val="WW8Num32z0"/>
    <w:rsid w:val="000D7678"/>
  </w:style>
  <w:style w:type="character" w:customStyle="1" w:styleId="WW8Num32z1">
    <w:name w:val="WW8Num32z1"/>
    <w:rsid w:val="000D7678"/>
  </w:style>
  <w:style w:type="character" w:customStyle="1" w:styleId="WW8Num32z2">
    <w:name w:val="WW8Num32z2"/>
    <w:rsid w:val="000D7678"/>
  </w:style>
  <w:style w:type="character" w:customStyle="1" w:styleId="WW8Num32z3">
    <w:name w:val="WW8Num32z3"/>
    <w:rsid w:val="000D7678"/>
  </w:style>
  <w:style w:type="character" w:customStyle="1" w:styleId="WW8Num32z4">
    <w:name w:val="WW8Num32z4"/>
    <w:rsid w:val="000D7678"/>
  </w:style>
  <w:style w:type="character" w:customStyle="1" w:styleId="WW8Num32z5">
    <w:name w:val="WW8Num32z5"/>
    <w:rsid w:val="000D7678"/>
  </w:style>
  <w:style w:type="character" w:customStyle="1" w:styleId="WW8Num32z6">
    <w:name w:val="WW8Num32z6"/>
    <w:rsid w:val="000D7678"/>
  </w:style>
  <w:style w:type="character" w:customStyle="1" w:styleId="WW8Num32z7">
    <w:name w:val="WW8Num32z7"/>
    <w:rsid w:val="000D7678"/>
  </w:style>
  <w:style w:type="character" w:customStyle="1" w:styleId="WW8Num32z8">
    <w:name w:val="WW8Num32z8"/>
    <w:rsid w:val="000D7678"/>
  </w:style>
  <w:style w:type="character" w:customStyle="1" w:styleId="WW8Num33z0">
    <w:name w:val="WW8Num33z0"/>
    <w:rsid w:val="000D7678"/>
    <w:rPr>
      <w:rFonts w:ascii="Symbol" w:eastAsia="Calibri" w:hAnsi="Symbol" w:cs="Symbol"/>
    </w:rPr>
  </w:style>
  <w:style w:type="character" w:customStyle="1" w:styleId="WW8Num33z1">
    <w:name w:val="WW8Num33z1"/>
    <w:rsid w:val="000D7678"/>
    <w:rPr>
      <w:rFonts w:ascii="Courier New" w:hAnsi="Courier New" w:cs="Courier New"/>
    </w:rPr>
  </w:style>
  <w:style w:type="character" w:customStyle="1" w:styleId="WW8Num33z2">
    <w:name w:val="WW8Num33z2"/>
    <w:rsid w:val="000D7678"/>
    <w:rPr>
      <w:rFonts w:ascii="Wingdings" w:hAnsi="Wingdings" w:cs="Wingdings"/>
    </w:rPr>
  </w:style>
  <w:style w:type="character" w:customStyle="1" w:styleId="WW8Num34z0">
    <w:name w:val="WW8Num34z0"/>
    <w:rsid w:val="000D7678"/>
    <w:rPr>
      <w:rFonts w:ascii="Symbol" w:hAnsi="Symbol" w:cs="Symbol"/>
    </w:rPr>
  </w:style>
  <w:style w:type="character" w:customStyle="1" w:styleId="WW8Num34z1">
    <w:name w:val="WW8Num34z1"/>
    <w:rsid w:val="000D7678"/>
    <w:rPr>
      <w:rFonts w:ascii="Courier New" w:hAnsi="Courier New" w:cs="Courier New"/>
    </w:rPr>
  </w:style>
  <w:style w:type="character" w:customStyle="1" w:styleId="WW8Num34z2">
    <w:name w:val="WW8Num34z2"/>
    <w:rsid w:val="000D7678"/>
    <w:rPr>
      <w:rFonts w:ascii="Wingdings" w:hAnsi="Wingdings" w:cs="Wingdings"/>
    </w:rPr>
  </w:style>
  <w:style w:type="character" w:customStyle="1" w:styleId="WW8Num35z0">
    <w:name w:val="WW8Num35z0"/>
    <w:rsid w:val="000D7678"/>
    <w:rPr>
      <w:rFonts w:ascii="Calibri" w:eastAsia="Times New Roman" w:hAnsi="Calibri" w:cs="Calibri"/>
    </w:rPr>
  </w:style>
  <w:style w:type="character" w:customStyle="1" w:styleId="WW8Num35z1">
    <w:name w:val="WW8Num35z1"/>
    <w:rsid w:val="000D7678"/>
    <w:rPr>
      <w:rFonts w:ascii="Courier New" w:hAnsi="Courier New" w:cs="Courier New"/>
    </w:rPr>
  </w:style>
  <w:style w:type="character" w:customStyle="1" w:styleId="WW8Num35z2">
    <w:name w:val="WW8Num35z2"/>
    <w:rsid w:val="000D7678"/>
    <w:rPr>
      <w:rFonts w:ascii="Wingdings" w:hAnsi="Wingdings" w:cs="Wingdings"/>
    </w:rPr>
  </w:style>
  <w:style w:type="character" w:customStyle="1" w:styleId="WW8Num35z3">
    <w:name w:val="WW8Num35z3"/>
    <w:rsid w:val="000D7678"/>
    <w:rPr>
      <w:rFonts w:ascii="Symbol" w:hAnsi="Symbol" w:cs="Symbol"/>
    </w:rPr>
  </w:style>
  <w:style w:type="character" w:customStyle="1" w:styleId="WW8Num36z0">
    <w:name w:val="WW8Num36z0"/>
    <w:rsid w:val="000D7678"/>
    <w:rPr>
      <w:lang w:val="el-GR"/>
    </w:rPr>
  </w:style>
  <w:style w:type="character" w:customStyle="1" w:styleId="WW8Num36z1">
    <w:name w:val="WW8Num36z1"/>
    <w:rsid w:val="000D7678"/>
  </w:style>
  <w:style w:type="character" w:customStyle="1" w:styleId="WW8Num36z2">
    <w:name w:val="WW8Num36z2"/>
    <w:rsid w:val="000D7678"/>
  </w:style>
  <w:style w:type="character" w:customStyle="1" w:styleId="WW8Num36z3">
    <w:name w:val="WW8Num36z3"/>
    <w:rsid w:val="000D7678"/>
  </w:style>
  <w:style w:type="character" w:customStyle="1" w:styleId="WW8Num36z4">
    <w:name w:val="WW8Num36z4"/>
    <w:rsid w:val="000D7678"/>
  </w:style>
  <w:style w:type="character" w:customStyle="1" w:styleId="WW8Num36z5">
    <w:name w:val="WW8Num36z5"/>
    <w:rsid w:val="000D7678"/>
  </w:style>
  <w:style w:type="character" w:customStyle="1" w:styleId="WW8Num36z6">
    <w:name w:val="WW8Num36z6"/>
    <w:rsid w:val="000D7678"/>
  </w:style>
  <w:style w:type="character" w:customStyle="1" w:styleId="WW8Num36z7">
    <w:name w:val="WW8Num36z7"/>
    <w:rsid w:val="000D7678"/>
  </w:style>
  <w:style w:type="character" w:customStyle="1" w:styleId="WW8Num36z8">
    <w:name w:val="WW8Num36z8"/>
    <w:rsid w:val="000D7678"/>
  </w:style>
  <w:style w:type="character" w:customStyle="1" w:styleId="WW8Num37z0">
    <w:name w:val="WW8Num37z0"/>
    <w:rsid w:val="000D7678"/>
    <w:rPr>
      <w:rFonts w:ascii="Calibri" w:eastAsia="Times New Roman" w:hAnsi="Calibri" w:cs="Calibri"/>
    </w:rPr>
  </w:style>
  <w:style w:type="character" w:customStyle="1" w:styleId="WW8Num37z1">
    <w:name w:val="WW8Num37z1"/>
    <w:rsid w:val="000D7678"/>
    <w:rPr>
      <w:rFonts w:ascii="Courier New" w:hAnsi="Courier New" w:cs="Courier New"/>
    </w:rPr>
  </w:style>
  <w:style w:type="character" w:customStyle="1" w:styleId="WW8Num37z2">
    <w:name w:val="WW8Num37z2"/>
    <w:rsid w:val="000D7678"/>
    <w:rPr>
      <w:rFonts w:ascii="Wingdings" w:hAnsi="Wingdings" w:cs="Wingdings"/>
    </w:rPr>
  </w:style>
  <w:style w:type="character" w:customStyle="1" w:styleId="WW8Num37z3">
    <w:name w:val="WW8Num37z3"/>
    <w:rsid w:val="000D7678"/>
    <w:rPr>
      <w:rFonts w:ascii="Symbol" w:hAnsi="Symbol" w:cs="Symbol"/>
    </w:rPr>
  </w:style>
  <w:style w:type="character" w:customStyle="1" w:styleId="WW8Num38z0">
    <w:name w:val="WW8Num38z0"/>
    <w:rsid w:val="000D7678"/>
  </w:style>
  <w:style w:type="character" w:customStyle="1" w:styleId="WW8Num38z1">
    <w:name w:val="WW8Num38z1"/>
    <w:rsid w:val="000D7678"/>
  </w:style>
  <w:style w:type="character" w:customStyle="1" w:styleId="WW8Num38z2">
    <w:name w:val="WW8Num38z2"/>
    <w:rsid w:val="000D7678"/>
  </w:style>
  <w:style w:type="character" w:customStyle="1" w:styleId="WW8Num38z3">
    <w:name w:val="WW8Num38z3"/>
    <w:rsid w:val="000D7678"/>
  </w:style>
  <w:style w:type="character" w:customStyle="1" w:styleId="WW8Num38z4">
    <w:name w:val="WW8Num38z4"/>
    <w:rsid w:val="000D7678"/>
  </w:style>
  <w:style w:type="character" w:customStyle="1" w:styleId="WW8Num38z5">
    <w:name w:val="WW8Num38z5"/>
    <w:rsid w:val="000D7678"/>
  </w:style>
  <w:style w:type="character" w:customStyle="1" w:styleId="WW8Num38z6">
    <w:name w:val="WW8Num38z6"/>
    <w:rsid w:val="000D7678"/>
  </w:style>
  <w:style w:type="character" w:customStyle="1" w:styleId="WW8Num38z7">
    <w:name w:val="WW8Num38z7"/>
    <w:rsid w:val="000D7678"/>
  </w:style>
  <w:style w:type="character" w:customStyle="1" w:styleId="WW8Num38z8">
    <w:name w:val="WW8Num38z8"/>
    <w:rsid w:val="000D7678"/>
  </w:style>
  <w:style w:type="character" w:customStyle="1" w:styleId="WW-DefaultParagraphFont111111111111111111">
    <w:name w:val="WW-Default Paragraph Font111111111111111111"/>
    <w:rsid w:val="000D7678"/>
  </w:style>
  <w:style w:type="character" w:customStyle="1" w:styleId="WW8Num4z1">
    <w:name w:val="WW8Num4z1"/>
    <w:rsid w:val="000D7678"/>
    <w:rPr>
      <w:rFonts w:cs="Times New Roman"/>
    </w:rPr>
  </w:style>
  <w:style w:type="character" w:customStyle="1" w:styleId="WW8Num5z1">
    <w:name w:val="WW8Num5z1"/>
    <w:rsid w:val="000D7678"/>
    <w:rPr>
      <w:rFonts w:cs="Times New Roman"/>
    </w:rPr>
  </w:style>
  <w:style w:type="character" w:customStyle="1" w:styleId="WW8Num29z4">
    <w:name w:val="WW8Num29z4"/>
    <w:rsid w:val="000D7678"/>
  </w:style>
  <w:style w:type="character" w:customStyle="1" w:styleId="WW8Num29z5">
    <w:name w:val="WW8Num29z5"/>
    <w:rsid w:val="000D7678"/>
  </w:style>
  <w:style w:type="character" w:customStyle="1" w:styleId="WW8Num29z6">
    <w:name w:val="WW8Num29z6"/>
    <w:rsid w:val="000D7678"/>
  </w:style>
  <w:style w:type="character" w:customStyle="1" w:styleId="WW8Num29z7">
    <w:name w:val="WW8Num29z7"/>
    <w:rsid w:val="000D7678"/>
  </w:style>
  <w:style w:type="character" w:customStyle="1" w:styleId="WW8Num29z8">
    <w:name w:val="WW8Num29z8"/>
    <w:rsid w:val="000D7678"/>
  </w:style>
  <w:style w:type="character" w:customStyle="1" w:styleId="WW8Num30z3">
    <w:name w:val="WW8Num30z3"/>
    <w:rsid w:val="000D7678"/>
    <w:rPr>
      <w:rFonts w:ascii="Symbol" w:hAnsi="Symbol" w:cs="Symbol"/>
    </w:rPr>
  </w:style>
  <w:style w:type="character" w:customStyle="1" w:styleId="WW8Num31z1">
    <w:name w:val="WW8Num31z1"/>
    <w:rsid w:val="000D7678"/>
  </w:style>
  <w:style w:type="character" w:customStyle="1" w:styleId="WW8Num31z2">
    <w:name w:val="WW8Num31z2"/>
    <w:rsid w:val="000D7678"/>
  </w:style>
  <w:style w:type="character" w:customStyle="1" w:styleId="WW8Num31z3">
    <w:name w:val="WW8Num31z3"/>
    <w:rsid w:val="000D7678"/>
  </w:style>
  <w:style w:type="character" w:customStyle="1" w:styleId="WW8Num31z4">
    <w:name w:val="WW8Num31z4"/>
    <w:rsid w:val="000D7678"/>
  </w:style>
  <w:style w:type="character" w:customStyle="1" w:styleId="WW8Num31z5">
    <w:name w:val="WW8Num31z5"/>
    <w:rsid w:val="000D7678"/>
  </w:style>
  <w:style w:type="character" w:customStyle="1" w:styleId="WW8Num31z6">
    <w:name w:val="WW8Num31z6"/>
    <w:rsid w:val="000D7678"/>
  </w:style>
  <w:style w:type="character" w:customStyle="1" w:styleId="WW8Num31z7">
    <w:name w:val="WW8Num31z7"/>
    <w:rsid w:val="000D7678"/>
  </w:style>
  <w:style w:type="character" w:customStyle="1" w:styleId="WW8Num31z8">
    <w:name w:val="WW8Num31z8"/>
    <w:rsid w:val="000D7678"/>
  </w:style>
  <w:style w:type="character" w:customStyle="1" w:styleId="WW8Num39z0">
    <w:name w:val="WW8Num39z0"/>
    <w:rsid w:val="000D7678"/>
    <w:rPr>
      <w:rFonts w:ascii="Calibri" w:eastAsia="Times New Roman" w:hAnsi="Calibri" w:cs="Calibri"/>
    </w:rPr>
  </w:style>
  <w:style w:type="character" w:customStyle="1" w:styleId="WW8Num39z1">
    <w:name w:val="WW8Num39z1"/>
    <w:rsid w:val="000D7678"/>
    <w:rPr>
      <w:rFonts w:ascii="Courier New" w:hAnsi="Courier New" w:cs="Courier New"/>
    </w:rPr>
  </w:style>
  <w:style w:type="character" w:customStyle="1" w:styleId="WW8Num39z2">
    <w:name w:val="WW8Num39z2"/>
    <w:rsid w:val="000D7678"/>
    <w:rPr>
      <w:rFonts w:ascii="Wingdings" w:hAnsi="Wingdings" w:cs="Wingdings"/>
    </w:rPr>
  </w:style>
  <w:style w:type="character" w:customStyle="1" w:styleId="WW8Num39z3">
    <w:name w:val="WW8Num39z3"/>
    <w:rsid w:val="000D7678"/>
    <w:rPr>
      <w:rFonts w:ascii="Symbol" w:hAnsi="Symbol" w:cs="Symbol"/>
    </w:rPr>
  </w:style>
  <w:style w:type="character" w:customStyle="1" w:styleId="WW8Num40z0">
    <w:name w:val="WW8Num40z0"/>
    <w:rsid w:val="000D7678"/>
    <w:rPr>
      <w:rFonts w:ascii="Symbol" w:hAnsi="Symbol" w:cs="Symbol"/>
    </w:rPr>
  </w:style>
  <w:style w:type="character" w:customStyle="1" w:styleId="WW8Num40z1">
    <w:name w:val="WW8Num40z1"/>
    <w:rsid w:val="000D7678"/>
    <w:rPr>
      <w:rFonts w:ascii="Courier New" w:hAnsi="Courier New" w:cs="Courier New"/>
    </w:rPr>
  </w:style>
  <w:style w:type="character" w:customStyle="1" w:styleId="WW8Num40z2">
    <w:name w:val="WW8Num40z2"/>
    <w:rsid w:val="000D7678"/>
    <w:rPr>
      <w:rFonts w:ascii="Wingdings" w:hAnsi="Wingdings" w:cs="Wingdings"/>
    </w:rPr>
  </w:style>
  <w:style w:type="character" w:customStyle="1" w:styleId="WW8Num41z0">
    <w:name w:val="WW8Num41z0"/>
    <w:rsid w:val="000D7678"/>
    <w:rPr>
      <w:rFonts w:ascii="Arial" w:hAnsi="Arial" w:cs="Times New Roman"/>
      <w:b/>
      <w:i w:val="0"/>
      <w:sz w:val="20"/>
      <w:szCs w:val="20"/>
    </w:rPr>
  </w:style>
  <w:style w:type="character" w:customStyle="1" w:styleId="WW8Num41z1">
    <w:name w:val="WW8Num41z1"/>
    <w:rsid w:val="000D7678"/>
    <w:rPr>
      <w:rFonts w:cs="Times New Roman"/>
    </w:rPr>
  </w:style>
  <w:style w:type="character" w:customStyle="1" w:styleId="WW8Num41z2">
    <w:name w:val="WW8Num41z2"/>
    <w:rsid w:val="000D7678"/>
    <w:rPr>
      <w:rFonts w:ascii="Arial" w:hAnsi="Arial" w:cs="Times New Roman"/>
      <w:b w:val="0"/>
      <w:i w:val="0"/>
    </w:rPr>
  </w:style>
  <w:style w:type="character" w:customStyle="1" w:styleId="WW8Num41z3">
    <w:name w:val="WW8Num41z3"/>
    <w:rsid w:val="000D7678"/>
    <w:rPr>
      <w:rFonts w:ascii="Arial" w:hAnsi="Arial" w:cs="Times New Roman"/>
      <w:b w:val="0"/>
      <w:i w:val="0"/>
      <w:sz w:val="20"/>
      <w:szCs w:val="20"/>
    </w:rPr>
  </w:style>
  <w:style w:type="character" w:customStyle="1" w:styleId="DefaultParagraphFont1">
    <w:name w:val="Default Paragraph Font1"/>
    <w:rsid w:val="000D7678"/>
  </w:style>
  <w:style w:type="character" w:customStyle="1" w:styleId="Heading1Char">
    <w:name w:val="Heading 1 Char"/>
    <w:rsid w:val="000D7678"/>
    <w:rPr>
      <w:rFonts w:ascii="Arial" w:hAnsi="Arial" w:cs="Arial"/>
      <w:b/>
      <w:bCs/>
      <w:color w:val="333399"/>
      <w:sz w:val="28"/>
      <w:szCs w:val="32"/>
      <w:lang w:val="en-US"/>
    </w:rPr>
  </w:style>
  <w:style w:type="character" w:customStyle="1" w:styleId="Heading2Char">
    <w:name w:val="Heading 2 Char"/>
    <w:rsid w:val="000D7678"/>
    <w:rPr>
      <w:rFonts w:ascii="Arial" w:hAnsi="Arial" w:cs="Arial"/>
      <w:b/>
      <w:color w:val="002060"/>
      <w:sz w:val="24"/>
      <w:szCs w:val="22"/>
      <w:lang w:val="en-GB"/>
    </w:rPr>
  </w:style>
  <w:style w:type="character" w:customStyle="1" w:styleId="Heading5Char">
    <w:name w:val="Heading 5 Char"/>
    <w:rsid w:val="000D7678"/>
    <w:rPr>
      <w:rFonts w:ascii="Calibri" w:eastAsia="Times New Roman" w:hAnsi="Calibri" w:cs="Times New Roman"/>
      <w:b/>
      <w:bCs/>
      <w:i/>
      <w:iCs/>
      <w:sz w:val="26"/>
      <w:szCs w:val="26"/>
      <w:lang w:val="en-GB"/>
    </w:rPr>
  </w:style>
  <w:style w:type="character" w:customStyle="1" w:styleId="DateChar">
    <w:name w:val="Date Char"/>
    <w:rsid w:val="000D7678"/>
    <w:rPr>
      <w:sz w:val="24"/>
      <w:szCs w:val="24"/>
      <w:lang w:val="en-GB"/>
    </w:rPr>
  </w:style>
  <w:style w:type="character" w:customStyle="1" w:styleId="FooterChar">
    <w:name w:val="Footer Char"/>
    <w:rsid w:val="000D7678"/>
    <w:rPr>
      <w:rFonts w:eastAsia="MS Mincho" w:cs="Times New Roman"/>
      <w:sz w:val="24"/>
      <w:szCs w:val="24"/>
      <w:lang w:val="en-US" w:eastAsia="ja-JP"/>
    </w:rPr>
  </w:style>
  <w:style w:type="character" w:styleId="a3">
    <w:name w:val="annotation reference"/>
    <w:rsid w:val="000D7678"/>
    <w:rPr>
      <w:sz w:val="16"/>
    </w:rPr>
  </w:style>
  <w:style w:type="character" w:styleId="-">
    <w:name w:val="Hyperlink"/>
    <w:uiPriority w:val="99"/>
    <w:rsid w:val="000D7678"/>
    <w:rPr>
      <w:color w:val="0000FF"/>
      <w:u w:val="single"/>
    </w:rPr>
  </w:style>
  <w:style w:type="character" w:customStyle="1" w:styleId="HeaderChar">
    <w:name w:val="Header Char"/>
    <w:rsid w:val="000D7678"/>
    <w:rPr>
      <w:rFonts w:cs="Times New Roman"/>
      <w:sz w:val="24"/>
      <w:szCs w:val="24"/>
      <w:lang w:val="en-GB"/>
    </w:rPr>
  </w:style>
  <w:style w:type="character" w:styleId="a4">
    <w:name w:val="page number"/>
    <w:rsid w:val="000D7678"/>
    <w:rPr>
      <w:rFonts w:cs="Times New Roman"/>
    </w:rPr>
  </w:style>
  <w:style w:type="character" w:customStyle="1" w:styleId="BalloonTextChar">
    <w:name w:val="Balloon Text Char"/>
    <w:rsid w:val="000D7678"/>
    <w:rPr>
      <w:rFonts w:ascii="Tahoma" w:hAnsi="Tahoma" w:cs="Tahoma"/>
      <w:sz w:val="16"/>
      <w:szCs w:val="16"/>
      <w:lang w:val="en-GB"/>
    </w:rPr>
  </w:style>
  <w:style w:type="character" w:customStyle="1" w:styleId="CommentTextChar">
    <w:name w:val="Comment Text Char"/>
    <w:rsid w:val="000D7678"/>
    <w:rPr>
      <w:rFonts w:cs="Times New Roman"/>
      <w:lang w:val="en-GB"/>
    </w:rPr>
  </w:style>
  <w:style w:type="character" w:customStyle="1" w:styleId="CommentSubjectChar">
    <w:name w:val="Comment Subject Char"/>
    <w:rsid w:val="000D7678"/>
    <w:rPr>
      <w:rFonts w:cs="Times New Roman"/>
      <w:b/>
      <w:bCs/>
      <w:lang w:val="en-GB"/>
    </w:rPr>
  </w:style>
  <w:style w:type="character" w:customStyle="1" w:styleId="BodyTextChar">
    <w:name w:val="Body Text Char"/>
    <w:rsid w:val="000D7678"/>
    <w:rPr>
      <w:rFonts w:cs="Times New Roman"/>
      <w:sz w:val="24"/>
      <w:szCs w:val="24"/>
      <w:lang w:val="en-GB"/>
    </w:rPr>
  </w:style>
  <w:style w:type="character" w:styleId="a5">
    <w:name w:val="Placeholder Text"/>
    <w:rsid w:val="000D7678"/>
    <w:rPr>
      <w:rFonts w:cs="Times New Roman"/>
      <w:color w:val="808080"/>
    </w:rPr>
  </w:style>
  <w:style w:type="character" w:customStyle="1" w:styleId="a6">
    <w:name w:val="Χαρακτήρες υποσημείωσης"/>
    <w:rsid w:val="000D7678"/>
    <w:rPr>
      <w:rFonts w:cs="Times New Roman"/>
      <w:vertAlign w:val="superscript"/>
    </w:rPr>
  </w:style>
  <w:style w:type="character" w:customStyle="1" w:styleId="FootnoteTextChar">
    <w:name w:val="Footnote Text Char"/>
    <w:rsid w:val="000D7678"/>
    <w:rPr>
      <w:rFonts w:ascii="Calibri" w:hAnsi="Calibri" w:cs="Times New Roman"/>
    </w:rPr>
  </w:style>
  <w:style w:type="character" w:customStyle="1" w:styleId="Heading3Char">
    <w:name w:val="Heading 3 Char"/>
    <w:rsid w:val="000D7678"/>
    <w:rPr>
      <w:rFonts w:ascii="Arial" w:hAnsi="Arial" w:cs="Arial"/>
      <w:b/>
      <w:bCs/>
      <w:sz w:val="22"/>
      <w:szCs w:val="26"/>
      <w:lang w:val="en-GB"/>
    </w:rPr>
  </w:style>
  <w:style w:type="character" w:customStyle="1" w:styleId="Heading4Char">
    <w:name w:val="Heading 4 Char"/>
    <w:rsid w:val="000D7678"/>
    <w:rPr>
      <w:rFonts w:ascii="Arial" w:eastAsia="Times New Roman" w:hAnsi="Arial" w:cs="Times New Roman"/>
      <w:b/>
      <w:bCs/>
      <w:sz w:val="22"/>
      <w:szCs w:val="28"/>
      <w:lang w:val="en-GB"/>
    </w:rPr>
  </w:style>
  <w:style w:type="character" w:customStyle="1" w:styleId="DocTitleChar">
    <w:name w:val="Doc Title Char"/>
    <w:basedOn w:val="Heading1Char"/>
    <w:rsid w:val="000D7678"/>
    <w:rPr>
      <w:rFonts w:ascii="Arial" w:hAnsi="Arial" w:cs="Arial"/>
      <w:b/>
      <w:bCs/>
      <w:color w:val="333399"/>
      <w:sz w:val="28"/>
      <w:szCs w:val="32"/>
      <w:lang w:val="en-US"/>
    </w:rPr>
  </w:style>
  <w:style w:type="character" w:customStyle="1" w:styleId="Style1Char">
    <w:name w:val="Style1 Char"/>
    <w:rsid w:val="000D7678"/>
    <w:rPr>
      <w:rFonts w:ascii="Calibri" w:hAnsi="Calibri" w:cs="Calibri"/>
      <w:b/>
      <w:bCs/>
      <w:color w:val="333399"/>
      <w:sz w:val="40"/>
      <w:szCs w:val="40"/>
      <w:lang w:val="en-US"/>
    </w:rPr>
  </w:style>
  <w:style w:type="character" w:customStyle="1" w:styleId="ContentsChar">
    <w:name w:val="Contents Char"/>
    <w:rsid w:val="000D7678"/>
    <w:rPr>
      <w:rFonts w:ascii="Calibri" w:hAnsi="Calibri" w:cs="Calibri"/>
      <w:b/>
      <w:bCs/>
      <w:color w:val="333399"/>
      <w:sz w:val="28"/>
      <w:szCs w:val="32"/>
      <w:lang w:val="en-US"/>
    </w:rPr>
  </w:style>
  <w:style w:type="character" w:customStyle="1" w:styleId="EndnoteTextChar">
    <w:name w:val="Endnote Text Char"/>
    <w:rsid w:val="000D7678"/>
    <w:rPr>
      <w:rFonts w:ascii="Calibri" w:hAnsi="Calibri" w:cs="Calibri"/>
      <w:lang w:val="en-GB"/>
    </w:rPr>
  </w:style>
  <w:style w:type="character" w:customStyle="1" w:styleId="a7">
    <w:name w:val="Χαρακτήρες σημείωσης τέλους"/>
    <w:rsid w:val="000D7678"/>
    <w:rPr>
      <w:vertAlign w:val="superscript"/>
    </w:rPr>
  </w:style>
  <w:style w:type="character" w:customStyle="1" w:styleId="FootnoteReference2">
    <w:name w:val="Footnote Reference2"/>
    <w:rsid w:val="000D7678"/>
    <w:rPr>
      <w:vertAlign w:val="superscript"/>
    </w:rPr>
  </w:style>
  <w:style w:type="character" w:customStyle="1" w:styleId="EndnoteReference1">
    <w:name w:val="Endnote Reference1"/>
    <w:rsid w:val="000D7678"/>
    <w:rPr>
      <w:vertAlign w:val="superscript"/>
    </w:rPr>
  </w:style>
  <w:style w:type="character" w:customStyle="1" w:styleId="a8">
    <w:name w:val="Κουκκίδες"/>
    <w:rsid w:val="000D7678"/>
    <w:rPr>
      <w:rFonts w:ascii="OpenSymbol" w:eastAsia="OpenSymbol" w:hAnsi="OpenSymbol" w:cs="OpenSymbol"/>
    </w:rPr>
  </w:style>
  <w:style w:type="character" w:styleId="a9">
    <w:name w:val="Strong"/>
    <w:qFormat/>
    <w:rsid w:val="000D7678"/>
    <w:rPr>
      <w:b/>
      <w:bCs/>
    </w:rPr>
  </w:style>
  <w:style w:type="character" w:customStyle="1" w:styleId="10">
    <w:name w:val="Προεπιλεγμένη γραμματοσειρά1"/>
    <w:rsid w:val="000D7678"/>
  </w:style>
  <w:style w:type="character" w:customStyle="1" w:styleId="aa">
    <w:name w:val="Σύμβολο υποσημείωσης"/>
    <w:rsid w:val="000D7678"/>
    <w:rPr>
      <w:vertAlign w:val="superscript"/>
    </w:rPr>
  </w:style>
  <w:style w:type="character" w:styleId="ab">
    <w:name w:val="Emphasis"/>
    <w:qFormat/>
    <w:rsid w:val="000D7678"/>
    <w:rPr>
      <w:i/>
      <w:iCs/>
    </w:rPr>
  </w:style>
  <w:style w:type="character" w:customStyle="1" w:styleId="ac">
    <w:name w:val="Χαρακτήρες αρίθμησης"/>
    <w:rsid w:val="000D7678"/>
  </w:style>
  <w:style w:type="character" w:customStyle="1" w:styleId="normalwithoutspacingChar">
    <w:name w:val="normal_without_spacing Char"/>
    <w:rsid w:val="000D7678"/>
    <w:rPr>
      <w:rFonts w:ascii="Calibri" w:hAnsi="Calibri" w:cs="Calibri"/>
      <w:sz w:val="22"/>
      <w:szCs w:val="24"/>
    </w:rPr>
  </w:style>
  <w:style w:type="character" w:customStyle="1" w:styleId="FootnoteTextChar1">
    <w:name w:val="Footnote Text Char1"/>
    <w:rsid w:val="000D7678"/>
    <w:rPr>
      <w:rFonts w:ascii="Calibri" w:hAnsi="Calibri" w:cs="Calibri"/>
      <w:lang w:val="en-IE" w:eastAsia="zh-CN"/>
    </w:rPr>
  </w:style>
  <w:style w:type="character" w:customStyle="1" w:styleId="foothangingChar">
    <w:name w:val="foot_hanging Char"/>
    <w:rsid w:val="000D7678"/>
    <w:rPr>
      <w:rFonts w:ascii="Calibri" w:hAnsi="Calibri" w:cs="Calibri"/>
      <w:sz w:val="18"/>
      <w:szCs w:val="18"/>
      <w:lang w:val="en-IE" w:eastAsia="zh-CN"/>
    </w:rPr>
  </w:style>
  <w:style w:type="character" w:customStyle="1" w:styleId="HTMLPreformattedChar">
    <w:name w:val="HTML Preformatted Char"/>
    <w:rsid w:val="000D7678"/>
    <w:rPr>
      <w:rFonts w:ascii="Courier New" w:hAnsi="Courier New" w:cs="Courier New"/>
    </w:rPr>
  </w:style>
  <w:style w:type="character" w:customStyle="1" w:styleId="apple-converted-space">
    <w:name w:val="apple-converted-space"/>
    <w:basedOn w:val="WW-DefaultParagraphFont111111111111111111"/>
    <w:rsid w:val="000D7678"/>
  </w:style>
  <w:style w:type="character" w:customStyle="1" w:styleId="BodyTextIndent3Char">
    <w:name w:val="Body Text Indent 3 Char"/>
    <w:rsid w:val="000D7678"/>
    <w:rPr>
      <w:rFonts w:ascii="Calibri" w:hAnsi="Calibri" w:cs="Calibri"/>
      <w:sz w:val="16"/>
      <w:szCs w:val="16"/>
      <w:lang w:val="en-GB"/>
    </w:rPr>
  </w:style>
  <w:style w:type="character" w:customStyle="1" w:styleId="WW-FootnoteReference">
    <w:name w:val="WW-Footnote Reference"/>
    <w:rsid w:val="000D7678"/>
    <w:rPr>
      <w:vertAlign w:val="superscript"/>
    </w:rPr>
  </w:style>
  <w:style w:type="character" w:customStyle="1" w:styleId="WW-EndnoteReference">
    <w:name w:val="WW-Endnote Reference"/>
    <w:rsid w:val="000D7678"/>
    <w:rPr>
      <w:vertAlign w:val="superscript"/>
    </w:rPr>
  </w:style>
  <w:style w:type="character" w:customStyle="1" w:styleId="FootnoteReference1">
    <w:name w:val="Footnote Reference1"/>
    <w:rsid w:val="000D7678"/>
    <w:rPr>
      <w:vertAlign w:val="superscript"/>
    </w:rPr>
  </w:style>
  <w:style w:type="character" w:customStyle="1" w:styleId="FootnoteTextChar2">
    <w:name w:val="Footnote Text Char2"/>
    <w:rsid w:val="000D7678"/>
    <w:rPr>
      <w:rFonts w:ascii="Calibri" w:hAnsi="Calibri" w:cs="Calibri"/>
      <w:sz w:val="18"/>
      <w:lang w:val="en-IE" w:eastAsia="zh-CN"/>
    </w:rPr>
  </w:style>
  <w:style w:type="character" w:customStyle="1" w:styleId="foothangingChar1">
    <w:name w:val="foot_hanging Char1"/>
    <w:rsid w:val="000D7678"/>
    <w:rPr>
      <w:rFonts w:ascii="Calibri" w:hAnsi="Calibri" w:cs="Calibri"/>
      <w:sz w:val="18"/>
      <w:szCs w:val="18"/>
      <w:lang w:val="en-IE" w:eastAsia="zh-CN"/>
    </w:rPr>
  </w:style>
  <w:style w:type="character" w:customStyle="1" w:styleId="footersChar">
    <w:name w:val="footers Char"/>
    <w:basedOn w:val="foothangingChar1"/>
    <w:rsid w:val="000D7678"/>
    <w:rPr>
      <w:rFonts w:ascii="Calibri" w:hAnsi="Calibri" w:cs="Calibri"/>
      <w:sz w:val="18"/>
      <w:szCs w:val="18"/>
      <w:lang w:val="en-IE" w:eastAsia="zh-CN"/>
    </w:rPr>
  </w:style>
  <w:style w:type="character" w:customStyle="1" w:styleId="CommentTextChar1">
    <w:name w:val="Comment Text Char1"/>
    <w:rsid w:val="000D7678"/>
    <w:rPr>
      <w:rFonts w:ascii="Calibri" w:hAnsi="Calibri" w:cs="Calibri"/>
      <w:lang w:val="en-GB" w:eastAsia="zh-CN"/>
    </w:rPr>
  </w:style>
  <w:style w:type="character" w:customStyle="1" w:styleId="HTMLPreformattedChar1">
    <w:name w:val="HTML Preformatted Char1"/>
    <w:rsid w:val="000D7678"/>
    <w:rPr>
      <w:rFonts w:ascii="Courier New" w:hAnsi="Courier New" w:cs="Courier New"/>
      <w:lang w:eastAsia="zh-CN"/>
    </w:rPr>
  </w:style>
  <w:style w:type="character" w:customStyle="1" w:styleId="BodyText3Char">
    <w:name w:val="Body Text 3 Char"/>
    <w:rsid w:val="000D7678"/>
    <w:rPr>
      <w:rFonts w:ascii="Calibri" w:hAnsi="Calibri" w:cs="Calibri"/>
      <w:sz w:val="16"/>
      <w:szCs w:val="16"/>
      <w:lang w:val="en-GB" w:eastAsia="zh-CN"/>
    </w:rPr>
  </w:style>
  <w:style w:type="character" w:customStyle="1" w:styleId="WW-FootnoteReference1">
    <w:name w:val="WW-Footnote Reference1"/>
    <w:rsid w:val="000D7678"/>
    <w:rPr>
      <w:vertAlign w:val="superscript"/>
    </w:rPr>
  </w:style>
  <w:style w:type="character" w:customStyle="1" w:styleId="WW-EndnoteReference1">
    <w:name w:val="WW-Endnote Reference1"/>
    <w:rsid w:val="000D7678"/>
    <w:rPr>
      <w:vertAlign w:val="superscript"/>
    </w:rPr>
  </w:style>
  <w:style w:type="character" w:customStyle="1" w:styleId="WW-FootnoteReference2">
    <w:name w:val="WW-Footnote Reference2"/>
    <w:rsid w:val="000D7678"/>
    <w:rPr>
      <w:vertAlign w:val="superscript"/>
    </w:rPr>
  </w:style>
  <w:style w:type="character" w:customStyle="1" w:styleId="WW-EndnoteReference2">
    <w:name w:val="WW-Endnote Reference2"/>
    <w:rsid w:val="000D7678"/>
    <w:rPr>
      <w:vertAlign w:val="superscript"/>
    </w:rPr>
  </w:style>
  <w:style w:type="character" w:customStyle="1" w:styleId="FootnoteTextChar3">
    <w:name w:val="Footnote Text Char3"/>
    <w:rsid w:val="000D7678"/>
    <w:rPr>
      <w:rFonts w:ascii="Calibri" w:hAnsi="Calibri" w:cs="Calibri"/>
      <w:sz w:val="18"/>
      <w:lang w:val="en-IE" w:eastAsia="zh-CN"/>
    </w:rPr>
  </w:style>
  <w:style w:type="character" w:customStyle="1" w:styleId="foothangingChar2">
    <w:name w:val="foot_hanging Char2"/>
    <w:rsid w:val="000D7678"/>
    <w:rPr>
      <w:rFonts w:ascii="Calibri" w:hAnsi="Calibri" w:cs="Calibri"/>
      <w:sz w:val="18"/>
      <w:szCs w:val="18"/>
      <w:lang w:val="en-IE" w:eastAsia="zh-CN"/>
    </w:rPr>
  </w:style>
  <w:style w:type="character" w:customStyle="1" w:styleId="footersChar1">
    <w:name w:val="footers Char1"/>
    <w:basedOn w:val="foothangingChar2"/>
    <w:rsid w:val="000D7678"/>
    <w:rPr>
      <w:rFonts w:ascii="Calibri" w:hAnsi="Calibri" w:cs="Calibri"/>
      <w:sz w:val="18"/>
      <w:szCs w:val="18"/>
      <w:lang w:val="en-IE" w:eastAsia="zh-CN"/>
    </w:rPr>
  </w:style>
  <w:style w:type="character" w:customStyle="1" w:styleId="foootChar">
    <w:name w:val="fooot Char"/>
    <w:basedOn w:val="footersChar1"/>
    <w:rsid w:val="000D7678"/>
    <w:rPr>
      <w:rFonts w:ascii="Calibri" w:hAnsi="Calibri" w:cs="Calibri"/>
      <w:sz w:val="18"/>
      <w:szCs w:val="18"/>
      <w:lang w:val="en-IE" w:eastAsia="zh-CN"/>
    </w:rPr>
  </w:style>
  <w:style w:type="character" w:customStyle="1" w:styleId="11">
    <w:name w:val="Παραπομπή υποσημείωσης1"/>
    <w:rsid w:val="000D7678"/>
    <w:rPr>
      <w:vertAlign w:val="superscript"/>
    </w:rPr>
  </w:style>
  <w:style w:type="character" w:customStyle="1" w:styleId="12">
    <w:name w:val="Παραπομπή σημείωσης τέλους1"/>
    <w:rsid w:val="000D7678"/>
    <w:rPr>
      <w:vertAlign w:val="superscript"/>
    </w:rPr>
  </w:style>
  <w:style w:type="character" w:customStyle="1" w:styleId="Char">
    <w:name w:val="Κείμενο πλαισίου Char"/>
    <w:rsid w:val="000D7678"/>
    <w:rPr>
      <w:rFonts w:ascii="Tahoma" w:hAnsi="Tahoma" w:cs="Tahoma"/>
      <w:sz w:val="16"/>
      <w:szCs w:val="16"/>
      <w:lang w:val="en-GB"/>
    </w:rPr>
  </w:style>
  <w:style w:type="character" w:customStyle="1" w:styleId="13">
    <w:name w:val="Παραπομπή σχολίου1"/>
    <w:rsid w:val="000D7678"/>
    <w:rPr>
      <w:sz w:val="16"/>
      <w:szCs w:val="16"/>
    </w:rPr>
  </w:style>
  <w:style w:type="character" w:customStyle="1" w:styleId="Char0">
    <w:name w:val="Κείμενο σχολίου Char"/>
    <w:rsid w:val="000D7678"/>
    <w:rPr>
      <w:rFonts w:ascii="Calibri" w:hAnsi="Calibri" w:cs="Calibri"/>
      <w:lang w:val="en-GB"/>
    </w:rPr>
  </w:style>
  <w:style w:type="character" w:customStyle="1" w:styleId="Char1">
    <w:name w:val="Θέμα σχολίου Char"/>
    <w:rsid w:val="000D7678"/>
    <w:rPr>
      <w:rFonts w:ascii="Calibri" w:hAnsi="Calibri" w:cs="Calibri"/>
      <w:b/>
      <w:bCs/>
      <w:lang w:val="en-GB"/>
    </w:rPr>
  </w:style>
  <w:style w:type="character" w:customStyle="1" w:styleId="-HTMLChar">
    <w:name w:val="Προ-διαμορφωμένο HTML Char"/>
    <w:uiPriority w:val="99"/>
    <w:rsid w:val="000D7678"/>
    <w:rPr>
      <w:rFonts w:ascii="Courier New" w:eastAsia="Times New Roman" w:hAnsi="Courier New" w:cs="Courier New"/>
    </w:rPr>
  </w:style>
  <w:style w:type="character" w:customStyle="1" w:styleId="WW-FootnoteReference3">
    <w:name w:val="WW-Footnote Reference3"/>
    <w:rsid w:val="000D7678"/>
    <w:rPr>
      <w:vertAlign w:val="superscript"/>
    </w:rPr>
  </w:style>
  <w:style w:type="character" w:customStyle="1" w:styleId="WW-EndnoteReference3">
    <w:name w:val="WW-Endnote Reference3"/>
    <w:rsid w:val="000D7678"/>
    <w:rPr>
      <w:vertAlign w:val="superscript"/>
    </w:rPr>
  </w:style>
  <w:style w:type="character" w:customStyle="1" w:styleId="WW-FootnoteReference4">
    <w:name w:val="WW-Footnote Reference4"/>
    <w:rsid w:val="000D7678"/>
    <w:rPr>
      <w:vertAlign w:val="superscript"/>
    </w:rPr>
  </w:style>
  <w:style w:type="character" w:customStyle="1" w:styleId="WW-EndnoteReference4">
    <w:name w:val="WW-Endnote Reference4"/>
    <w:rsid w:val="000D7678"/>
    <w:rPr>
      <w:vertAlign w:val="superscript"/>
    </w:rPr>
  </w:style>
  <w:style w:type="character" w:customStyle="1" w:styleId="WW-FootnoteReference5">
    <w:name w:val="WW-Footnote Reference5"/>
    <w:rsid w:val="000D7678"/>
    <w:rPr>
      <w:vertAlign w:val="superscript"/>
    </w:rPr>
  </w:style>
  <w:style w:type="character" w:customStyle="1" w:styleId="WW-EndnoteReference5">
    <w:name w:val="WW-Endnote Reference5"/>
    <w:rsid w:val="000D7678"/>
    <w:rPr>
      <w:vertAlign w:val="superscript"/>
    </w:rPr>
  </w:style>
  <w:style w:type="character" w:customStyle="1" w:styleId="WW-FootnoteReference6">
    <w:name w:val="WW-Footnote Reference6"/>
    <w:rsid w:val="000D7678"/>
    <w:rPr>
      <w:vertAlign w:val="superscript"/>
    </w:rPr>
  </w:style>
  <w:style w:type="character" w:styleId="-0">
    <w:name w:val="FollowedHyperlink"/>
    <w:rsid w:val="000D7678"/>
    <w:rPr>
      <w:color w:val="800000"/>
      <w:u w:val="single"/>
    </w:rPr>
  </w:style>
  <w:style w:type="character" w:customStyle="1" w:styleId="WW-EndnoteReference6">
    <w:name w:val="WW-Endnote Reference6"/>
    <w:rsid w:val="000D7678"/>
    <w:rPr>
      <w:vertAlign w:val="superscript"/>
    </w:rPr>
  </w:style>
  <w:style w:type="character" w:customStyle="1" w:styleId="WW-FootnoteReference7">
    <w:name w:val="WW-Footnote Reference7"/>
    <w:rsid w:val="000D7678"/>
    <w:rPr>
      <w:vertAlign w:val="superscript"/>
    </w:rPr>
  </w:style>
  <w:style w:type="character" w:customStyle="1" w:styleId="WW-EndnoteReference7">
    <w:name w:val="WW-Endnote Reference7"/>
    <w:rsid w:val="000D7678"/>
    <w:rPr>
      <w:vertAlign w:val="superscript"/>
    </w:rPr>
  </w:style>
  <w:style w:type="character" w:customStyle="1" w:styleId="WW-FootnoteReference8">
    <w:name w:val="WW-Footnote Reference8"/>
    <w:rsid w:val="000D7678"/>
    <w:rPr>
      <w:vertAlign w:val="superscript"/>
    </w:rPr>
  </w:style>
  <w:style w:type="character" w:customStyle="1" w:styleId="WW-EndnoteReference8">
    <w:name w:val="WW-Endnote Reference8"/>
    <w:rsid w:val="000D7678"/>
    <w:rPr>
      <w:vertAlign w:val="superscript"/>
    </w:rPr>
  </w:style>
  <w:style w:type="character" w:customStyle="1" w:styleId="WW-FootnoteReference9">
    <w:name w:val="WW-Footnote Reference9"/>
    <w:rsid w:val="000D7678"/>
    <w:rPr>
      <w:vertAlign w:val="superscript"/>
    </w:rPr>
  </w:style>
  <w:style w:type="character" w:customStyle="1" w:styleId="WW-EndnoteReference9">
    <w:name w:val="WW-Endnote Reference9"/>
    <w:rsid w:val="000D7678"/>
    <w:rPr>
      <w:vertAlign w:val="superscript"/>
    </w:rPr>
  </w:style>
  <w:style w:type="character" w:customStyle="1" w:styleId="WW-FootnoteReference10">
    <w:name w:val="WW-Footnote Reference10"/>
    <w:rsid w:val="000D7678"/>
    <w:rPr>
      <w:vertAlign w:val="superscript"/>
    </w:rPr>
  </w:style>
  <w:style w:type="character" w:customStyle="1" w:styleId="WW-EndnoteReference10">
    <w:name w:val="WW-Endnote Reference10"/>
    <w:rsid w:val="000D7678"/>
    <w:rPr>
      <w:vertAlign w:val="superscript"/>
    </w:rPr>
  </w:style>
  <w:style w:type="character" w:customStyle="1" w:styleId="WW-FootnoteReference11">
    <w:name w:val="WW-Footnote Reference11"/>
    <w:rsid w:val="000D7678"/>
    <w:rPr>
      <w:vertAlign w:val="superscript"/>
    </w:rPr>
  </w:style>
  <w:style w:type="character" w:customStyle="1" w:styleId="WW-EndnoteReference11">
    <w:name w:val="WW-Endnote Reference11"/>
    <w:rsid w:val="000D7678"/>
    <w:rPr>
      <w:vertAlign w:val="superscript"/>
    </w:rPr>
  </w:style>
  <w:style w:type="character" w:customStyle="1" w:styleId="WW-FootnoteReference12">
    <w:name w:val="WW-Footnote Reference12"/>
    <w:rsid w:val="000D7678"/>
    <w:rPr>
      <w:vertAlign w:val="superscript"/>
    </w:rPr>
  </w:style>
  <w:style w:type="character" w:customStyle="1" w:styleId="WW-EndnoteReference12">
    <w:name w:val="WW-Endnote Reference12"/>
    <w:rsid w:val="000D7678"/>
    <w:rPr>
      <w:vertAlign w:val="superscript"/>
    </w:rPr>
  </w:style>
  <w:style w:type="character" w:customStyle="1" w:styleId="WW-FootnoteReference13">
    <w:name w:val="WW-Footnote Reference13"/>
    <w:rsid w:val="000D7678"/>
    <w:rPr>
      <w:vertAlign w:val="superscript"/>
    </w:rPr>
  </w:style>
  <w:style w:type="character" w:customStyle="1" w:styleId="WW-EndnoteReference13">
    <w:name w:val="WW-Endnote Reference13"/>
    <w:rsid w:val="000D7678"/>
    <w:rPr>
      <w:vertAlign w:val="superscript"/>
    </w:rPr>
  </w:style>
  <w:style w:type="character" w:styleId="ad">
    <w:name w:val="footnote reference"/>
    <w:rsid w:val="000D7678"/>
    <w:rPr>
      <w:vertAlign w:val="superscript"/>
    </w:rPr>
  </w:style>
  <w:style w:type="character" w:styleId="ae">
    <w:name w:val="endnote reference"/>
    <w:rsid w:val="000D7678"/>
    <w:rPr>
      <w:vertAlign w:val="superscript"/>
    </w:rPr>
  </w:style>
  <w:style w:type="character" w:customStyle="1" w:styleId="22">
    <w:name w:val="Παραπομπή υποσημείωσης2"/>
    <w:rsid w:val="000D7678"/>
    <w:rPr>
      <w:vertAlign w:val="superscript"/>
    </w:rPr>
  </w:style>
  <w:style w:type="character" w:customStyle="1" w:styleId="23">
    <w:name w:val="Παραπομπή σημείωσης τέλους2"/>
    <w:rsid w:val="000D7678"/>
    <w:rPr>
      <w:vertAlign w:val="superscript"/>
    </w:rPr>
  </w:style>
  <w:style w:type="character" w:customStyle="1" w:styleId="WW-FootnoteReference14">
    <w:name w:val="WW-Footnote Reference14"/>
    <w:rsid w:val="000D7678"/>
    <w:rPr>
      <w:vertAlign w:val="superscript"/>
    </w:rPr>
  </w:style>
  <w:style w:type="character" w:customStyle="1" w:styleId="WW-EndnoteReference14">
    <w:name w:val="WW-Endnote Reference14"/>
    <w:rsid w:val="000D7678"/>
    <w:rPr>
      <w:vertAlign w:val="superscript"/>
    </w:rPr>
  </w:style>
  <w:style w:type="character" w:customStyle="1" w:styleId="WW-FootnoteReference15">
    <w:name w:val="WW-Footnote Reference15"/>
    <w:rsid w:val="000D7678"/>
    <w:rPr>
      <w:vertAlign w:val="superscript"/>
    </w:rPr>
  </w:style>
  <w:style w:type="character" w:customStyle="1" w:styleId="WW-EndnoteReference15">
    <w:name w:val="WW-Endnote Reference15"/>
    <w:rsid w:val="000D7678"/>
    <w:rPr>
      <w:vertAlign w:val="superscript"/>
    </w:rPr>
  </w:style>
  <w:style w:type="character" w:customStyle="1" w:styleId="WW-FootnoteReference16">
    <w:name w:val="WW-Footnote Reference16"/>
    <w:rsid w:val="000D7678"/>
    <w:rPr>
      <w:vertAlign w:val="superscript"/>
    </w:rPr>
  </w:style>
  <w:style w:type="character" w:customStyle="1" w:styleId="WW-EndnoteReference16">
    <w:name w:val="WW-Endnote Reference16"/>
    <w:rsid w:val="000D7678"/>
    <w:rPr>
      <w:vertAlign w:val="superscript"/>
    </w:rPr>
  </w:style>
  <w:style w:type="character" w:customStyle="1" w:styleId="WW-FootnoteReference17">
    <w:name w:val="WW-Footnote Reference17"/>
    <w:rsid w:val="000D7678"/>
    <w:rPr>
      <w:vertAlign w:val="superscript"/>
    </w:rPr>
  </w:style>
  <w:style w:type="character" w:customStyle="1" w:styleId="WW-EndnoteReference17">
    <w:name w:val="WW-Endnote Reference17"/>
    <w:rsid w:val="000D7678"/>
    <w:rPr>
      <w:vertAlign w:val="superscript"/>
    </w:rPr>
  </w:style>
  <w:style w:type="character" w:customStyle="1" w:styleId="31">
    <w:name w:val="Παραπομπή υποσημείωσης3"/>
    <w:rsid w:val="000D7678"/>
    <w:rPr>
      <w:vertAlign w:val="superscript"/>
    </w:rPr>
  </w:style>
  <w:style w:type="character" w:customStyle="1" w:styleId="32">
    <w:name w:val="Παραπομπή σημείωσης τέλους3"/>
    <w:rsid w:val="000D7678"/>
    <w:rPr>
      <w:vertAlign w:val="superscript"/>
    </w:rPr>
  </w:style>
  <w:style w:type="character" w:customStyle="1" w:styleId="WW-FootnoteReference18">
    <w:name w:val="WW-Footnote Reference18"/>
    <w:rsid w:val="000D7678"/>
    <w:rPr>
      <w:vertAlign w:val="superscript"/>
    </w:rPr>
  </w:style>
  <w:style w:type="character" w:customStyle="1" w:styleId="WW-EndnoteReference18">
    <w:name w:val="WW-Endnote Reference18"/>
    <w:rsid w:val="000D7678"/>
    <w:rPr>
      <w:vertAlign w:val="superscript"/>
    </w:rPr>
  </w:style>
  <w:style w:type="character" w:customStyle="1" w:styleId="WW-FootnoteReference19">
    <w:name w:val="WW-Footnote Reference19"/>
    <w:rsid w:val="000D7678"/>
    <w:rPr>
      <w:vertAlign w:val="superscript"/>
    </w:rPr>
  </w:style>
  <w:style w:type="paragraph" w:customStyle="1" w:styleId="af">
    <w:name w:val="Επικεφαλίδα"/>
    <w:basedOn w:val="a"/>
    <w:next w:val="af0"/>
    <w:rsid w:val="000D7678"/>
    <w:pPr>
      <w:keepNext/>
      <w:spacing w:before="240"/>
    </w:pPr>
    <w:rPr>
      <w:rFonts w:ascii="Liberation Sans" w:eastAsia="Microsoft YaHei" w:hAnsi="Liberation Sans" w:cs="Mangal"/>
      <w:sz w:val="28"/>
      <w:szCs w:val="28"/>
    </w:rPr>
  </w:style>
  <w:style w:type="paragraph" w:styleId="af0">
    <w:name w:val="Body Text"/>
    <w:basedOn w:val="a"/>
    <w:link w:val="Char2"/>
    <w:rsid w:val="000D7678"/>
    <w:pPr>
      <w:spacing w:after="240"/>
    </w:pPr>
  </w:style>
  <w:style w:type="paragraph" w:styleId="af1">
    <w:name w:val="List"/>
    <w:basedOn w:val="af0"/>
    <w:rsid w:val="000D7678"/>
    <w:rPr>
      <w:rFonts w:cs="Mangal"/>
    </w:rPr>
  </w:style>
  <w:style w:type="paragraph" w:styleId="af2">
    <w:name w:val="caption"/>
    <w:basedOn w:val="a"/>
    <w:qFormat/>
    <w:rsid w:val="000D7678"/>
    <w:pPr>
      <w:suppressLineNumbers/>
      <w:spacing w:before="120"/>
    </w:pPr>
    <w:rPr>
      <w:rFonts w:cs="Mangal"/>
      <w:i/>
      <w:iCs/>
      <w:sz w:val="24"/>
    </w:rPr>
  </w:style>
  <w:style w:type="paragraph" w:customStyle="1" w:styleId="af3">
    <w:name w:val="Ευρετήριο"/>
    <w:basedOn w:val="a"/>
    <w:rsid w:val="000D7678"/>
    <w:pPr>
      <w:suppressLineNumbers/>
    </w:pPr>
    <w:rPr>
      <w:rFonts w:cs="Mangal"/>
    </w:rPr>
  </w:style>
  <w:style w:type="paragraph" w:customStyle="1" w:styleId="33">
    <w:name w:val="Λεζάντα3"/>
    <w:basedOn w:val="a"/>
    <w:rsid w:val="000D7678"/>
    <w:pPr>
      <w:suppressLineNumbers/>
      <w:spacing w:before="120"/>
    </w:pPr>
    <w:rPr>
      <w:rFonts w:cs="Mangal"/>
      <w:i/>
      <w:iCs/>
      <w:sz w:val="24"/>
    </w:rPr>
  </w:style>
  <w:style w:type="paragraph" w:customStyle="1" w:styleId="WW-Caption">
    <w:name w:val="WW-Caption"/>
    <w:basedOn w:val="a"/>
    <w:rsid w:val="000D7678"/>
    <w:pPr>
      <w:suppressLineNumbers/>
      <w:spacing w:before="120"/>
    </w:pPr>
    <w:rPr>
      <w:rFonts w:cs="Mangal"/>
      <w:i/>
      <w:iCs/>
      <w:sz w:val="24"/>
    </w:rPr>
  </w:style>
  <w:style w:type="paragraph" w:customStyle="1" w:styleId="WW-Caption1">
    <w:name w:val="WW-Caption1"/>
    <w:basedOn w:val="a"/>
    <w:rsid w:val="000D7678"/>
    <w:pPr>
      <w:suppressLineNumbers/>
      <w:spacing w:before="120"/>
    </w:pPr>
    <w:rPr>
      <w:rFonts w:cs="Mangal"/>
      <w:i/>
      <w:iCs/>
      <w:sz w:val="24"/>
    </w:rPr>
  </w:style>
  <w:style w:type="paragraph" w:customStyle="1" w:styleId="WW-Caption11">
    <w:name w:val="WW-Caption11"/>
    <w:basedOn w:val="a"/>
    <w:rsid w:val="000D7678"/>
    <w:pPr>
      <w:suppressLineNumbers/>
      <w:spacing w:before="120"/>
    </w:pPr>
    <w:rPr>
      <w:rFonts w:cs="Mangal"/>
      <w:i/>
      <w:iCs/>
      <w:sz w:val="24"/>
    </w:rPr>
  </w:style>
  <w:style w:type="paragraph" w:customStyle="1" w:styleId="WW-Caption111">
    <w:name w:val="WW-Caption111"/>
    <w:basedOn w:val="a"/>
    <w:rsid w:val="000D7678"/>
    <w:pPr>
      <w:suppressLineNumbers/>
      <w:spacing w:before="120"/>
    </w:pPr>
    <w:rPr>
      <w:rFonts w:cs="Mangal"/>
      <w:i/>
      <w:iCs/>
      <w:sz w:val="24"/>
    </w:rPr>
  </w:style>
  <w:style w:type="paragraph" w:customStyle="1" w:styleId="24">
    <w:name w:val="Λεζάντα2"/>
    <w:basedOn w:val="a"/>
    <w:rsid w:val="000D7678"/>
    <w:pPr>
      <w:suppressLineNumbers/>
      <w:spacing w:before="120"/>
    </w:pPr>
    <w:rPr>
      <w:rFonts w:cs="Mangal"/>
      <w:i/>
      <w:iCs/>
      <w:sz w:val="24"/>
    </w:rPr>
  </w:style>
  <w:style w:type="paragraph" w:customStyle="1" w:styleId="Caption1">
    <w:name w:val="Caption1"/>
    <w:basedOn w:val="a"/>
    <w:rsid w:val="000D7678"/>
    <w:pPr>
      <w:suppressLineNumbers/>
      <w:spacing w:before="120"/>
    </w:pPr>
    <w:rPr>
      <w:rFonts w:cs="Mangal"/>
      <w:i/>
      <w:iCs/>
      <w:sz w:val="24"/>
    </w:rPr>
  </w:style>
  <w:style w:type="paragraph" w:customStyle="1" w:styleId="WW-Caption1111">
    <w:name w:val="WW-Caption1111"/>
    <w:basedOn w:val="a"/>
    <w:rsid w:val="000D7678"/>
    <w:pPr>
      <w:suppressLineNumbers/>
      <w:spacing w:before="120"/>
    </w:pPr>
    <w:rPr>
      <w:rFonts w:cs="Mangal"/>
      <w:i/>
      <w:iCs/>
      <w:sz w:val="24"/>
    </w:rPr>
  </w:style>
  <w:style w:type="paragraph" w:customStyle="1" w:styleId="WW-Caption11111">
    <w:name w:val="WW-Caption11111"/>
    <w:basedOn w:val="a"/>
    <w:rsid w:val="000D7678"/>
    <w:pPr>
      <w:suppressLineNumbers/>
      <w:spacing w:before="120"/>
    </w:pPr>
    <w:rPr>
      <w:rFonts w:cs="Mangal"/>
      <w:i/>
      <w:iCs/>
      <w:sz w:val="24"/>
    </w:rPr>
  </w:style>
  <w:style w:type="paragraph" w:customStyle="1" w:styleId="WW-Caption111111">
    <w:name w:val="WW-Caption111111"/>
    <w:basedOn w:val="a"/>
    <w:rsid w:val="000D7678"/>
    <w:pPr>
      <w:suppressLineNumbers/>
      <w:spacing w:before="120"/>
    </w:pPr>
    <w:rPr>
      <w:rFonts w:cs="Mangal"/>
      <w:i/>
      <w:iCs/>
      <w:sz w:val="24"/>
    </w:rPr>
  </w:style>
  <w:style w:type="paragraph" w:customStyle="1" w:styleId="WW-Caption1111111">
    <w:name w:val="WW-Caption1111111"/>
    <w:basedOn w:val="a"/>
    <w:rsid w:val="000D7678"/>
    <w:pPr>
      <w:suppressLineNumbers/>
      <w:spacing w:before="120"/>
    </w:pPr>
    <w:rPr>
      <w:rFonts w:cs="Mangal"/>
      <w:i/>
      <w:iCs/>
      <w:sz w:val="24"/>
    </w:rPr>
  </w:style>
  <w:style w:type="paragraph" w:customStyle="1" w:styleId="WW-Caption11111111">
    <w:name w:val="WW-Caption11111111"/>
    <w:basedOn w:val="a"/>
    <w:rsid w:val="000D7678"/>
    <w:pPr>
      <w:suppressLineNumbers/>
      <w:spacing w:before="120"/>
    </w:pPr>
    <w:rPr>
      <w:rFonts w:cs="Mangal"/>
      <w:i/>
      <w:iCs/>
      <w:sz w:val="24"/>
    </w:rPr>
  </w:style>
  <w:style w:type="paragraph" w:customStyle="1" w:styleId="WW-Caption111111111">
    <w:name w:val="WW-Caption111111111"/>
    <w:basedOn w:val="a"/>
    <w:rsid w:val="000D7678"/>
    <w:pPr>
      <w:suppressLineNumbers/>
      <w:spacing w:before="120"/>
    </w:pPr>
    <w:rPr>
      <w:rFonts w:cs="Mangal"/>
      <w:i/>
      <w:iCs/>
      <w:sz w:val="24"/>
    </w:rPr>
  </w:style>
  <w:style w:type="paragraph" w:customStyle="1" w:styleId="WW-Caption1111111111">
    <w:name w:val="WW-Caption1111111111"/>
    <w:basedOn w:val="a"/>
    <w:rsid w:val="000D7678"/>
    <w:pPr>
      <w:suppressLineNumbers/>
      <w:spacing w:before="120"/>
    </w:pPr>
    <w:rPr>
      <w:rFonts w:cs="Mangal"/>
      <w:i/>
      <w:iCs/>
      <w:sz w:val="24"/>
    </w:rPr>
  </w:style>
  <w:style w:type="paragraph" w:customStyle="1" w:styleId="WW-Caption11111111111">
    <w:name w:val="WW-Caption11111111111"/>
    <w:basedOn w:val="a"/>
    <w:rsid w:val="000D7678"/>
    <w:pPr>
      <w:suppressLineNumbers/>
      <w:spacing w:before="120"/>
    </w:pPr>
    <w:rPr>
      <w:rFonts w:cs="Mangal"/>
      <w:i/>
      <w:iCs/>
      <w:sz w:val="24"/>
    </w:rPr>
  </w:style>
  <w:style w:type="paragraph" w:customStyle="1" w:styleId="WW-Caption111111111111">
    <w:name w:val="WW-Caption111111111111"/>
    <w:basedOn w:val="a"/>
    <w:rsid w:val="000D7678"/>
    <w:pPr>
      <w:suppressLineNumbers/>
      <w:spacing w:before="120"/>
    </w:pPr>
    <w:rPr>
      <w:rFonts w:cs="Mangal"/>
      <w:i/>
      <w:iCs/>
      <w:sz w:val="24"/>
    </w:rPr>
  </w:style>
  <w:style w:type="paragraph" w:customStyle="1" w:styleId="WW-Caption1111111111111">
    <w:name w:val="WW-Caption1111111111111"/>
    <w:basedOn w:val="a"/>
    <w:rsid w:val="000D7678"/>
    <w:pPr>
      <w:suppressLineNumbers/>
      <w:spacing w:before="120"/>
    </w:pPr>
    <w:rPr>
      <w:rFonts w:cs="Mangal"/>
      <w:i/>
      <w:iCs/>
      <w:sz w:val="24"/>
    </w:rPr>
  </w:style>
  <w:style w:type="paragraph" w:customStyle="1" w:styleId="WW-Caption11111111111111">
    <w:name w:val="WW-Caption11111111111111"/>
    <w:basedOn w:val="a"/>
    <w:rsid w:val="000D7678"/>
    <w:pPr>
      <w:suppressLineNumbers/>
      <w:spacing w:before="120"/>
    </w:pPr>
    <w:rPr>
      <w:rFonts w:cs="Mangal"/>
      <w:i/>
      <w:iCs/>
      <w:sz w:val="24"/>
    </w:rPr>
  </w:style>
  <w:style w:type="paragraph" w:customStyle="1" w:styleId="14">
    <w:name w:val="Λεζάντα1"/>
    <w:basedOn w:val="a"/>
    <w:rsid w:val="000D7678"/>
    <w:pPr>
      <w:suppressLineNumbers/>
      <w:spacing w:before="120"/>
    </w:pPr>
    <w:rPr>
      <w:rFonts w:cs="Mangal"/>
      <w:i/>
      <w:iCs/>
      <w:sz w:val="24"/>
    </w:rPr>
  </w:style>
  <w:style w:type="paragraph" w:customStyle="1" w:styleId="WW-Caption111111111111111">
    <w:name w:val="WW-Caption111111111111111"/>
    <w:basedOn w:val="a"/>
    <w:rsid w:val="000D7678"/>
    <w:pPr>
      <w:suppressLineNumbers/>
      <w:spacing w:before="120"/>
    </w:pPr>
    <w:rPr>
      <w:rFonts w:cs="Mangal"/>
      <w:i/>
      <w:iCs/>
      <w:sz w:val="24"/>
    </w:rPr>
  </w:style>
  <w:style w:type="paragraph" w:customStyle="1" w:styleId="WW-Caption1111111111111111">
    <w:name w:val="WW-Caption1111111111111111"/>
    <w:basedOn w:val="a"/>
    <w:rsid w:val="000D7678"/>
    <w:pPr>
      <w:suppressLineNumbers/>
      <w:spacing w:before="120"/>
    </w:pPr>
    <w:rPr>
      <w:rFonts w:cs="Mangal"/>
      <w:i/>
      <w:iCs/>
      <w:sz w:val="24"/>
    </w:rPr>
  </w:style>
  <w:style w:type="paragraph" w:customStyle="1" w:styleId="WW-Caption11111111111111111">
    <w:name w:val="WW-Caption11111111111111111"/>
    <w:basedOn w:val="a"/>
    <w:rsid w:val="000D7678"/>
    <w:pPr>
      <w:suppressLineNumbers/>
      <w:spacing w:before="120"/>
    </w:pPr>
    <w:rPr>
      <w:rFonts w:cs="Mangal"/>
      <w:i/>
      <w:iCs/>
      <w:sz w:val="24"/>
    </w:rPr>
  </w:style>
  <w:style w:type="paragraph" w:customStyle="1" w:styleId="WW-Caption111111111111111111">
    <w:name w:val="WW-Caption111111111111111111"/>
    <w:basedOn w:val="a"/>
    <w:rsid w:val="000D7678"/>
    <w:pPr>
      <w:suppressLineNumbers/>
      <w:spacing w:before="120"/>
    </w:pPr>
    <w:rPr>
      <w:rFonts w:cs="Mangal"/>
      <w:i/>
      <w:iCs/>
      <w:sz w:val="24"/>
    </w:rPr>
  </w:style>
  <w:style w:type="paragraph" w:customStyle="1" w:styleId="Bullet">
    <w:name w:val="Bullet"/>
    <w:basedOn w:val="a"/>
    <w:rsid w:val="000D7678"/>
    <w:pPr>
      <w:numPr>
        <w:numId w:val="4"/>
      </w:numPr>
      <w:spacing w:after="100"/>
    </w:pPr>
    <w:rPr>
      <w:rFonts w:eastAsia="MS Mincho"/>
      <w:lang w:val="en-US" w:eastAsia="ja-JP"/>
    </w:rPr>
  </w:style>
  <w:style w:type="paragraph" w:styleId="af4">
    <w:name w:val="Date"/>
    <w:basedOn w:val="a"/>
    <w:next w:val="a"/>
    <w:rsid w:val="000D7678"/>
    <w:pPr>
      <w:spacing w:after="100"/>
    </w:pPr>
    <w:rPr>
      <w:rFonts w:eastAsia="MS Mincho"/>
      <w:lang w:val="en-US" w:eastAsia="ja-JP"/>
    </w:rPr>
  </w:style>
  <w:style w:type="paragraph" w:customStyle="1" w:styleId="DocTitle">
    <w:name w:val="Doc Title"/>
    <w:basedOn w:val="1"/>
    <w:rsid w:val="000D7678"/>
  </w:style>
  <w:style w:type="paragraph" w:customStyle="1" w:styleId="inserttext">
    <w:name w:val="insert text"/>
    <w:basedOn w:val="a"/>
    <w:rsid w:val="000D7678"/>
    <w:pPr>
      <w:spacing w:after="100"/>
      <w:ind w:left="794"/>
    </w:pPr>
    <w:rPr>
      <w:rFonts w:eastAsia="MS Mincho"/>
      <w:lang w:val="en-US" w:eastAsia="ja-JP"/>
    </w:rPr>
  </w:style>
  <w:style w:type="paragraph" w:styleId="af5">
    <w:name w:val="footer"/>
    <w:basedOn w:val="a"/>
    <w:link w:val="Char3"/>
    <w:uiPriority w:val="99"/>
    <w:rsid w:val="000D7678"/>
    <w:pPr>
      <w:spacing w:after="100"/>
    </w:pPr>
    <w:rPr>
      <w:rFonts w:eastAsia="MS Mincho"/>
      <w:lang w:val="en-US" w:eastAsia="ja-JP"/>
    </w:rPr>
  </w:style>
  <w:style w:type="paragraph" w:styleId="af6">
    <w:name w:val="header"/>
    <w:basedOn w:val="a"/>
    <w:rsid w:val="000D7678"/>
  </w:style>
  <w:style w:type="paragraph" w:styleId="af7">
    <w:name w:val="Balloon Text"/>
    <w:basedOn w:val="a"/>
    <w:rsid w:val="000D7678"/>
    <w:rPr>
      <w:rFonts w:ascii="Tahoma" w:hAnsi="Tahoma" w:cs="Tahoma"/>
      <w:sz w:val="16"/>
      <w:szCs w:val="16"/>
    </w:rPr>
  </w:style>
  <w:style w:type="paragraph" w:styleId="af8">
    <w:name w:val="annotation text"/>
    <w:basedOn w:val="a"/>
    <w:rsid w:val="000D7678"/>
    <w:rPr>
      <w:sz w:val="20"/>
      <w:szCs w:val="20"/>
    </w:rPr>
  </w:style>
  <w:style w:type="paragraph" w:styleId="af9">
    <w:name w:val="annotation subject"/>
    <w:basedOn w:val="af8"/>
    <w:next w:val="af8"/>
    <w:rsid w:val="000D7678"/>
    <w:rPr>
      <w:b/>
      <w:bCs/>
    </w:rPr>
  </w:style>
  <w:style w:type="paragraph" w:styleId="afa">
    <w:name w:val="Revision"/>
    <w:rsid w:val="000D7678"/>
    <w:pPr>
      <w:suppressAutoHyphens/>
    </w:pPr>
    <w:rPr>
      <w:sz w:val="24"/>
      <w:szCs w:val="24"/>
      <w:lang w:val="en-GB" w:eastAsia="zh-CN"/>
    </w:rPr>
  </w:style>
  <w:style w:type="paragraph" w:customStyle="1" w:styleId="western">
    <w:name w:val="western"/>
    <w:basedOn w:val="a"/>
    <w:uiPriority w:val="99"/>
    <w:rsid w:val="000D7678"/>
    <w:pPr>
      <w:spacing w:before="280" w:after="200"/>
    </w:pPr>
    <w:rPr>
      <w:rFonts w:ascii="Arial Unicode MS" w:eastAsia="Arial Unicode MS" w:hAnsi="Arial Unicode MS" w:cs="Arial Unicode MS"/>
    </w:rPr>
  </w:style>
  <w:style w:type="paragraph" w:styleId="afb">
    <w:name w:val="List Paragraph"/>
    <w:basedOn w:val="a"/>
    <w:uiPriority w:val="34"/>
    <w:qFormat/>
    <w:rsid w:val="000D7678"/>
    <w:pPr>
      <w:spacing w:after="200"/>
      <w:ind w:left="720"/>
      <w:contextualSpacing/>
    </w:pPr>
  </w:style>
  <w:style w:type="paragraph" w:styleId="afc">
    <w:name w:val="footnote text"/>
    <w:basedOn w:val="a"/>
    <w:link w:val="Char4"/>
    <w:rsid w:val="000D7678"/>
    <w:pPr>
      <w:spacing w:after="0"/>
      <w:ind w:left="425" w:hanging="425"/>
    </w:pPr>
    <w:rPr>
      <w:sz w:val="18"/>
      <w:szCs w:val="20"/>
      <w:lang w:val="en-IE"/>
    </w:rPr>
  </w:style>
  <w:style w:type="paragraph" w:styleId="15">
    <w:name w:val="toc 1"/>
    <w:basedOn w:val="a"/>
    <w:next w:val="a"/>
    <w:uiPriority w:val="39"/>
    <w:rsid w:val="000D7678"/>
    <w:pPr>
      <w:spacing w:before="120"/>
      <w:jc w:val="left"/>
    </w:pPr>
    <w:rPr>
      <w:b/>
      <w:bCs/>
      <w:caps/>
      <w:sz w:val="20"/>
      <w:szCs w:val="20"/>
    </w:rPr>
  </w:style>
  <w:style w:type="paragraph" w:styleId="25">
    <w:name w:val="toc 2"/>
    <w:basedOn w:val="a"/>
    <w:next w:val="a"/>
    <w:uiPriority w:val="39"/>
    <w:rsid w:val="000D7678"/>
    <w:pPr>
      <w:spacing w:after="0"/>
      <w:ind w:left="220"/>
      <w:jc w:val="left"/>
    </w:pPr>
    <w:rPr>
      <w:smallCaps/>
      <w:sz w:val="20"/>
      <w:szCs w:val="20"/>
    </w:rPr>
  </w:style>
  <w:style w:type="paragraph" w:styleId="34">
    <w:name w:val="toc 3"/>
    <w:basedOn w:val="a"/>
    <w:next w:val="a"/>
    <w:uiPriority w:val="39"/>
    <w:rsid w:val="000D7678"/>
    <w:pPr>
      <w:spacing w:after="0"/>
      <w:ind w:left="440"/>
      <w:jc w:val="left"/>
    </w:pPr>
    <w:rPr>
      <w:i/>
      <w:iCs/>
      <w:sz w:val="20"/>
      <w:szCs w:val="20"/>
    </w:rPr>
  </w:style>
  <w:style w:type="paragraph" w:styleId="41">
    <w:name w:val="toc 4"/>
    <w:basedOn w:val="a"/>
    <w:next w:val="a"/>
    <w:uiPriority w:val="39"/>
    <w:rsid w:val="000D7678"/>
    <w:pPr>
      <w:spacing w:after="0"/>
      <w:ind w:left="660"/>
      <w:jc w:val="left"/>
    </w:pPr>
    <w:rPr>
      <w:sz w:val="18"/>
      <w:szCs w:val="18"/>
    </w:rPr>
  </w:style>
  <w:style w:type="paragraph" w:styleId="50">
    <w:name w:val="toc 5"/>
    <w:basedOn w:val="a"/>
    <w:next w:val="a"/>
    <w:rsid w:val="000D7678"/>
    <w:pPr>
      <w:spacing w:after="0"/>
      <w:ind w:left="880"/>
      <w:jc w:val="left"/>
    </w:pPr>
    <w:rPr>
      <w:sz w:val="18"/>
      <w:szCs w:val="18"/>
    </w:rPr>
  </w:style>
  <w:style w:type="paragraph" w:styleId="6">
    <w:name w:val="toc 6"/>
    <w:basedOn w:val="a"/>
    <w:next w:val="a"/>
    <w:rsid w:val="000D7678"/>
    <w:pPr>
      <w:spacing w:after="0"/>
      <w:ind w:left="1100"/>
      <w:jc w:val="left"/>
    </w:pPr>
    <w:rPr>
      <w:sz w:val="18"/>
      <w:szCs w:val="18"/>
    </w:rPr>
  </w:style>
  <w:style w:type="paragraph" w:styleId="7">
    <w:name w:val="toc 7"/>
    <w:basedOn w:val="a"/>
    <w:next w:val="a"/>
    <w:rsid w:val="000D7678"/>
    <w:pPr>
      <w:spacing w:after="0"/>
      <w:ind w:left="1320"/>
      <w:jc w:val="left"/>
    </w:pPr>
    <w:rPr>
      <w:sz w:val="18"/>
      <w:szCs w:val="18"/>
    </w:rPr>
  </w:style>
  <w:style w:type="paragraph" w:styleId="80">
    <w:name w:val="toc 8"/>
    <w:basedOn w:val="a"/>
    <w:next w:val="a"/>
    <w:rsid w:val="000D7678"/>
    <w:pPr>
      <w:spacing w:after="0"/>
      <w:ind w:left="1540"/>
      <w:jc w:val="left"/>
    </w:pPr>
    <w:rPr>
      <w:sz w:val="18"/>
      <w:szCs w:val="18"/>
    </w:rPr>
  </w:style>
  <w:style w:type="paragraph" w:styleId="9">
    <w:name w:val="toc 9"/>
    <w:basedOn w:val="a"/>
    <w:next w:val="a"/>
    <w:rsid w:val="000D7678"/>
    <w:pPr>
      <w:spacing w:after="0"/>
      <w:ind w:left="1760"/>
      <w:jc w:val="left"/>
    </w:pPr>
    <w:rPr>
      <w:sz w:val="18"/>
      <w:szCs w:val="18"/>
    </w:rPr>
  </w:style>
  <w:style w:type="paragraph" w:customStyle="1" w:styleId="Style1">
    <w:name w:val="Style1"/>
    <w:basedOn w:val="DocTitle"/>
    <w:rsid w:val="000D767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D7678"/>
    <w:rPr>
      <w:rFonts w:ascii="Calibri" w:hAnsi="Calibri" w:cs="Calibri"/>
      <w:lang w:val="el-GR"/>
    </w:rPr>
  </w:style>
  <w:style w:type="paragraph" w:styleId="afd">
    <w:name w:val="endnote text"/>
    <w:basedOn w:val="a"/>
    <w:rsid w:val="000D7678"/>
    <w:rPr>
      <w:sz w:val="20"/>
      <w:szCs w:val="20"/>
    </w:rPr>
  </w:style>
  <w:style w:type="paragraph" w:customStyle="1" w:styleId="Default">
    <w:name w:val="Default"/>
    <w:rsid w:val="000D7678"/>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0D7678"/>
  </w:style>
  <w:style w:type="paragraph" w:styleId="aff">
    <w:name w:val="Body Text Indent"/>
    <w:basedOn w:val="a"/>
    <w:rsid w:val="000D7678"/>
    <w:pPr>
      <w:ind w:firstLine="1134"/>
    </w:pPr>
    <w:rPr>
      <w:rFonts w:ascii="Arial" w:hAnsi="Arial" w:cs="Arial"/>
    </w:rPr>
  </w:style>
  <w:style w:type="paragraph" w:customStyle="1" w:styleId="normalwithoutspacing">
    <w:name w:val="normal_without_spacing"/>
    <w:basedOn w:val="a"/>
    <w:rsid w:val="000D7678"/>
    <w:pPr>
      <w:spacing w:after="60"/>
    </w:pPr>
    <w:rPr>
      <w:lang w:val="el-GR"/>
    </w:rPr>
  </w:style>
  <w:style w:type="paragraph" w:customStyle="1" w:styleId="foothanging">
    <w:name w:val="foot_hanging"/>
    <w:basedOn w:val="afc"/>
    <w:rsid w:val="000D7678"/>
    <w:pPr>
      <w:ind w:left="426" w:hanging="426"/>
    </w:pPr>
    <w:rPr>
      <w:szCs w:val="18"/>
    </w:rPr>
  </w:style>
  <w:style w:type="paragraph" w:styleId="-HTML">
    <w:name w:val="HTML Preformatted"/>
    <w:basedOn w:val="a"/>
    <w:uiPriority w:val="99"/>
    <w:rsid w:val="000D7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D7678"/>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0D7678"/>
    <w:pPr>
      <w:suppressAutoHyphens w:val="0"/>
      <w:spacing w:line="312" w:lineRule="auto"/>
      <w:ind w:left="283"/>
    </w:pPr>
    <w:rPr>
      <w:rFonts w:cs="Times New Roman"/>
      <w:sz w:val="16"/>
      <w:szCs w:val="16"/>
    </w:rPr>
  </w:style>
  <w:style w:type="paragraph" w:styleId="aff0">
    <w:name w:val="No Spacing"/>
    <w:qFormat/>
    <w:rsid w:val="000D7678"/>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0D7678"/>
    <w:pPr>
      <w:suppressLineNumbers/>
    </w:pPr>
  </w:style>
  <w:style w:type="paragraph" w:customStyle="1" w:styleId="aff2">
    <w:name w:val="Επικεφαλίδα πίνακα"/>
    <w:basedOn w:val="aff1"/>
    <w:rsid w:val="000D7678"/>
    <w:pPr>
      <w:jc w:val="center"/>
    </w:pPr>
    <w:rPr>
      <w:b/>
      <w:bCs/>
    </w:rPr>
  </w:style>
  <w:style w:type="paragraph" w:customStyle="1" w:styleId="footers">
    <w:name w:val="footers"/>
    <w:basedOn w:val="foothanging"/>
    <w:rsid w:val="000D7678"/>
  </w:style>
  <w:style w:type="paragraph" w:customStyle="1" w:styleId="Standard">
    <w:name w:val="Standard"/>
    <w:rsid w:val="000D7678"/>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0D7678"/>
    <w:pPr>
      <w:spacing w:after="120"/>
    </w:pPr>
  </w:style>
  <w:style w:type="paragraph" w:customStyle="1" w:styleId="Footnote">
    <w:name w:val="Footnote"/>
    <w:basedOn w:val="Standard"/>
    <w:rsid w:val="000D7678"/>
    <w:pPr>
      <w:suppressLineNumbers/>
      <w:ind w:left="283" w:hanging="283"/>
    </w:pPr>
    <w:rPr>
      <w:sz w:val="20"/>
      <w:szCs w:val="20"/>
    </w:rPr>
  </w:style>
  <w:style w:type="paragraph" w:styleId="36">
    <w:name w:val="Body Text 3"/>
    <w:basedOn w:val="a"/>
    <w:rsid w:val="000D7678"/>
    <w:rPr>
      <w:sz w:val="16"/>
      <w:szCs w:val="16"/>
    </w:rPr>
  </w:style>
  <w:style w:type="paragraph" w:customStyle="1" w:styleId="fooot">
    <w:name w:val="fooot"/>
    <w:basedOn w:val="footers"/>
    <w:rsid w:val="000D7678"/>
  </w:style>
  <w:style w:type="paragraph" w:customStyle="1" w:styleId="16">
    <w:name w:val="Κείμενο πλαισίου1"/>
    <w:basedOn w:val="a"/>
    <w:rsid w:val="000D7678"/>
    <w:pPr>
      <w:spacing w:after="0"/>
    </w:pPr>
    <w:rPr>
      <w:rFonts w:ascii="Tahoma" w:hAnsi="Tahoma" w:cs="Tahoma"/>
      <w:sz w:val="16"/>
      <w:szCs w:val="16"/>
    </w:rPr>
  </w:style>
  <w:style w:type="paragraph" w:customStyle="1" w:styleId="17">
    <w:name w:val="Κείμενο σχολίου1"/>
    <w:basedOn w:val="a"/>
    <w:rsid w:val="000D7678"/>
    <w:rPr>
      <w:sz w:val="20"/>
      <w:szCs w:val="20"/>
    </w:rPr>
  </w:style>
  <w:style w:type="paragraph" w:customStyle="1" w:styleId="18">
    <w:name w:val="Θέμα σχολίου1"/>
    <w:basedOn w:val="17"/>
    <w:next w:val="17"/>
    <w:rsid w:val="000D7678"/>
    <w:rPr>
      <w:b/>
      <w:bCs/>
    </w:rPr>
  </w:style>
  <w:style w:type="paragraph" w:customStyle="1" w:styleId="-HTML1">
    <w:name w:val="Προ-διαμορφωμένο HTML1"/>
    <w:basedOn w:val="a"/>
    <w:rsid w:val="000D7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0D7678"/>
    <w:pPr>
      <w:suppressAutoHyphens/>
    </w:pPr>
    <w:rPr>
      <w:rFonts w:ascii="Calibri" w:hAnsi="Calibri" w:cs="Calibri"/>
      <w:sz w:val="22"/>
      <w:szCs w:val="24"/>
      <w:lang w:val="en-GB" w:eastAsia="zh-CN"/>
    </w:rPr>
  </w:style>
  <w:style w:type="paragraph" w:styleId="2">
    <w:name w:val="List Bullet 2"/>
    <w:basedOn w:val="a"/>
    <w:rsid w:val="000D767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0D7678"/>
    <w:pPr>
      <w:tabs>
        <w:tab w:val="right" w:leader="dot" w:pos="7091"/>
      </w:tabs>
      <w:ind w:left="2547"/>
    </w:pPr>
  </w:style>
  <w:style w:type="paragraph" w:customStyle="1" w:styleId="aff3">
    <w:name w:val="Οριζόντια γραμμή"/>
    <w:basedOn w:val="a"/>
    <w:next w:val="af0"/>
    <w:rsid w:val="000D767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4">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table" w:styleId="aff4">
    <w:name w:val="Table Grid"/>
    <w:basedOn w:val="a1"/>
    <w:uiPriority w:val="39"/>
    <w:rsid w:val="00375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Σώμα κειμένου Exact"/>
    <w:basedOn w:val="a0"/>
    <w:rsid w:val="00FA2436"/>
    <w:rPr>
      <w:rFonts w:ascii="Verdana" w:eastAsia="Verdana" w:hAnsi="Verdana" w:cs="Verdana"/>
      <w:b w:val="0"/>
      <w:bCs w:val="0"/>
      <w:i w:val="0"/>
      <w:iCs w:val="0"/>
      <w:smallCaps w:val="0"/>
      <w:strike w:val="0"/>
      <w:spacing w:val="-3"/>
      <w:sz w:val="16"/>
      <w:szCs w:val="16"/>
      <w:u w:val="none"/>
    </w:rPr>
  </w:style>
  <w:style w:type="character" w:customStyle="1" w:styleId="0Exact">
    <w:name w:val="Σώμα κειμένου + Έντονη γραφή;Διάστιχο 0 στ. Exact"/>
    <w:basedOn w:val="a0"/>
    <w:rsid w:val="00FA2436"/>
    <w:rPr>
      <w:rFonts w:ascii="Verdana" w:eastAsia="Verdana" w:hAnsi="Verdana" w:cs="Verdana"/>
      <w:b/>
      <w:bCs/>
      <w:i w:val="0"/>
      <w:iCs w:val="0"/>
      <w:smallCaps w:val="0"/>
      <w:strike w:val="0"/>
      <w:color w:val="000000"/>
      <w:spacing w:val="1"/>
      <w:w w:val="100"/>
      <w:position w:val="0"/>
      <w:sz w:val="16"/>
      <w:szCs w:val="16"/>
      <w:u w:val="none"/>
      <w:shd w:val="clear" w:color="auto" w:fill="FFFFFF"/>
      <w:lang w:val="el-GR" w:eastAsia="el-GR" w:bidi="el-GR"/>
    </w:rPr>
  </w:style>
  <w:style w:type="character" w:customStyle="1" w:styleId="240">
    <w:name w:val="Σώμα κειμένου (24)_"/>
    <w:basedOn w:val="a0"/>
    <w:link w:val="241"/>
    <w:rsid w:val="009C0C00"/>
    <w:rPr>
      <w:rFonts w:ascii="Arial" w:eastAsia="Arial" w:hAnsi="Arial" w:cs="Arial"/>
      <w:sz w:val="13"/>
      <w:szCs w:val="13"/>
      <w:shd w:val="clear" w:color="auto" w:fill="FFFFFF"/>
    </w:rPr>
  </w:style>
  <w:style w:type="character" w:customStyle="1" w:styleId="29">
    <w:name w:val="Σώμα κειμένου (29)_"/>
    <w:basedOn w:val="a0"/>
    <w:rsid w:val="009C0C00"/>
    <w:rPr>
      <w:rFonts w:ascii="Calibri" w:eastAsia="Calibri" w:hAnsi="Calibri" w:cs="Calibri"/>
      <w:b w:val="0"/>
      <w:bCs w:val="0"/>
      <w:i w:val="0"/>
      <w:iCs w:val="0"/>
      <w:smallCaps w:val="0"/>
      <w:strike w:val="0"/>
      <w:spacing w:val="0"/>
      <w:sz w:val="25"/>
      <w:szCs w:val="25"/>
    </w:rPr>
  </w:style>
  <w:style w:type="character" w:customStyle="1" w:styleId="42">
    <w:name w:val="Λεζάντα πίνακα (4)"/>
    <w:basedOn w:val="a0"/>
    <w:rsid w:val="009C0C00"/>
    <w:rPr>
      <w:rFonts w:ascii="Calibri" w:eastAsia="Calibri" w:hAnsi="Calibri" w:cs="Calibri"/>
      <w:b w:val="0"/>
      <w:bCs w:val="0"/>
      <w:i w:val="0"/>
      <w:iCs w:val="0"/>
      <w:smallCaps w:val="0"/>
      <w:strike w:val="0"/>
      <w:spacing w:val="0"/>
      <w:sz w:val="20"/>
      <w:szCs w:val="20"/>
    </w:rPr>
  </w:style>
  <w:style w:type="character" w:customStyle="1" w:styleId="290">
    <w:name w:val="Σώμα κειμένου (29)"/>
    <w:basedOn w:val="29"/>
    <w:rsid w:val="009C0C00"/>
    <w:rPr>
      <w:rFonts w:ascii="Calibri" w:eastAsia="Calibri" w:hAnsi="Calibri" w:cs="Calibri"/>
      <w:b w:val="0"/>
      <w:bCs w:val="0"/>
      <w:i w:val="0"/>
      <w:iCs w:val="0"/>
      <w:smallCaps w:val="0"/>
      <w:strike w:val="0"/>
      <w:spacing w:val="0"/>
      <w:sz w:val="25"/>
      <w:szCs w:val="25"/>
      <w:u w:val="single"/>
    </w:rPr>
  </w:style>
  <w:style w:type="character" w:customStyle="1" w:styleId="330">
    <w:name w:val="Επικεφαλίδα #3 (3)_"/>
    <w:basedOn w:val="a0"/>
    <w:rsid w:val="009C0C00"/>
    <w:rPr>
      <w:rFonts w:ascii="Calibri" w:eastAsia="Calibri" w:hAnsi="Calibri" w:cs="Calibri"/>
      <w:b w:val="0"/>
      <w:bCs w:val="0"/>
      <w:i w:val="0"/>
      <w:iCs w:val="0"/>
      <w:smallCaps w:val="0"/>
      <w:strike w:val="0"/>
      <w:spacing w:val="0"/>
      <w:sz w:val="24"/>
      <w:szCs w:val="24"/>
    </w:rPr>
  </w:style>
  <w:style w:type="character" w:customStyle="1" w:styleId="33155">
    <w:name w:val="Επικεφαλίδα #3 (3) + 15;5 στ."/>
    <w:basedOn w:val="330"/>
    <w:rsid w:val="009C0C00"/>
    <w:rPr>
      <w:rFonts w:ascii="Calibri" w:eastAsia="Calibri" w:hAnsi="Calibri" w:cs="Calibri"/>
      <w:b w:val="0"/>
      <w:bCs w:val="0"/>
      <w:i w:val="0"/>
      <w:iCs w:val="0"/>
      <w:smallCaps w:val="0"/>
      <w:strike w:val="0"/>
      <w:spacing w:val="0"/>
      <w:sz w:val="31"/>
      <w:szCs w:val="31"/>
    </w:rPr>
  </w:style>
  <w:style w:type="character" w:customStyle="1" w:styleId="331">
    <w:name w:val="Επικεφαλίδα #3 (3)"/>
    <w:basedOn w:val="330"/>
    <w:rsid w:val="009C0C00"/>
    <w:rPr>
      <w:rFonts w:ascii="Calibri" w:eastAsia="Calibri" w:hAnsi="Calibri" w:cs="Calibri"/>
      <w:b w:val="0"/>
      <w:bCs w:val="0"/>
      <w:i w:val="0"/>
      <w:iCs w:val="0"/>
      <w:smallCaps w:val="0"/>
      <w:strike w:val="0"/>
      <w:spacing w:val="0"/>
      <w:sz w:val="24"/>
      <w:szCs w:val="24"/>
    </w:rPr>
  </w:style>
  <w:style w:type="character" w:customStyle="1" w:styleId="340">
    <w:name w:val="Σώμα κειμένου (34)_"/>
    <w:basedOn w:val="a0"/>
    <w:rsid w:val="009C0C00"/>
    <w:rPr>
      <w:rFonts w:ascii="Times New Roman" w:eastAsia="Times New Roman" w:hAnsi="Times New Roman" w:cs="Times New Roman"/>
      <w:b w:val="0"/>
      <w:bCs w:val="0"/>
      <w:i w:val="0"/>
      <w:iCs w:val="0"/>
      <w:smallCaps w:val="0"/>
      <w:strike w:val="0"/>
      <w:spacing w:val="0"/>
      <w:sz w:val="18"/>
      <w:szCs w:val="18"/>
    </w:rPr>
  </w:style>
  <w:style w:type="character" w:customStyle="1" w:styleId="341">
    <w:name w:val="Σώμα κειμένου (34)"/>
    <w:basedOn w:val="340"/>
    <w:rsid w:val="009C0C00"/>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320">
    <w:name w:val="Σώμα κειμένου (32)_"/>
    <w:basedOn w:val="a0"/>
    <w:link w:val="321"/>
    <w:rsid w:val="009C0C00"/>
    <w:rPr>
      <w:rFonts w:ascii="Arial" w:eastAsia="Arial" w:hAnsi="Arial" w:cs="Arial"/>
      <w:sz w:val="19"/>
      <w:szCs w:val="19"/>
      <w:shd w:val="clear" w:color="auto" w:fill="FFFFFF"/>
    </w:rPr>
  </w:style>
  <w:style w:type="character" w:customStyle="1" w:styleId="332">
    <w:name w:val="Σώμα κειμένου (33)_"/>
    <w:basedOn w:val="a0"/>
    <w:link w:val="333"/>
    <w:rsid w:val="009C0C00"/>
    <w:rPr>
      <w:rFonts w:ascii="Arial" w:eastAsia="Arial" w:hAnsi="Arial" w:cs="Arial"/>
      <w:sz w:val="15"/>
      <w:szCs w:val="15"/>
      <w:shd w:val="clear" w:color="auto" w:fill="FFFFFF"/>
    </w:rPr>
  </w:style>
  <w:style w:type="character" w:customStyle="1" w:styleId="350">
    <w:name w:val="Σώμα κειμένου (35)_"/>
    <w:basedOn w:val="a0"/>
    <w:rsid w:val="009C0C00"/>
    <w:rPr>
      <w:rFonts w:ascii="Arial" w:eastAsia="Arial" w:hAnsi="Arial" w:cs="Arial"/>
      <w:b w:val="0"/>
      <w:bCs w:val="0"/>
      <w:i w:val="0"/>
      <w:iCs w:val="0"/>
      <w:smallCaps w:val="0"/>
      <w:strike w:val="0"/>
      <w:spacing w:val="0"/>
      <w:sz w:val="16"/>
      <w:szCs w:val="16"/>
    </w:rPr>
  </w:style>
  <w:style w:type="character" w:customStyle="1" w:styleId="351">
    <w:name w:val="Σώμα κειμένου (35)"/>
    <w:basedOn w:val="350"/>
    <w:rsid w:val="009C0C00"/>
    <w:rPr>
      <w:rFonts w:ascii="Arial" w:eastAsia="Arial" w:hAnsi="Arial" w:cs="Arial"/>
      <w:b w:val="0"/>
      <w:bCs w:val="0"/>
      <w:i w:val="0"/>
      <w:iCs w:val="0"/>
      <w:smallCaps w:val="0"/>
      <w:strike w:val="0"/>
      <w:spacing w:val="0"/>
      <w:sz w:val="16"/>
      <w:szCs w:val="16"/>
      <w:u w:val="single"/>
    </w:rPr>
  </w:style>
  <w:style w:type="character" w:customStyle="1" w:styleId="360">
    <w:name w:val="Σώμα κειμένου (36)_"/>
    <w:basedOn w:val="a0"/>
    <w:link w:val="361"/>
    <w:rsid w:val="009C0C00"/>
    <w:rPr>
      <w:rFonts w:ascii="Arial" w:eastAsia="Arial" w:hAnsi="Arial" w:cs="Arial"/>
      <w:shd w:val="clear" w:color="auto" w:fill="FFFFFF"/>
    </w:rPr>
  </w:style>
  <w:style w:type="paragraph" w:customStyle="1" w:styleId="241">
    <w:name w:val="Σώμα κειμένου (24)"/>
    <w:basedOn w:val="a"/>
    <w:link w:val="240"/>
    <w:rsid w:val="009C0C00"/>
    <w:pPr>
      <w:shd w:val="clear" w:color="auto" w:fill="FFFFFF"/>
      <w:suppressAutoHyphens w:val="0"/>
      <w:spacing w:after="0" w:line="0" w:lineRule="atLeast"/>
      <w:jc w:val="left"/>
    </w:pPr>
    <w:rPr>
      <w:rFonts w:ascii="Arial" w:eastAsia="Arial" w:hAnsi="Arial" w:cs="Arial"/>
      <w:sz w:val="13"/>
      <w:szCs w:val="13"/>
      <w:lang w:val="el-GR" w:eastAsia="el-GR"/>
    </w:rPr>
  </w:style>
  <w:style w:type="paragraph" w:customStyle="1" w:styleId="321">
    <w:name w:val="Σώμα κειμένου (32)"/>
    <w:basedOn w:val="a"/>
    <w:link w:val="320"/>
    <w:rsid w:val="009C0C00"/>
    <w:pPr>
      <w:shd w:val="clear" w:color="auto" w:fill="FFFFFF"/>
      <w:suppressAutoHyphens w:val="0"/>
      <w:spacing w:after="0" w:line="0" w:lineRule="atLeast"/>
      <w:jc w:val="left"/>
    </w:pPr>
    <w:rPr>
      <w:rFonts w:ascii="Arial" w:eastAsia="Arial" w:hAnsi="Arial" w:cs="Arial"/>
      <w:sz w:val="19"/>
      <w:szCs w:val="19"/>
      <w:lang w:val="el-GR" w:eastAsia="el-GR"/>
    </w:rPr>
  </w:style>
  <w:style w:type="paragraph" w:customStyle="1" w:styleId="333">
    <w:name w:val="Σώμα κειμένου (33)"/>
    <w:basedOn w:val="a"/>
    <w:link w:val="332"/>
    <w:rsid w:val="009C0C00"/>
    <w:pPr>
      <w:shd w:val="clear" w:color="auto" w:fill="FFFFFF"/>
      <w:suppressAutoHyphens w:val="0"/>
      <w:spacing w:after="0" w:line="0" w:lineRule="atLeast"/>
      <w:jc w:val="left"/>
    </w:pPr>
    <w:rPr>
      <w:rFonts w:ascii="Arial" w:eastAsia="Arial" w:hAnsi="Arial" w:cs="Arial"/>
      <w:sz w:val="15"/>
      <w:szCs w:val="15"/>
      <w:lang w:val="el-GR" w:eastAsia="el-GR"/>
    </w:rPr>
  </w:style>
  <w:style w:type="paragraph" w:customStyle="1" w:styleId="361">
    <w:name w:val="Σώμα κειμένου (36)"/>
    <w:basedOn w:val="a"/>
    <w:link w:val="360"/>
    <w:rsid w:val="009C0C00"/>
    <w:pPr>
      <w:shd w:val="clear" w:color="auto" w:fill="FFFFFF"/>
      <w:suppressAutoHyphens w:val="0"/>
      <w:spacing w:before="180" w:after="240" w:line="0" w:lineRule="atLeast"/>
      <w:jc w:val="left"/>
    </w:pPr>
    <w:rPr>
      <w:rFonts w:ascii="Arial" w:eastAsia="Arial" w:hAnsi="Arial" w:cs="Arial"/>
      <w:sz w:val="20"/>
      <w:szCs w:val="20"/>
      <w:lang w:val="el-GR" w:eastAsia="el-GR"/>
    </w:rPr>
  </w:style>
  <w:style w:type="character" w:customStyle="1" w:styleId="81">
    <w:name w:val="Σώμα κειμένου (8)_"/>
    <w:basedOn w:val="a0"/>
    <w:rsid w:val="004D7C89"/>
    <w:rPr>
      <w:rFonts w:ascii="Calibri" w:eastAsia="Calibri" w:hAnsi="Calibri" w:cs="Calibri"/>
      <w:b w:val="0"/>
      <w:bCs w:val="0"/>
      <w:i w:val="0"/>
      <w:iCs w:val="0"/>
      <w:smallCaps w:val="0"/>
      <w:strike w:val="0"/>
      <w:spacing w:val="0"/>
      <w:sz w:val="15"/>
      <w:szCs w:val="15"/>
    </w:rPr>
  </w:style>
  <w:style w:type="character" w:customStyle="1" w:styleId="82">
    <w:name w:val="Σώμα κειμένου (8)"/>
    <w:basedOn w:val="81"/>
    <w:rsid w:val="004D7C89"/>
    <w:rPr>
      <w:rFonts w:ascii="Calibri" w:eastAsia="Calibri" w:hAnsi="Calibri" w:cs="Calibri"/>
      <w:b w:val="0"/>
      <w:bCs w:val="0"/>
      <w:i w:val="0"/>
      <w:iCs w:val="0"/>
      <w:smallCaps w:val="0"/>
      <w:strike w:val="0"/>
      <w:spacing w:val="0"/>
      <w:sz w:val="15"/>
      <w:szCs w:val="15"/>
    </w:rPr>
  </w:style>
  <w:style w:type="character" w:customStyle="1" w:styleId="310">
    <w:name w:val="Σώμα κειμένου (31)_"/>
    <w:basedOn w:val="a0"/>
    <w:rsid w:val="004D7C89"/>
    <w:rPr>
      <w:rFonts w:ascii="Calibri" w:eastAsia="Calibri" w:hAnsi="Calibri" w:cs="Calibri"/>
      <w:b w:val="0"/>
      <w:bCs w:val="0"/>
      <w:i w:val="0"/>
      <w:iCs w:val="0"/>
      <w:smallCaps w:val="0"/>
      <w:strike w:val="0"/>
      <w:sz w:val="12"/>
      <w:szCs w:val="12"/>
    </w:rPr>
  </w:style>
  <w:style w:type="character" w:customStyle="1" w:styleId="311">
    <w:name w:val="Σώμα κειμένου (31)"/>
    <w:basedOn w:val="310"/>
    <w:rsid w:val="004D7C89"/>
    <w:rPr>
      <w:rFonts w:ascii="Calibri" w:eastAsia="Calibri" w:hAnsi="Calibri" w:cs="Calibri"/>
      <w:b w:val="0"/>
      <w:bCs w:val="0"/>
      <w:i w:val="0"/>
      <w:iCs w:val="0"/>
      <w:smallCaps w:val="0"/>
      <w:strike w:val="0"/>
      <w:spacing w:val="0"/>
      <w:sz w:val="12"/>
      <w:szCs w:val="12"/>
    </w:rPr>
  </w:style>
  <w:style w:type="character" w:customStyle="1" w:styleId="3175">
    <w:name w:val="Σώμα κειμένου (31) + 7;5 στ."/>
    <w:basedOn w:val="310"/>
    <w:rsid w:val="004D7C89"/>
    <w:rPr>
      <w:rFonts w:ascii="Calibri" w:eastAsia="Calibri" w:hAnsi="Calibri" w:cs="Calibri"/>
      <w:b w:val="0"/>
      <w:bCs w:val="0"/>
      <w:i w:val="0"/>
      <w:iCs w:val="0"/>
      <w:smallCaps w:val="0"/>
      <w:strike w:val="0"/>
      <w:spacing w:val="0"/>
      <w:sz w:val="15"/>
      <w:szCs w:val="15"/>
    </w:rPr>
  </w:style>
  <w:style w:type="character" w:customStyle="1" w:styleId="319">
    <w:name w:val="Σώμα κειμένου (31) + 9 στ.;Μικρά κεφαλαία"/>
    <w:basedOn w:val="310"/>
    <w:rsid w:val="004D7C89"/>
    <w:rPr>
      <w:rFonts w:ascii="Calibri" w:eastAsia="Calibri" w:hAnsi="Calibri" w:cs="Calibri"/>
      <w:b w:val="0"/>
      <w:bCs w:val="0"/>
      <w:i w:val="0"/>
      <w:iCs w:val="0"/>
      <w:smallCaps/>
      <w:strike w:val="0"/>
      <w:spacing w:val="0"/>
      <w:sz w:val="18"/>
      <w:szCs w:val="18"/>
    </w:rPr>
  </w:style>
  <w:style w:type="character" w:customStyle="1" w:styleId="aff5">
    <w:name w:val="Κεφαλίδα ή υποσέλιδο_"/>
    <w:basedOn w:val="a0"/>
    <w:link w:val="aff6"/>
    <w:rsid w:val="004170E5"/>
    <w:rPr>
      <w:shd w:val="clear" w:color="auto" w:fill="FFFFFF"/>
      <w:lang w:val="en-US"/>
    </w:rPr>
  </w:style>
  <w:style w:type="character" w:customStyle="1" w:styleId="Arial165">
    <w:name w:val="Κεφαλίδα ή υποσέλιδο + Arial;16;5 στ."/>
    <w:basedOn w:val="aff5"/>
    <w:rsid w:val="004170E5"/>
    <w:rPr>
      <w:rFonts w:ascii="Arial" w:eastAsia="Arial" w:hAnsi="Arial" w:cs="Arial"/>
      <w:spacing w:val="0"/>
      <w:sz w:val="33"/>
      <w:szCs w:val="33"/>
      <w:shd w:val="clear" w:color="auto" w:fill="FFFFFF"/>
      <w:lang w:val="en-US"/>
    </w:rPr>
  </w:style>
  <w:style w:type="character" w:customStyle="1" w:styleId="180">
    <w:name w:val="Σώμα κειμένου (18)_"/>
    <w:basedOn w:val="a0"/>
    <w:rsid w:val="004170E5"/>
    <w:rPr>
      <w:rFonts w:ascii="Calibri" w:eastAsia="Calibri" w:hAnsi="Calibri" w:cs="Calibri"/>
      <w:b w:val="0"/>
      <w:bCs w:val="0"/>
      <w:i w:val="0"/>
      <w:iCs w:val="0"/>
      <w:smallCaps w:val="0"/>
      <w:strike w:val="0"/>
      <w:spacing w:val="0"/>
      <w:sz w:val="31"/>
      <w:szCs w:val="31"/>
    </w:rPr>
  </w:style>
  <w:style w:type="character" w:customStyle="1" w:styleId="181">
    <w:name w:val="Σώμα κειμένου (18)"/>
    <w:basedOn w:val="180"/>
    <w:rsid w:val="004170E5"/>
    <w:rPr>
      <w:rFonts w:ascii="Calibri" w:eastAsia="Calibri" w:hAnsi="Calibri" w:cs="Calibri"/>
      <w:b w:val="0"/>
      <w:bCs w:val="0"/>
      <w:i w:val="0"/>
      <w:iCs w:val="0"/>
      <w:smallCaps w:val="0"/>
      <w:strike w:val="0"/>
      <w:spacing w:val="0"/>
      <w:sz w:val="31"/>
      <w:szCs w:val="31"/>
    </w:rPr>
  </w:style>
  <w:style w:type="paragraph" w:customStyle="1" w:styleId="aff6">
    <w:name w:val="Κεφαλίδα ή υποσέλιδο"/>
    <w:basedOn w:val="a"/>
    <w:link w:val="aff5"/>
    <w:rsid w:val="004170E5"/>
    <w:pPr>
      <w:shd w:val="clear" w:color="auto" w:fill="FFFFFF"/>
      <w:suppressAutoHyphens w:val="0"/>
      <w:spacing w:after="0"/>
      <w:jc w:val="left"/>
    </w:pPr>
    <w:rPr>
      <w:rFonts w:ascii="Times New Roman" w:hAnsi="Times New Roman" w:cs="Times New Roman"/>
      <w:sz w:val="20"/>
      <w:szCs w:val="20"/>
      <w:lang w:val="en-US" w:eastAsia="el-GR"/>
    </w:rPr>
  </w:style>
  <w:style w:type="character" w:customStyle="1" w:styleId="aff7">
    <w:name w:val="Υποσημείωση_"/>
    <w:basedOn w:val="a0"/>
    <w:link w:val="aff8"/>
    <w:rsid w:val="004170E5"/>
    <w:rPr>
      <w:rFonts w:ascii="Arial" w:eastAsia="Arial" w:hAnsi="Arial" w:cs="Arial"/>
      <w:sz w:val="16"/>
      <w:szCs w:val="16"/>
      <w:shd w:val="clear" w:color="auto" w:fill="FFFFFF"/>
    </w:rPr>
  </w:style>
  <w:style w:type="character" w:customStyle="1" w:styleId="aff9">
    <w:name w:val="Σώμα κειμένου_"/>
    <w:basedOn w:val="a0"/>
    <w:link w:val="220"/>
    <w:rsid w:val="004170E5"/>
    <w:rPr>
      <w:rFonts w:ascii="Calibri" w:eastAsia="Calibri" w:hAnsi="Calibri" w:cs="Calibri"/>
      <w:shd w:val="clear" w:color="auto" w:fill="FFFFFF"/>
    </w:rPr>
  </w:style>
  <w:style w:type="character" w:customStyle="1" w:styleId="150">
    <w:name w:val="Σώμα κειμένου (15)_"/>
    <w:basedOn w:val="a0"/>
    <w:rsid w:val="004170E5"/>
    <w:rPr>
      <w:rFonts w:ascii="Arial" w:eastAsia="Arial" w:hAnsi="Arial" w:cs="Arial"/>
      <w:b w:val="0"/>
      <w:bCs w:val="0"/>
      <w:i w:val="0"/>
      <w:iCs w:val="0"/>
      <w:smallCaps w:val="0"/>
      <w:strike w:val="0"/>
      <w:spacing w:val="0"/>
      <w:sz w:val="21"/>
      <w:szCs w:val="21"/>
    </w:rPr>
  </w:style>
  <w:style w:type="character" w:customStyle="1" w:styleId="182">
    <w:name w:val="Σώμα κειμένου18"/>
    <w:basedOn w:val="aff9"/>
    <w:rsid w:val="004170E5"/>
    <w:rPr>
      <w:rFonts w:ascii="Calibri" w:eastAsia="Calibri" w:hAnsi="Calibri" w:cs="Calibri"/>
      <w:shd w:val="clear" w:color="auto" w:fill="FFFFFF"/>
    </w:rPr>
  </w:style>
  <w:style w:type="character" w:customStyle="1" w:styleId="24Calibri155">
    <w:name w:val="Σώμα κειμένου (24) + Calibri;15;5 στ.;Χωρίς έντονη γραφή"/>
    <w:basedOn w:val="240"/>
    <w:rsid w:val="004170E5"/>
    <w:rPr>
      <w:rFonts w:ascii="Calibri" w:eastAsia="Calibri" w:hAnsi="Calibri" w:cs="Calibri"/>
      <w:b/>
      <w:bCs/>
      <w:i w:val="0"/>
      <w:iCs w:val="0"/>
      <w:smallCaps w:val="0"/>
      <w:strike w:val="0"/>
      <w:spacing w:val="0"/>
      <w:sz w:val="31"/>
      <w:szCs w:val="31"/>
      <w:shd w:val="clear" w:color="auto" w:fill="FFFFFF"/>
    </w:rPr>
  </w:style>
  <w:style w:type="character" w:customStyle="1" w:styleId="151">
    <w:name w:val="Σώμα κειμένου (15)"/>
    <w:basedOn w:val="150"/>
    <w:rsid w:val="004170E5"/>
    <w:rPr>
      <w:rFonts w:ascii="Arial" w:eastAsia="Arial" w:hAnsi="Arial" w:cs="Arial"/>
      <w:b w:val="0"/>
      <w:bCs w:val="0"/>
      <w:i w:val="0"/>
      <w:iCs w:val="0"/>
      <w:smallCaps w:val="0"/>
      <w:strike w:val="0"/>
      <w:spacing w:val="0"/>
      <w:sz w:val="21"/>
      <w:szCs w:val="21"/>
    </w:rPr>
  </w:style>
  <w:style w:type="paragraph" w:customStyle="1" w:styleId="aff8">
    <w:name w:val="Υποσημείωση"/>
    <w:basedOn w:val="a"/>
    <w:link w:val="aff7"/>
    <w:rsid w:val="004170E5"/>
    <w:pPr>
      <w:shd w:val="clear" w:color="auto" w:fill="FFFFFF"/>
      <w:suppressAutoHyphens w:val="0"/>
      <w:spacing w:after="0" w:line="0" w:lineRule="atLeast"/>
      <w:jc w:val="left"/>
    </w:pPr>
    <w:rPr>
      <w:rFonts w:ascii="Arial" w:eastAsia="Arial" w:hAnsi="Arial" w:cs="Arial"/>
      <w:sz w:val="16"/>
      <w:szCs w:val="16"/>
      <w:lang w:val="el-GR" w:eastAsia="el-GR"/>
    </w:rPr>
  </w:style>
  <w:style w:type="paragraph" w:customStyle="1" w:styleId="220">
    <w:name w:val="Σώμα κειμένου22"/>
    <w:basedOn w:val="a"/>
    <w:link w:val="aff9"/>
    <w:rsid w:val="004170E5"/>
    <w:pPr>
      <w:shd w:val="clear" w:color="auto" w:fill="FFFFFF"/>
      <w:suppressAutoHyphens w:val="0"/>
      <w:spacing w:before="180" w:after="0" w:line="269" w:lineRule="exact"/>
      <w:ind w:hanging="560"/>
      <w:jc w:val="left"/>
    </w:pPr>
    <w:rPr>
      <w:rFonts w:eastAsia="Calibri"/>
      <w:sz w:val="20"/>
      <w:szCs w:val="20"/>
      <w:lang w:val="el-GR" w:eastAsia="el-GR"/>
    </w:rPr>
  </w:style>
  <w:style w:type="character" w:customStyle="1" w:styleId="51">
    <w:name w:val="Λεζάντα πίνακα (5)_"/>
    <w:basedOn w:val="a0"/>
    <w:rsid w:val="004170E5"/>
    <w:rPr>
      <w:rFonts w:ascii="Times New Roman" w:eastAsia="Times New Roman" w:hAnsi="Times New Roman" w:cs="Times New Roman"/>
      <w:b w:val="0"/>
      <w:bCs w:val="0"/>
      <w:i w:val="0"/>
      <w:iCs w:val="0"/>
      <w:smallCaps w:val="0"/>
      <w:strike w:val="0"/>
      <w:spacing w:val="0"/>
      <w:sz w:val="18"/>
      <w:szCs w:val="18"/>
    </w:rPr>
  </w:style>
  <w:style w:type="character" w:customStyle="1" w:styleId="52">
    <w:name w:val="Λεζάντα πίνακα (5)"/>
    <w:basedOn w:val="51"/>
    <w:rsid w:val="004170E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10">
    <w:name w:val="Σώμα κειμένου (11)_"/>
    <w:basedOn w:val="a0"/>
    <w:rsid w:val="00C955C7"/>
    <w:rPr>
      <w:rFonts w:ascii="Calibri" w:eastAsia="Calibri" w:hAnsi="Calibri" w:cs="Calibri"/>
      <w:b w:val="0"/>
      <w:bCs w:val="0"/>
      <w:i w:val="0"/>
      <w:iCs w:val="0"/>
      <w:smallCaps w:val="0"/>
      <w:strike w:val="0"/>
      <w:spacing w:val="0"/>
      <w:sz w:val="17"/>
      <w:szCs w:val="17"/>
    </w:rPr>
  </w:style>
  <w:style w:type="character" w:customStyle="1" w:styleId="111">
    <w:name w:val="Σώμα κειμένου + 11 στ."/>
    <w:basedOn w:val="aff9"/>
    <w:rsid w:val="00C955C7"/>
    <w:rPr>
      <w:rFonts w:ascii="Calibri" w:eastAsia="Calibri" w:hAnsi="Calibri" w:cs="Calibri"/>
      <w:b w:val="0"/>
      <w:bCs w:val="0"/>
      <w:i w:val="0"/>
      <w:iCs w:val="0"/>
      <w:smallCaps w:val="0"/>
      <w:strike w:val="0"/>
      <w:spacing w:val="0"/>
      <w:sz w:val="22"/>
      <w:szCs w:val="22"/>
      <w:shd w:val="clear" w:color="auto" w:fill="FFFFFF"/>
    </w:rPr>
  </w:style>
  <w:style w:type="character" w:customStyle="1" w:styleId="112">
    <w:name w:val="Σώμα κειμένου (11)"/>
    <w:basedOn w:val="110"/>
    <w:rsid w:val="00C955C7"/>
    <w:rPr>
      <w:rFonts w:ascii="Calibri" w:eastAsia="Calibri" w:hAnsi="Calibri" w:cs="Calibri"/>
      <w:b w:val="0"/>
      <w:bCs w:val="0"/>
      <w:i w:val="0"/>
      <w:iCs w:val="0"/>
      <w:smallCaps w:val="0"/>
      <w:strike w:val="0"/>
      <w:spacing w:val="0"/>
      <w:sz w:val="17"/>
      <w:szCs w:val="17"/>
    </w:rPr>
  </w:style>
  <w:style w:type="character" w:customStyle="1" w:styleId="26">
    <w:name w:val="Σώμα κειμένου (2)_"/>
    <w:basedOn w:val="a0"/>
    <w:rsid w:val="00C955C7"/>
    <w:rPr>
      <w:rFonts w:ascii="Calibri" w:eastAsia="Calibri" w:hAnsi="Calibri" w:cs="Calibri"/>
      <w:b w:val="0"/>
      <w:bCs w:val="0"/>
      <w:i w:val="0"/>
      <w:iCs w:val="0"/>
      <w:smallCaps w:val="0"/>
      <w:strike w:val="0"/>
      <w:spacing w:val="0"/>
      <w:sz w:val="22"/>
      <w:szCs w:val="22"/>
    </w:rPr>
  </w:style>
  <w:style w:type="character" w:customStyle="1" w:styleId="170">
    <w:name w:val="Σώμα κειμένου (17)_"/>
    <w:basedOn w:val="a0"/>
    <w:rsid w:val="00C955C7"/>
    <w:rPr>
      <w:rFonts w:ascii="Calibri" w:eastAsia="Calibri" w:hAnsi="Calibri" w:cs="Calibri"/>
      <w:b w:val="0"/>
      <w:bCs w:val="0"/>
      <w:i w:val="0"/>
      <w:iCs w:val="0"/>
      <w:smallCaps w:val="0"/>
      <w:strike w:val="0"/>
      <w:spacing w:val="0"/>
      <w:sz w:val="24"/>
      <w:szCs w:val="24"/>
    </w:rPr>
  </w:style>
  <w:style w:type="character" w:customStyle="1" w:styleId="27">
    <w:name w:val="Σώμα κειμένου (2)"/>
    <w:basedOn w:val="26"/>
    <w:rsid w:val="00C955C7"/>
    <w:rPr>
      <w:rFonts w:ascii="Calibri" w:eastAsia="Calibri" w:hAnsi="Calibri" w:cs="Calibri"/>
      <w:b w:val="0"/>
      <w:bCs w:val="0"/>
      <w:i w:val="0"/>
      <w:iCs w:val="0"/>
      <w:smallCaps w:val="0"/>
      <w:strike w:val="0"/>
      <w:spacing w:val="0"/>
      <w:sz w:val="22"/>
      <w:szCs w:val="22"/>
    </w:rPr>
  </w:style>
  <w:style w:type="character" w:customStyle="1" w:styleId="120">
    <w:name w:val="Σώμα κειμένου + 12 στ."/>
    <w:basedOn w:val="aff9"/>
    <w:rsid w:val="00C955C7"/>
    <w:rPr>
      <w:rFonts w:ascii="Calibri" w:eastAsia="Calibri" w:hAnsi="Calibri" w:cs="Calibri"/>
      <w:b w:val="0"/>
      <w:bCs w:val="0"/>
      <w:i w:val="0"/>
      <w:iCs w:val="0"/>
      <w:smallCaps w:val="0"/>
      <w:strike w:val="0"/>
      <w:spacing w:val="0"/>
      <w:sz w:val="24"/>
      <w:szCs w:val="24"/>
      <w:shd w:val="clear" w:color="auto" w:fill="FFFFFF"/>
    </w:rPr>
  </w:style>
  <w:style w:type="character" w:customStyle="1" w:styleId="44">
    <w:name w:val="Επικεφαλίδα #4 (4)_"/>
    <w:basedOn w:val="a0"/>
    <w:rsid w:val="00C955C7"/>
    <w:rPr>
      <w:rFonts w:ascii="Calibri" w:eastAsia="Calibri" w:hAnsi="Calibri" w:cs="Calibri"/>
      <w:b w:val="0"/>
      <w:bCs w:val="0"/>
      <w:i w:val="0"/>
      <w:iCs w:val="0"/>
      <w:smallCaps w:val="0"/>
      <w:strike w:val="0"/>
      <w:spacing w:val="0"/>
      <w:sz w:val="20"/>
      <w:szCs w:val="20"/>
    </w:rPr>
  </w:style>
  <w:style w:type="character" w:customStyle="1" w:styleId="440">
    <w:name w:val="Επικεφαλίδα #4 (4)"/>
    <w:basedOn w:val="44"/>
    <w:rsid w:val="00C955C7"/>
    <w:rPr>
      <w:rFonts w:ascii="Calibri" w:eastAsia="Calibri" w:hAnsi="Calibri" w:cs="Calibri"/>
      <w:b w:val="0"/>
      <w:bCs w:val="0"/>
      <w:i w:val="0"/>
      <w:iCs w:val="0"/>
      <w:smallCaps w:val="0"/>
      <w:strike w:val="0"/>
      <w:spacing w:val="0"/>
      <w:sz w:val="20"/>
      <w:szCs w:val="20"/>
    </w:rPr>
  </w:style>
  <w:style w:type="character" w:customStyle="1" w:styleId="171">
    <w:name w:val="Σώμα κειμένου (17)"/>
    <w:basedOn w:val="170"/>
    <w:rsid w:val="00C955C7"/>
    <w:rPr>
      <w:rFonts w:ascii="Calibri" w:eastAsia="Calibri" w:hAnsi="Calibri" w:cs="Calibri"/>
      <w:b w:val="0"/>
      <w:bCs w:val="0"/>
      <w:i w:val="0"/>
      <w:iCs w:val="0"/>
      <w:smallCaps w:val="0"/>
      <w:strike w:val="0"/>
      <w:spacing w:val="0"/>
      <w:sz w:val="24"/>
      <w:szCs w:val="24"/>
    </w:rPr>
  </w:style>
  <w:style w:type="character" w:customStyle="1" w:styleId="90">
    <w:name w:val="Σώμα κειμένου + 9 στ.;Μικρά κεφαλαία"/>
    <w:basedOn w:val="aff9"/>
    <w:rsid w:val="00C955C7"/>
    <w:rPr>
      <w:rFonts w:ascii="Calibri" w:eastAsia="Calibri" w:hAnsi="Calibri" w:cs="Calibri"/>
      <w:b w:val="0"/>
      <w:bCs w:val="0"/>
      <w:i w:val="0"/>
      <w:iCs w:val="0"/>
      <w:smallCaps/>
      <w:strike w:val="0"/>
      <w:spacing w:val="0"/>
      <w:sz w:val="18"/>
      <w:szCs w:val="18"/>
      <w:shd w:val="clear" w:color="auto" w:fill="FFFFFF"/>
    </w:rPr>
  </w:style>
  <w:style w:type="character" w:customStyle="1" w:styleId="70">
    <w:name w:val="Σώμα κειμένου + 7 στ.;Μικρά κεφαλαία"/>
    <w:basedOn w:val="aff9"/>
    <w:rsid w:val="00C955C7"/>
    <w:rPr>
      <w:rFonts w:ascii="Calibri" w:eastAsia="Calibri" w:hAnsi="Calibri" w:cs="Calibri"/>
      <w:b w:val="0"/>
      <w:bCs w:val="0"/>
      <w:i w:val="0"/>
      <w:iCs w:val="0"/>
      <w:smallCaps/>
      <w:strike w:val="0"/>
      <w:spacing w:val="0"/>
      <w:sz w:val="14"/>
      <w:szCs w:val="14"/>
      <w:shd w:val="clear" w:color="auto" w:fill="FFFFFF"/>
    </w:rPr>
  </w:style>
  <w:style w:type="character" w:customStyle="1" w:styleId="101">
    <w:name w:val="Σώμα κειμένου (10)"/>
    <w:basedOn w:val="a0"/>
    <w:rsid w:val="00C955C7"/>
    <w:rPr>
      <w:rFonts w:ascii="Calibri" w:eastAsia="Calibri" w:hAnsi="Calibri" w:cs="Calibri"/>
      <w:b w:val="0"/>
      <w:bCs w:val="0"/>
      <w:i w:val="0"/>
      <w:iCs w:val="0"/>
      <w:smallCaps w:val="0"/>
      <w:strike w:val="0"/>
      <w:spacing w:val="0"/>
      <w:sz w:val="20"/>
      <w:szCs w:val="20"/>
    </w:rPr>
  </w:style>
  <w:style w:type="character" w:customStyle="1" w:styleId="53">
    <w:name w:val="Σώμα κειμένου (5)_"/>
    <w:basedOn w:val="a0"/>
    <w:rsid w:val="008F4B1F"/>
    <w:rPr>
      <w:rFonts w:ascii="Calibri" w:eastAsia="Calibri" w:hAnsi="Calibri" w:cs="Calibri"/>
      <w:b w:val="0"/>
      <w:bCs w:val="0"/>
      <w:i w:val="0"/>
      <w:iCs w:val="0"/>
      <w:smallCaps w:val="0"/>
      <w:strike w:val="0"/>
      <w:spacing w:val="0"/>
      <w:sz w:val="20"/>
      <w:szCs w:val="20"/>
    </w:rPr>
  </w:style>
  <w:style w:type="character" w:customStyle="1" w:styleId="43">
    <w:name w:val="Επικεφαλίδα #4 (3)_"/>
    <w:basedOn w:val="a0"/>
    <w:rsid w:val="008F4B1F"/>
    <w:rPr>
      <w:rFonts w:ascii="Calibri" w:eastAsia="Calibri" w:hAnsi="Calibri" w:cs="Calibri"/>
      <w:b w:val="0"/>
      <w:bCs w:val="0"/>
      <w:i w:val="0"/>
      <w:iCs w:val="0"/>
      <w:smallCaps w:val="0"/>
      <w:strike w:val="0"/>
      <w:spacing w:val="0"/>
      <w:sz w:val="22"/>
      <w:szCs w:val="22"/>
    </w:rPr>
  </w:style>
  <w:style w:type="character" w:customStyle="1" w:styleId="54">
    <w:name w:val="Σώμα κειμένου (5)"/>
    <w:basedOn w:val="53"/>
    <w:rsid w:val="008F4B1F"/>
    <w:rPr>
      <w:rFonts w:ascii="Calibri" w:eastAsia="Calibri" w:hAnsi="Calibri" w:cs="Calibri"/>
      <w:b w:val="0"/>
      <w:bCs w:val="0"/>
      <w:i w:val="0"/>
      <w:iCs w:val="0"/>
      <w:smallCaps w:val="0"/>
      <w:strike w:val="0"/>
      <w:spacing w:val="0"/>
      <w:sz w:val="20"/>
      <w:szCs w:val="20"/>
    </w:rPr>
  </w:style>
  <w:style w:type="character" w:customStyle="1" w:styleId="430">
    <w:name w:val="Επικεφαλίδα #4 (3)"/>
    <w:basedOn w:val="43"/>
    <w:rsid w:val="008F4B1F"/>
    <w:rPr>
      <w:rFonts w:ascii="Calibri" w:eastAsia="Calibri" w:hAnsi="Calibri" w:cs="Calibri"/>
      <w:b w:val="0"/>
      <w:bCs w:val="0"/>
      <w:i w:val="0"/>
      <w:iCs w:val="0"/>
      <w:smallCaps w:val="0"/>
      <w:strike w:val="0"/>
      <w:spacing w:val="0"/>
      <w:sz w:val="22"/>
      <w:szCs w:val="22"/>
    </w:rPr>
  </w:style>
  <w:style w:type="character" w:customStyle="1" w:styleId="DeltaViewInsertion">
    <w:name w:val="DeltaView Insertion"/>
    <w:rsid w:val="00FE707E"/>
    <w:rPr>
      <w:b/>
      <w:i/>
      <w:spacing w:val="0"/>
      <w:lang w:val="el-GR"/>
    </w:rPr>
  </w:style>
  <w:style w:type="character" w:customStyle="1" w:styleId="NormalBoldChar">
    <w:name w:val="NormalBold Char"/>
    <w:rsid w:val="00FE707E"/>
    <w:rPr>
      <w:rFonts w:ascii="Times New Roman" w:eastAsia="Times New Roman" w:hAnsi="Times New Roman" w:cs="Times New Roman"/>
      <w:b/>
      <w:sz w:val="24"/>
      <w:lang w:val="el-GR"/>
    </w:rPr>
  </w:style>
  <w:style w:type="paragraph" w:customStyle="1" w:styleId="ChapterTitle">
    <w:name w:val="ChapterTitle"/>
    <w:basedOn w:val="a"/>
    <w:next w:val="a"/>
    <w:rsid w:val="00FE707E"/>
    <w:pPr>
      <w:keepNext/>
      <w:spacing w:before="120" w:after="360" w:line="276" w:lineRule="auto"/>
      <w:jc w:val="center"/>
    </w:pPr>
    <w:rPr>
      <w:b/>
      <w:kern w:val="1"/>
      <w:szCs w:val="22"/>
      <w:lang w:val="el-GR"/>
    </w:rPr>
  </w:style>
  <w:style w:type="paragraph" w:customStyle="1" w:styleId="SectionTitle">
    <w:name w:val="SectionTitle"/>
    <w:basedOn w:val="a"/>
    <w:next w:val="1"/>
    <w:rsid w:val="00FE707E"/>
    <w:pPr>
      <w:keepNext/>
      <w:spacing w:before="120" w:after="360" w:line="276" w:lineRule="auto"/>
      <w:ind w:firstLine="397"/>
      <w:jc w:val="center"/>
    </w:pPr>
    <w:rPr>
      <w:b/>
      <w:smallCaps/>
      <w:kern w:val="1"/>
      <w:sz w:val="28"/>
      <w:szCs w:val="22"/>
      <w:lang w:val="el-GR"/>
    </w:rPr>
  </w:style>
  <w:style w:type="character" w:customStyle="1" w:styleId="Char3">
    <w:name w:val="Υποσέλιδο Char"/>
    <w:basedOn w:val="a0"/>
    <w:link w:val="af5"/>
    <w:uiPriority w:val="99"/>
    <w:rsid w:val="0072326B"/>
    <w:rPr>
      <w:rFonts w:ascii="Calibri" w:eastAsia="MS Mincho" w:hAnsi="Calibri" w:cs="Calibri"/>
      <w:sz w:val="22"/>
      <w:szCs w:val="24"/>
      <w:lang w:val="en-US" w:eastAsia="ja-JP"/>
    </w:rPr>
  </w:style>
  <w:style w:type="character" w:customStyle="1" w:styleId="8Char">
    <w:name w:val="Επικεφαλίδα 8 Char"/>
    <w:basedOn w:val="a0"/>
    <w:link w:val="8"/>
    <w:uiPriority w:val="9"/>
    <w:semiHidden/>
    <w:rsid w:val="00BB7ED4"/>
    <w:rPr>
      <w:rFonts w:asciiTheme="majorHAnsi" w:eastAsiaTheme="majorEastAsia" w:hAnsiTheme="majorHAnsi" w:cstheme="majorBidi"/>
      <w:color w:val="272727" w:themeColor="text1" w:themeTint="D8"/>
      <w:sz w:val="21"/>
      <w:szCs w:val="21"/>
      <w:lang w:val="en-GB" w:eastAsia="zh-CN"/>
    </w:rPr>
  </w:style>
  <w:style w:type="paragraph" w:customStyle="1" w:styleId="1a">
    <w:name w:val="Παράγραφος λίστας1"/>
    <w:basedOn w:val="a"/>
    <w:uiPriority w:val="99"/>
    <w:qFormat/>
    <w:rsid w:val="00BB7ED4"/>
    <w:pPr>
      <w:suppressAutoHyphens w:val="0"/>
      <w:spacing w:after="0"/>
      <w:ind w:left="720"/>
      <w:jc w:val="left"/>
    </w:pPr>
    <w:rPr>
      <w:rFonts w:ascii="Times New Roman" w:hAnsi="Times New Roman" w:cs="Times New Roman"/>
      <w:sz w:val="20"/>
      <w:szCs w:val="20"/>
      <w:lang w:val="el-GR" w:eastAsia="el-GR"/>
    </w:rPr>
  </w:style>
  <w:style w:type="character" w:customStyle="1" w:styleId="37">
    <w:name w:val="Σώμα κειμένου (3)"/>
    <w:basedOn w:val="a0"/>
    <w:rsid w:val="00BB7ED4"/>
    <w:rPr>
      <w:rFonts w:ascii="Verdana" w:eastAsia="Verdana" w:hAnsi="Verdana" w:cs="Verdana"/>
      <w:b/>
      <w:bCs/>
      <w:i w:val="0"/>
      <w:iCs w:val="0"/>
      <w:smallCaps w:val="0"/>
      <w:strike w:val="0"/>
      <w:color w:val="000000"/>
      <w:spacing w:val="0"/>
      <w:w w:val="100"/>
      <w:position w:val="0"/>
      <w:sz w:val="19"/>
      <w:szCs w:val="19"/>
      <w:u w:val="single"/>
      <w:lang w:val="el-GR" w:eastAsia="el-GR" w:bidi="el-GR"/>
    </w:rPr>
  </w:style>
  <w:style w:type="character" w:customStyle="1" w:styleId="71">
    <w:name w:val="Σώμα κειμένου7"/>
    <w:basedOn w:val="a0"/>
    <w:rsid w:val="00BB7ED4"/>
    <w:rPr>
      <w:rFonts w:ascii="Verdana" w:eastAsia="Verdana" w:hAnsi="Verdana" w:cs="Verdana"/>
      <w:b w:val="0"/>
      <w:bCs w:val="0"/>
      <w:i w:val="0"/>
      <w:iCs w:val="0"/>
      <w:smallCaps w:val="0"/>
      <w:strike w:val="0"/>
      <w:color w:val="000000"/>
      <w:spacing w:val="0"/>
      <w:w w:val="100"/>
      <w:position w:val="0"/>
      <w:sz w:val="19"/>
      <w:szCs w:val="19"/>
      <w:u w:val="none"/>
      <w:lang w:val="el-GR" w:eastAsia="el-GR" w:bidi="el-GR"/>
    </w:rPr>
  </w:style>
  <w:style w:type="paragraph" w:customStyle="1" w:styleId="91">
    <w:name w:val="Σώμα κειμένου9"/>
    <w:basedOn w:val="a"/>
    <w:rsid w:val="00BB7ED4"/>
    <w:pPr>
      <w:widowControl w:val="0"/>
      <w:shd w:val="clear" w:color="auto" w:fill="FFFFFF"/>
      <w:suppressAutoHyphens w:val="0"/>
      <w:spacing w:after="600" w:line="278" w:lineRule="exact"/>
      <w:ind w:hanging="920"/>
      <w:jc w:val="left"/>
    </w:pPr>
    <w:rPr>
      <w:rFonts w:ascii="Verdana" w:eastAsia="Verdana" w:hAnsi="Verdana" w:cs="Verdana"/>
      <w:color w:val="000000"/>
      <w:sz w:val="19"/>
      <w:szCs w:val="19"/>
      <w:lang w:val="el-GR" w:eastAsia="el-GR" w:bidi="el-GR"/>
    </w:rPr>
  </w:style>
  <w:style w:type="character" w:customStyle="1" w:styleId="Char2">
    <w:name w:val="Σώμα κειμένου Char"/>
    <w:basedOn w:val="a0"/>
    <w:link w:val="af0"/>
    <w:rsid w:val="00221569"/>
    <w:rPr>
      <w:rFonts w:ascii="Calibri" w:hAnsi="Calibri" w:cs="Calibri"/>
      <w:sz w:val="22"/>
      <w:szCs w:val="24"/>
      <w:lang w:val="en-GB" w:eastAsia="zh-CN"/>
    </w:rPr>
  </w:style>
  <w:style w:type="character" w:customStyle="1" w:styleId="ArialUnicodeMS">
    <w:name w:val="Σώμα κειμένου + Arial Unicode MS"/>
    <w:basedOn w:val="aff9"/>
    <w:rsid w:val="00564638"/>
    <w:rPr>
      <w:rFonts w:ascii="Arial Unicode MS" w:eastAsia="Arial Unicode MS" w:hAnsi="Arial Unicode MS" w:cs="Arial Unicode MS"/>
      <w:color w:val="000000"/>
      <w:spacing w:val="0"/>
      <w:w w:val="100"/>
      <w:position w:val="0"/>
      <w:shd w:val="clear" w:color="auto" w:fill="FFFFFF"/>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0822">
      <w:bodyDiv w:val="1"/>
      <w:marLeft w:val="0"/>
      <w:marRight w:val="0"/>
      <w:marTop w:val="0"/>
      <w:marBottom w:val="0"/>
      <w:divBdr>
        <w:top w:val="none" w:sz="0" w:space="0" w:color="auto"/>
        <w:left w:val="none" w:sz="0" w:space="0" w:color="auto"/>
        <w:bottom w:val="none" w:sz="0" w:space="0" w:color="auto"/>
        <w:right w:val="none" w:sz="0" w:space="0" w:color="auto"/>
      </w:divBdr>
    </w:div>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177694017">
      <w:bodyDiv w:val="1"/>
      <w:marLeft w:val="0"/>
      <w:marRight w:val="0"/>
      <w:marTop w:val="0"/>
      <w:marBottom w:val="0"/>
      <w:divBdr>
        <w:top w:val="none" w:sz="0" w:space="0" w:color="auto"/>
        <w:left w:val="none" w:sz="0" w:space="0" w:color="auto"/>
        <w:bottom w:val="none" w:sz="0" w:space="0" w:color="auto"/>
        <w:right w:val="none" w:sz="0" w:space="0" w:color="auto"/>
      </w:divBdr>
    </w:div>
    <w:div w:id="211697408">
      <w:bodyDiv w:val="1"/>
      <w:marLeft w:val="0"/>
      <w:marRight w:val="0"/>
      <w:marTop w:val="0"/>
      <w:marBottom w:val="0"/>
      <w:divBdr>
        <w:top w:val="none" w:sz="0" w:space="0" w:color="auto"/>
        <w:left w:val="none" w:sz="0" w:space="0" w:color="auto"/>
        <w:bottom w:val="none" w:sz="0" w:space="0" w:color="auto"/>
        <w:right w:val="none" w:sz="0" w:space="0" w:color="auto"/>
      </w:divBdr>
    </w:div>
    <w:div w:id="250627572">
      <w:bodyDiv w:val="1"/>
      <w:marLeft w:val="0"/>
      <w:marRight w:val="0"/>
      <w:marTop w:val="0"/>
      <w:marBottom w:val="0"/>
      <w:divBdr>
        <w:top w:val="none" w:sz="0" w:space="0" w:color="auto"/>
        <w:left w:val="none" w:sz="0" w:space="0" w:color="auto"/>
        <w:bottom w:val="none" w:sz="0" w:space="0" w:color="auto"/>
        <w:right w:val="none" w:sz="0" w:space="0" w:color="auto"/>
      </w:divBdr>
    </w:div>
    <w:div w:id="309293230">
      <w:bodyDiv w:val="1"/>
      <w:marLeft w:val="0"/>
      <w:marRight w:val="0"/>
      <w:marTop w:val="0"/>
      <w:marBottom w:val="0"/>
      <w:divBdr>
        <w:top w:val="none" w:sz="0" w:space="0" w:color="auto"/>
        <w:left w:val="none" w:sz="0" w:space="0" w:color="auto"/>
        <w:bottom w:val="none" w:sz="0" w:space="0" w:color="auto"/>
        <w:right w:val="none" w:sz="0" w:space="0" w:color="auto"/>
      </w:divBdr>
    </w:div>
    <w:div w:id="337120267">
      <w:bodyDiv w:val="1"/>
      <w:marLeft w:val="0"/>
      <w:marRight w:val="0"/>
      <w:marTop w:val="0"/>
      <w:marBottom w:val="0"/>
      <w:divBdr>
        <w:top w:val="none" w:sz="0" w:space="0" w:color="auto"/>
        <w:left w:val="none" w:sz="0" w:space="0" w:color="auto"/>
        <w:bottom w:val="none" w:sz="0" w:space="0" w:color="auto"/>
        <w:right w:val="none" w:sz="0" w:space="0" w:color="auto"/>
      </w:divBdr>
    </w:div>
    <w:div w:id="354577515">
      <w:bodyDiv w:val="1"/>
      <w:marLeft w:val="0"/>
      <w:marRight w:val="0"/>
      <w:marTop w:val="0"/>
      <w:marBottom w:val="0"/>
      <w:divBdr>
        <w:top w:val="none" w:sz="0" w:space="0" w:color="auto"/>
        <w:left w:val="none" w:sz="0" w:space="0" w:color="auto"/>
        <w:bottom w:val="none" w:sz="0" w:space="0" w:color="auto"/>
        <w:right w:val="none" w:sz="0" w:space="0" w:color="auto"/>
      </w:divBdr>
    </w:div>
    <w:div w:id="503592338">
      <w:bodyDiv w:val="1"/>
      <w:marLeft w:val="0"/>
      <w:marRight w:val="0"/>
      <w:marTop w:val="0"/>
      <w:marBottom w:val="0"/>
      <w:divBdr>
        <w:top w:val="none" w:sz="0" w:space="0" w:color="auto"/>
        <w:left w:val="none" w:sz="0" w:space="0" w:color="auto"/>
        <w:bottom w:val="none" w:sz="0" w:space="0" w:color="auto"/>
        <w:right w:val="none" w:sz="0" w:space="0" w:color="auto"/>
      </w:divBdr>
    </w:div>
    <w:div w:id="528762674">
      <w:bodyDiv w:val="1"/>
      <w:marLeft w:val="0"/>
      <w:marRight w:val="0"/>
      <w:marTop w:val="0"/>
      <w:marBottom w:val="0"/>
      <w:divBdr>
        <w:top w:val="none" w:sz="0" w:space="0" w:color="auto"/>
        <w:left w:val="none" w:sz="0" w:space="0" w:color="auto"/>
        <w:bottom w:val="none" w:sz="0" w:space="0" w:color="auto"/>
        <w:right w:val="none" w:sz="0" w:space="0" w:color="auto"/>
      </w:divBdr>
    </w:div>
    <w:div w:id="551845366">
      <w:bodyDiv w:val="1"/>
      <w:marLeft w:val="0"/>
      <w:marRight w:val="0"/>
      <w:marTop w:val="0"/>
      <w:marBottom w:val="0"/>
      <w:divBdr>
        <w:top w:val="none" w:sz="0" w:space="0" w:color="auto"/>
        <w:left w:val="none" w:sz="0" w:space="0" w:color="auto"/>
        <w:bottom w:val="none" w:sz="0" w:space="0" w:color="auto"/>
        <w:right w:val="none" w:sz="0" w:space="0" w:color="auto"/>
      </w:divBdr>
    </w:div>
    <w:div w:id="576591875">
      <w:bodyDiv w:val="1"/>
      <w:marLeft w:val="0"/>
      <w:marRight w:val="0"/>
      <w:marTop w:val="0"/>
      <w:marBottom w:val="0"/>
      <w:divBdr>
        <w:top w:val="none" w:sz="0" w:space="0" w:color="auto"/>
        <w:left w:val="none" w:sz="0" w:space="0" w:color="auto"/>
        <w:bottom w:val="none" w:sz="0" w:space="0" w:color="auto"/>
        <w:right w:val="none" w:sz="0" w:space="0" w:color="auto"/>
      </w:divBdr>
    </w:div>
    <w:div w:id="619335624">
      <w:bodyDiv w:val="1"/>
      <w:marLeft w:val="0"/>
      <w:marRight w:val="0"/>
      <w:marTop w:val="0"/>
      <w:marBottom w:val="0"/>
      <w:divBdr>
        <w:top w:val="none" w:sz="0" w:space="0" w:color="auto"/>
        <w:left w:val="none" w:sz="0" w:space="0" w:color="auto"/>
        <w:bottom w:val="none" w:sz="0" w:space="0" w:color="auto"/>
        <w:right w:val="none" w:sz="0" w:space="0" w:color="auto"/>
      </w:divBdr>
    </w:div>
    <w:div w:id="653265394">
      <w:bodyDiv w:val="1"/>
      <w:marLeft w:val="0"/>
      <w:marRight w:val="0"/>
      <w:marTop w:val="0"/>
      <w:marBottom w:val="0"/>
      <w:divBdr>
        <w:top w:val="none" w:sz="0" w:space="0" w:color="auto"/>
        <w:left w:val="none" w:sz="0" w:space="0" w:color="auto"/>
        <w:bottom w:val="none" w:sz="0" w:space="0" w:color="auto"/>
        <w:right w:val="none" w:sz="0" w:space="0" w:color="auto"/>
      </w:divBdr>
    </w:div>
    <w:div w:id="690574950">
      <w:bodyDiv w:val="1"/>
      <w:marLeft w:val="0"/>
      <w:marRight w:val="0"/>
      <w:marTop w:val="0"/>
      <w:marBottom w:val="0"/>
      <w:divBdr>
        <w:top w:val="none" w:sz="0" w:space="0" w:color="auto"/>
        <w:left w:val="none" w:sz="0" w:space="0" w:color="auto"/>
        <w:bottom w:val="none" w:sz="0" w:space="0" w:color="auto"/>
        <w:right w:val="none" w:sz="0" w:space="0" w:color="auto"/>
      </w:divBdr>
    </w:div>
    <w:div w:id="745029474">
      <w:bodyDiv w:val="1"/>
      <w:marLeft w:val="0"/>
      <w:marRight w:val="0"/>
      <w:marTop w:val="0"/>
      <w:marBottom w:val="0"/>
      <w:divBdr>
        <w:top w:val="none" w:sz="0" w:space="0" w:color="auto"/>
        <w:left w:val="none" w:sz="0" w:space="0" w:color="auto"/>
        <w:bottom w:val="none" w:sz="0" w:space="0" w:color="auto"/>
        <w:right w:val="none" w:sz="0" w:space="0" w:color="auto"/>
      </w:divBdr>
    </w:div>
    <w:div w:id="803230068">
      <w:bodyDiv w:val="1"/>
      <w:marLeft w:val="0"/>
      <w:marRight w:val="0"/>
      <w:marTop w:val="0"/>
      <w:marBottom w:val="0"/>
      <w:divBdr>
        <w:top w:val="none" w:sz="0" w:space="0" w:color="auto"/>
        <w:left w:val="none" w:sz="0" w:space="0" w:color="auto"/>
        <w:bottom w:val="none" w:sz="0" w:space="0" w:color="auto"/>
        <w:right w:val="none" w:sz="0" w:space="0" w:color="auto"/>
      </w:divBdr>
    </w:div>
    <w:div w:id="915289889">
      <w:bodyDiv w:val="1"/>
      <w:marLeft w:val="0"/>
      <w:marRight w:val="0"/>
      <w:marTop w:val="0"/>
      <w:marBottom w:val="0"/>
      <w:divBdr>
        <w:top w:val="none" w:sz="0" w:space="0" w:color="auto"/>
        <w:left w:val="none" w:sz="0" w:space="0" w:color="auto"/>
        <w:bottom w:val="none" w:sz="0" w:space="0" w:color="auto"/>
        <w:right w:val="none" w:sz="0" w:space="0" w:color="auto"/>
      </w:divBdr>
    </w:div>
    <w:div w:id="947586414">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41782811">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082986952">
      <w:bodyDiv w:val="1"/>
      <w:marLeft w:val="0"/>
      <w:marRight w:val="0"/>
      <w:marTop w:val="0"/>
      <w:marBottom w:val="0"/>
      <w:divBdr>
        <w:top w:val="none" w:sz="0" w:space="0" w:color="auto"/>
        <w:left w:val="none" w:sz="0" w:space="0" w:color="auto"/>
        <w:bottom w:val="none" w:sz="0" w:space="0" w:color="auto"/>
        <w:right w:val="none" w:sz="0" w:space="0" w:color="auto"/>
      </w:divBdr>
    </w:div>
    <w:div w:id="1085684124">
      <w:bodyDiv w:val="1"/>
      <w:marLeft w:val="0"/>
      <w:marRight w:val="0"/>
      <w:marTop w:val="0"/>
      <w:marBottom w:val="0"/>
      <w:divBdr>
        <w:top w:val="none" w:sz="0" w:space="0" w:color="auto"/>
        <w:left w:val="none" w:sz="0" w:space="0" w:color="auto"/>
        <w:bottom w:val="none" w:sz="0" w:space="0" w:color="auto"/>
        <w:right w:val="none" w:sz="0" w:space="0" w:color="auto"/>
      </w:divBdr>
    </w:div>
    <w:div w:id="1131677054">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164470180">
      <w:bodyDiv w:val="1"/>
      <w:marLeft w:val="0"/>
      <w:marRight w:val="0"/>
      <w:marTop w:val="0"/>
      <w:marBottom w:val="0"/>
      <w:divBdr>
        <w:top w:val="none" w:sz="0" w:space="0" w:color="auto"/>
        <w:left w:val="none" w:sz="0" w:space="0" w:color="auto"/>
        <w:bottom w:val="none" w:sz="0" w:space="0" w:color="auto"/>
        <w:right w:val="none" w:sz="0" w:space="0" w:color="auto"/>
      </w:divBdr>
    </w:div>
    <w:div w:id="1183935314">
      <w:bodyDiv w:val="1"/>
      <w:marLeft w:val="0"/>
      <w:marRight w:val="0"/>
      <w:marTop w:val="0"/>
      <w:marBottom w:val="0"/>
      <w:divBdr>
        <w:top w:val="none" w:sz="0" w:space="0" w:color="auto"/>
        <w:left w:val="none" w:sz="0" w:space="0" w:color="auto"/>
        <w:bottom w:val="none" w:sz="0" w:space="0" w:color="auto"/>
        <w:right w:val="none" w:sz="0" w:space="0" w:color="auto"/>
      </w:divBdr>
    </w:div>
    <w:div w:id="1187796148">
      <w:bodyDiv w:val="1"/>
      <w:marLeft w:val="0"/>
      <w:marRight w:val="0"/>
      <w:marTop w:val="0"/>
      <w:marBottom w:val="0"/>
      <w:divBdr>
        <w:top w:val="none" w:sz="0" w:space="0" w:color="auto"/>
        <w:left w:val="none" w:sz="0" w:space="0" w:color="auto"/>
        <w:bottom w:val="none" w:sz="0" w:space="0" w:color="auto"/>
        <w:right w:val="none" w:sz="0" w:space="0" w:color="auto"/>
      </w:divBdr>
    </w:div>
    <w:div w:id="1268005559">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344934904">
      <w:bodyDiv w:val="1"/>
      <w:marLeft w:val="0"/>
      <w:marRight w:val="0"/>
      <w:marTop w:val="0"/>
      <w:marBottom w:val="0"/>
      <w:divBdr>
        <w:top w:val="none" w:sz="0" w:space="0" w:color="auto"/>
        <w:left w:val="none" w:sz="0" w:space="0" w:color="auto"/>
        <w:bottom w:val="none" w:sz="0" w:space="0" w:color="auto"/>
        <w:right w:val="none" w:sz="0" w:space="0" w:color="auto"/>
      </w:divBdr>
    </w:div>
    <w:div w:id="1355106883">
      <w:bodyDiv w:val="1"/>
      <w:marLeft w:val="0"/>
      <w:marRight w:val="0"/>
      <w:marTop w:val="0"/>
      <w:marBottom w:val="0"/>
      <w:divBdr>
        <w:top w:val="none" w:sz="0" w:space="0" w:color="auto"/>
        <w:left w:val="none" w:sz="0" w:space="0" w:color="auto"/>
        <w:bottom w:val="none" w:sz="0" w:space="0" w:color="auto"/>
        <w:right w:val="none" w:sz="0" w:space="0" w:color="auto"/>
      </w:divBdr>
    </w:div>
    <w:div w:id="1369912234">
      <w:bodyDiv w:val="1"/>
      <w:marLeft w:val="0"/>
      <w:marRight w:val="0"/>
      <w:marTop w:val="0"/>
      <w:marBottom w:val="0"/>
      <w:divBdr>
        <w:top w:val="none" w:sz="0" w:space="0" w:color="auto"/>
        <w:left w:val="none" w:sz="0" w:space="0" w:color="auto"/>
        <w:bottom w:val="none" w:sz="0" w:space="0" w:color="auto"/>
        <w:right w:val="none" w:sz="0" w:space="0" w:color="auto"/>
      </w:divBdr>
    </w:div>
    <w:div w:id="1371149156">
      <w:bodyDiv w:val="1"/>
      <w:marLeft w:val="0"/>
      <w:marRight w:val="0"/>
      <w:marTop w:val="0"/>
      <w:marBottom w:val="0"/>
      <w:divBdr>
        <w:top w:val="none" w:sz="0" w:space="0" w:color="auto"/>
        <w:left w:val="none" w:sz="0" w:space="0" w:color="auto"/>
        <w:bottom w:val="none" w:sz="0" w:space="0" w:color="auto"/>
        <w:right w:val="none" w:sz="0" w:space="0" w:color="auto"/>
      </w:divBdr>
    </w:div>
    <w:div w:id="1375618283">
      <w:bodyDiv w:val="1"/>
      <w:marLeft w:val="0"/>
      <w:marRight w:val="0"/>
      <w:marTop w:val="0"/>
      <w:marBottom w:val="0"/>
      <w:divBdr>
        <w:top w:val="none" w:sz="0" w:space="0" w:color="auto"/>
        <w:left w:val="none" w:sz="0" w:space="0" w:color="auto"/>
        <w:bottom w:val="none" w:sz="0" w:space="0" w:color="auto"/>
        <w:right w:val="none" w:sz="0" w:space="0" w:color="auto"/>
      </w:divBdr>
    </w:div>
    <w:div w:id="1433816981">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467162465">
      <w:bodyDiv w:val="1"/>
      <w:marLeft w:val="0"/>
      <w:marRight w:val="0"/>
      <w:marTop w:val="0"/>
      <w:marBottom w:val="0"/>
      <w:divBdr>
        <w:top w:val="none" w:sz="0" w:space="0" w:color="auto"/>
        <w:left w:val="none" w:sz="0" w:space="0" w:color="auto"/>
        <w:bottom w:val="none" w:sz="0" w:space="0" w:color="auto"/>
        <w:right w:val="none" w:sz="0" w:space="0" w:color="auto"/>
      </w:divBdr>
    </w:div>
    <w:div w:id="1508056770">
      <w:bodyDiv w:val="1"/>
      <w:marLeft w:val="0"/>
      <w:marRight w:val="0"/>
      <w:marTop w:val="0"/>
      <w:marBottom w:val="0"/>
      <w:divBdr>
        <w:top w:val="none" w:sz="0" w:space="0" w:color="auto"/>
        <w:left w:val="none" w:sz="0" w:space="0" w:color="auto"/>
        <w:bottom w:val="none" w:sz="0" w:space="0" w:color="auto"/>
        <w:right w:val="none" w:sz="0" w:space="0" w:color="auto"/>
      </w:divBdr>
    </w:div>
    <w:div w:id="1509100142">
      <w:bodyDiv w:val="1"/>
      <w:marLeft w:val="0"/>
      <w:marRight w:val="0"/>
      <w:marTop w:val="0"/>
      <w:marBottom w:val="0"/>
      <w:divBdr>
        <w:top w:val="none" w:sz="0" w:space="0" w:color="auto"/>
        <w:left w:val="none" w:sz="0" w:space="0" w:color="auto"/>
        <w:bottom w:val="none" w:sz="0" w:space="0" w:color="auto"/>
        <w:right w:val="none" w:sz="0" w:space="0" w:color="auto"/>
      </w:divBdr>
    </w:div>
    <w:div w:id="1556895589">
      <w:bodyDiv w:val="1"/>
      <w:marLeft w:val="0"/>
      <w:marRight w:val="0"/>
      <w:marTop w:val="0"/>
      <w:marBottom w:val="0"/>
      <w:divBdr>
        <w:top w:val="none" w:sz="0" w:space="0" w:color="auto"/>
        <w:left w:val="none" w:sz="0" w:space="0" w:color="auto"/>
        <w:bottom w:val="none" w:sz="0" w:space="0" w:color="auto"/>
        <w:right w:val="none" w:sz="0" w:space="0" w:color="auto"/>
      </w:divBdr>
    </w:div>
    <w:div w:id="1629778409">
      <w:bodyDiv w:val="1"/>
      <w:marLeft w:val="0"/>
      <w:marRight w:val="0"/>
      <w:marTop w:val="0"/>
      <w:marBottom w:val="0"/>
      <w:divBdr>
        <w:top w:val="none" w:sz="0" w:space="0" w:color="auto"/>
        <w:left w:val="none" w:sz="0" w:space="0" w:color="auto"/>
        <w:bottom w:val="none" w:sz="0" w:space="0" w:color="auto"/>
        <w:right w:val="none" w:sz="0" w:space="0" w:color="auto"/>
      </w:divBdr>
    </w:div>
    <w:div w:id="1679116232">
      <w:bodyDiv w:val="1"/>
      <w:marLeft w:val="0"/>
      <w:marRight w:val="0"/>
      <w:marTop w:val="0"/>
      <w:marBottom w:val="0"/>
      <w:divBdr>
        <w:top w:val="none" w:sz="0" w:space="0" w:color="auto"/>
        <w:left w:val="none" w:sz="0" w:space="0" w:color="auto"/>
        <w:bottom w:val="none" w:sz="0" w:space="0" w:color="auto"/>
        <w:right w:val="none" w:sz="0" w:space="0" w:color="auto"/>
      </w:divBdr>
    </w:div>
    <w:div w:id="1732192885">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40863366">
      <w:bodyDiv w:val="1"/>
      <w:marLeft w:val="0"/>
      <w:marRight w:val="0"/>
      <w:marTop w:val="0"/>
      <w:marBottom w:val="0"/>
      <w:divBdr>
        <w:top w:val="none" w:sz="0" w:space="0" w:color="auto"/>
        <w:left w:val="none" w:sz="0" w:space="0" w:color="auto"/>
        <w:bottom w:val="none" w:sz="0" w:space="0" w:color="auto"/>
        <w:right w:val="none" w:sz="0" w:space="0" w:color="auto"/>
      </w:divBdr>
    </w:div>
    <w:div w:id="1748526778">
      <w:bodyDiv w:val="1"/>
      <w:marLeft w:val="0"/>
      <w:marRight w:val="0"/>
      <w:marTop w:val="0"/>
      <w:marBottom w:val="0"/>
      <w:divBdr>
        <w:top w:val="none" w:sz="0" w:space="0" w:color="auto"/>
        <w:left w:val="none" w:sz="0" w:space="0" w:color="auto"/>
        <w:bottom w:val="none" w:sz="0" w:space="0" w:color="auto"/>
        <w:right w:val="none" w:sz="0" w:space="0" w:color="auto"/>
      </w:divBdr>
    </w:div>
    <w:div w:id="1749035146">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783070467">
      <w:bodyDiv w:val="1"/>
      <w:marLeft w:val="0"/>
      <w:marRight w:val="0"/>
      <w:marTop w:val="0"/>
      <w:marBottom w:val="0"/>
      <w:divBdr>
        <w:top w:val="none" w:sz="0" w:space="0" w:color="auto"/>
        <w:left w:val="none" w:sz="0" w:space="0" w:color="auto"/>
        <w:bottom w:val="none" w:sz="0" w:space="0" w:color="auto"/>
        <w:right w:val="none" w:sz="0" w:space="0" w:color="auto"/>
      </w:divBdr>
    </w:div>
    <w:div w:id="1796362865">
      <w:bodyDiv w:val="1"/>
      <w:marLeft w:val="0"/>
      <w:marRight w:val="0"/>
      <w:marTop w:val="0"/>
      <w:marBottom w:val="0"/>
      <w:divBdr>
        <w:top w:val="none" w:sz="0" w:space="0" w:color="auto"/>
        <w:left w:val="none" w:sz="0" w:space="0" w:color="auto"/>
        <w:bottom w:val="none" w:sz="0" w:space="0" w:color="auto"/>
        <w:right w:val="none" w:sz="0" w:space="0" w:color="auto"/>
      </w:divBdr>
    </w:div>
    <w:div w:id="1817798620">
      <w:bodyDiv w:val="1"/>
      <w:marLeft w:val="0"/>
      <w:marRight w:val="0"/>
      <w:marTop w:val="0"/>
      <w:marBottom w:val="0"/>
      <w:divBdr>
        <w:top w:val="none" w:sz="0" w:space="0" w:color="auto"/>
        <w:left w:val="none" w:sz="0" w:space="0" w:color="auto"/>
        <w:bottom w:val="none" w:sz="0" w:space="0" w:color="auto"/>
        <w:right w:val="none" w:sz="0" w:space="0" w:color="auto"/>
      </w:divBdr>
    </w:div>
    <w:div w:id="1820733080">
      <w:bodyDiv w:val="1"/>
      <w:marLeft w:val="0"/>
      <w:marRight w:val="0"/>
      <w:marTop w:val="0"/>
      <w:marBottom w:val="0"/>
      <w:divBdr>
        <w:top w:val="none" w:sz="0" w:space="0" w:color="auto"/>
        <w:left w:val="none" w:sz="0" w:space="0" w:color="auto"/>
        <w:bottom w:val="none" w:sz="0" w:space="0" w:color="auto"/>
        <w:right w:val="none" w:sz="0" w:space="0" w:color="auto"/>
      </w:divBdr>
    </w:div>
    <w:div w:id="1837455755">
      <w:bodyDiv w:val="1"/>
      <w:marLeft w:val="0"/>
      <w:marRight w:val="0"/>
      <w:marTop w:val="0"/>
      <w:marBottom w:val="0"/>
      <w:divBdr>
        <w:top w:val="none" w:sz="0" w:space="0" w:color="auto"/>
        <w:left w:val="none" w:sz="0" w:space="0" w:color="auto"/>
        <w:bottom w:val="none" w:sz="0" w:space="0" w:color="auto"/>
        <w:right w:val="none" w:sz="0" w:space="0" w:color="auto"/>
      </w:divBdr>
    </w:div>
    <w:div w:id="1843741966">
      <w:bodyDiv w:val="1"/>
      <w:marLeft w:val="0"/>
      <w:marRight w:val="0"/>
      <w:marTop w:val="0"/>
      <w:marBottom w:val="0"/>
      <w:divBdr>
        <w:top w:val="none" w:sz="0" w:space="0" w:color="auto"/>
        <w:left w:val="none" w:sz="0" w:space="0" w:color="auto"/>
        <w:bottom w:val="none" w:sz="0" w:space="0" w:color="auto"/>
        <w:right w:val="none" w:sz="0" w:space="0" w:color="auto"/>
      </w:divBdr>
    </w:div>
    <w:div w:id="1890073025">
      <w:bodyDiv w:val="1"/>
      <w:marLeft w:val="0"/>
      <w:marRight w:val="0"/>
      <w:marTop w:val="0"/>
      <w:marBottom w:val="0"/>
      <w:divBdr>
        <w:top w:val="none" w:sz="0" w:space="0" w:color="auto"/>
        <w:left w:val="none" w:sz="0" w:space="0" w:color="auto"/>
        <w:bottom w:val="none" w:sz="0" w:space="0" w:color="auto"/>
        <w:right w:val="none" w:sz="0" w:space="0" w:color="auto"/>
      </w:divBdr>
    </w:div>
    <w:div w:id="1891646927">
      <w:bodyDiv w:val="1"/>
      <w:marLeft w:val="0"/>
      <w:marRight w:val="0"/>
      <w:marTop w:val="0"/>
      <w:marBottom w:val="0"/>
      <w:divBdr>
        <w:top w:val="none" w:sz="0" w:space="0" w:color="auto"/>
        <w:left w:val="none" w:sz="0" w:space="0" w:color="auto"/>
        <w:bottom w:val="none" w:sz="0" w:space="0" w:color="auto"/>
        <w:right w:val="none" w:sz="0" w:space="0" w:color="auto"/>
      </w:divBdr>
    </w:div>
    <w:div w:id="1915966787">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20166141">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1972519635">
      <w:bodyDiv w:val="1"/>
      <w:marLeft w:val="0"/>
      <w:marRight w:val="0"/>
      <w:marTop w:val="0"/>
      <w:marBottom w:val="0"/>
      <w:divBdr>
        <w:top w:val="none" w:sz="0" w:space="0" w:color="auto"/>
        <w:left w:val="none" w:sz="0" w:space="0" w:color="auto"/>
        <w:bottom w:val="none" w:sz="0" w:space="0" w:color="auto"/>
        <w:right w:val="none" w:sz="0" w:space="0" w:color="auto"/>
      </w:divBdr>
    </w:div>
    <w:div w:id="1979994353">
      <w:bodyDiv w:val="1"/>
      <w:marLeft w:val="0"/>
      <w:marRight w:val="0"/>
      <w:marTop w:val="0"/>
      <w:marBottom w:val="0"/>
      <w:divBdr>
        <w:top w:val="none" w:sz="0" w:space="0" w:color="auto"/>
        <w:left w:val="none" w:sz="0" w:space="0" w:color="auto"/>
        <w:bottom w:val="none" w:sz="0" w:space="0" w:color="auto"/>
        <w:right w:val="none" w:sz="0" w:space="0" w:color="auto"/>
      </w:divBdr>
    </w:div>
    <w:div w:id="1982229885">
      <w:bodyDiv w:val="1"/>
      <w:marLeft w:val="0"/>
      <w:marRight w:val="0"/>
      <w:marTop w:val="0"/>
      <w:marBottom w:val="0"/>
      <w:divBdr>
        <w:top w:val="none" w:sz="0" w:space="0" w:color="auto"/>
        <w:left w:val="none" w:sz="0" w:space="0" w:color="auto"/>
        <w:bottom w:val="none" w:sz="0" w:space="0" w:color="auto"/>
        <w:right w:val="none" w:sz="0" w:space="0" w:color="auto"/>
      </w:divBdr>
    </w:div>
    <w:div w:id="1988896644">
      <w:bodyDiv w:val="1"/>
      <w:marLeft w:val="0"/>
      <w:marRight w:val="0"/>
      <w:marTop w:val="0"/>
      <w:marBottom w:val="0"/>
      <w:divBdr>
        <w:top w:val="none" w:sz="0" w:space="0" w:color="auto"/>
        <w:left w:val="none" w:sz="0" w:space="0" w:color="auto"/>
        <w:bottom w:val="none" w:sz="0" w:space="0" w:color="auto"/>
        <w:right w:val="none" w:sz="0" w:space="0" w:color="auto"/>
      </w:divBdr>
    </w:div>
    <w:div w:id="2001420830">
      <w:bodyDiv w:val="1"/>
      <w:marLeft w:val="0"/>
      <w:marRight w:val="0"/>
      <w:marTop w:val="0"/>
      <w:marBottom w:val="0"/>
      <w:divBdr>
        <w:top w:val="none" w:sz="0" w:space="0" w:color="auto"/>
        <w:left w:val="none" w:sz="0" w:space="0" w:color="auto"/>
        <w:bottom w:val="none" w:sz="0" w:space="0" w:color="auto"/>
        <w:right w:val="none" w:sz="0" w:space="0" w:color="auto"/>
      </w:divBdr>
    </w:div>
    <w:div w:id="2022200672">
      <w:bodyDiv w:val="1"/>
      <w:marLeft w:val="0"/>
      <w:marRight w:val="0"/>
      <w:marTop w:val="0"/>
      <w:marBottom w:val="0"/>
      <w:divBdr>
        <w:top w:val="none" w:sz="0" w:space="0" w:color="auto"/>
        <w:left w:val="none" w:sz="0" w:space="0" w:color="auto"/>
        <w:bottom w:val="none" w:sz="0" w:space="0" w:color="auto"/>
        <w:right w:val="none" w:sz="0" w:space="0" w:color="auto"/>
      </w:divBdr>
    </w:div>
    <w:div w:id="2028948534">
      <w:bodyDiv w:val="1"/>
      <w:marLeft w:val="0"/>
      <w:marRight w:val="0"/>
      <w:marTop w:val="0"/>
      <w:marBottom w:val="0"/>
      <w:divBdr>
        <w:top w:val="none" w:sz="0" w:space="0" w:color="auto"/>
        <w:left w:val="none" w:sz="0" w:space="0" w:color="auto"/>
        <w:bottom w:val="none" w:sz="0" w:space="0" w:color="auto"/>
        <w:right w:val="none" w:sz="0" w:space="0" w:color="auto"/>
      </w:divBdr>
    </w:div>
    <w:div w:id="2068647352">
      <w:bodyDiv w:val="1"/>
      <w:marLeft w:val="0"/>
      <w:marRight w:val="0"/>
      <w:marTop w:val="0"/>
      <w:marBottom w:val="0"/>
      <w:divBdr>
        <w:top w:val="none" w:sz="0" w:space="0" w:color="auto"/>
        <w:left w:val="none" w:sz="0" w:space="0" w:color="auto"/>
        <w:bottom w:val="none" w:sz="0" w:space="0" w:color="auto"/>
        <w:right w:val="none" w:sz="0" w:space="0" w:color="auto"/>
      </w:divBdr>
    </w:div>
    <w:div w:id="2083526088">
      <w:bodyDiv w:val="1"/>
      <w:marLeft w:val="0"/>
      <w:marRight w:val="0"/>
      <w:marTop w:val="0"/>
      <w:marBottom w:val="0"/>
      <w:divBdr>
        <w:top w:val="none" w:sz="0" w:space="0" w:color="auto"/>
        <w:left w:val="none" w:sz="0" w:space="0" w:color="auto"/>
        <w:bottom w:val="none" w:sz="0" w:space="0" w:color="auto"/>
        <w:right w:val="none" w:sz="0" w:space="0" w:color="auto"/>
      </w:divBdr>
    </w:div>
    <w:div w:id="2119787203">
      <w:bodyDiv w:val="1"/>
      <w:marLeft w:val="0"/>
      <w:marRight w:val="0"/>
      <w:marTop w:val="0"/>
      <w:marBottom w:val="0"/>
      <w:divBdr>
        <w:top w:val="none" w:sz="0" w:space="0" w:color="auto"/>
        <w:left w:val="none" w:sz="0" w:space="0" w:color="auto"/>
        <w:bottom w:val="none" w:sz="0" w:space="0" w:color="auto"/>
        <w:right w:val="none" w:sz="0" w:space="0" w:color="auto"/>
      </w:divBdr>
    </w:div>
    <w:div w:id="2133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laitzidisth@pamth.gov.gr" TargetMode="External"/><Relationship Id="rId1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CE7C-1AA9-4D18-ACBC-90E04CEE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4234</Words>
  <Characters>22865</Characters>
  <Application>Microsoft Office Word</Application>
  <DocSecurity>0</DocSecurity>
  <Lines>190</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27045</CharactersWithSpaces>
  <SharedDoc>false</SharedDoc>
  <HLinks>
    <vt:vector size="690" baseType="variant">
      <vt:variant>
        <vt:i4>65616</vt:i4>
      </vt:variant>
      <vt:variant>
        <vt:i4>543</vt:i4>
      </vt:variant>
      <vt:variant>
        <vt:i4>0</vt:i4>
      </vt:variant>
      <vt:variant>
        <vt:i4>5</vt:i4>
      </vt:variant>
      <vt:variant>
        <vt:lpwstr>https://espdint.eprocurement.gov.gr/</vt:lpwstr>
      </vt:variant>
      <vt:variant>
        <vt:lpwstr/>
      </vt:variant>
      <vt:variant>
        <vt:i4>7667762</vt:i4>
      </vt:variant>
      <vt:variant>
        <vt:i4>540</vt:i4>
      </vt:variant>
      <vt:variant>
        <vt:i4>0</vt:i4>
      </vt:variant>
      <vt:variant>
        <vt:i4>5</vt:i4>
      </vt:variant>
      <vt:variant>
        <vt:lpwstr>Promitheus ESPDint </vt:lpwstr>
      </vt:variant>
      <vt:variant>
        <vt:lpwstr/>
      </vt:variant>
      <vt:variant>
        <vt:i4>6094939</vt:i4>
      </vt:variant>
      <vt:variant>
        <vt:i4>537</vt:i4>
      </vt:variant>
      <vt:variant>
        <vt:i4>0</vt:i4>
      </vt:variant>
      <vt:variant>
        <vt:i4>5</vt:i4>
      </vt:variant>
      <vt:variant>
        <vt:lpwstr>http://www.promitheus.gov.gr/</vt:lpwstr>
      </vt:variant>
      <vt:variant>
        <vt:lpwstr/>
      </vt:variant>
      <vt:variant>
        <vt:i4>65616</vt:i4>
      </vt:variant>
      <vt:variant>
        <vt:i4>534</vt:i4>
      </vt:variant>
      <vt:variant>
        <vt:i4>0</vt:i4>
      </vt:variant>
      <vt:variant>
        <vt:i4>5</vt:i4>
      </vt:variant>
      <vt:variant>
        <vt:lpwstr>https://espdint.eprocurement.gov.gr/</vt:lpwstr>
      </vt:variant>
      <vt:variant>
        <vt:lpwstr/>
      </vt:variant>
      <vt:variant>
        <vt:i4>7667762</vt:i4>
      </vt:variant>
      <vt:variant>
        <vt:i4>531</vt:i4>
      </vt:variant>
      <vt:variant>
        <vt:i4>0</vt:i4>
      </vt:variant>
      <vt:variant>
        <vt:i4>5</vt:i4>
      </vt:variant>
      <vt:variant>
        <vt:lpwstr>Promitheus ESPDint </vt:lpwstr>
      </vt:variant>
      <vt:variant>
        <vt:lpwstr/>
      </vt:variant>
      <vt:variant>
        <vt:i4>6094972</vt:i4>
      </vt:variant>
      <vt:variant>
        <vt:i4>528</vt:i4>
      </vt:variant>
      <vt:variant>
        <vt:i4>0</vt:i4>
      </vt:variant>
      <vt:variant>
        <vt:i4>5</vt:i4>
      </vt:variant>
      <vt:variant>
        <vt:lpwstr>http://www.eaadhsy.gr/n4412/prosarthmaA_index.html</vt:lpwstr>
      </vt:variant>
      <vt:variant>
        <vt:lpwstr>pararthma_A_X</vt:lpwstr>
      </vt:variant>
      <vt:variant>
        <vt:i4>6029327</vt:i4>
      </vt:variant>
      <vt:variant>
        <vt:i4>525</vt:i4>
      </vt:variant>
      <vt:variant>
        <vt:i4>0</vt:i4>
      </vt:variant>
      <vt:variant>
        <vt:i4>5</vt:i4>
      </vt:variant>
      <vt:variant>
        <vt:lpwstr>http://www.eaadhsy.gr/n4412/n4412fulltextlinks.html</vt:lpwstr>
      </vt:variant>
      <vt:variant>
        <vt:lpwstr>art104</vt:lpwstr>
      </vt:variant>
      <vt:variant>
        <vt:i4>7864382</vt:i4>
      </vt:variant>
      <vt:variant>
        <vt:i4>522</vt:i4>
      </vt:variant>
      <vt:variant>
        <vt:i4>0</vt:i4>
      </vt:variant>
      <vt:variant>
        <vt:i4>5</vt:i4>
      </vt:variant>
      <vt:variant>
        <vt:lpwstr>http://www.eaadhsy.gr/n4412/art79a</vt:lpwstr>
      </vt:variant>
      <vt:variant>
        <vt:lpwstr/>
      </vt:variant>
      <vt:variant>
        <vt:i4>7077975</vt:i4>
      </vt:variant>
      <vt:variant>
        <vt:i4>519</vt:i4>
      </vt:variant>
      <vt:variant>
        <vt:i4>0</vt:i4>
      </vt:variant>
      <vt:variant>
        <vt:i4>5</vt:i4>
      </vt:variant>
      <vt:variant>
        <vt:lpwstr>http://www.eaadhsy.gr/n4412/n4412fulltextlinks.html</vt:lpwstr>
      </vt:variant>
      <vt:variant>
        <vt:lpwstr>art372_4</vt:lpwstr>
      </vt:variant>
      <vt:variant>
        <vt:i4>720940</vt:i4>
      </vt:variant>
      <vt:variant>
        <vt:i4>516</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513</vt:i4>
      </vt:variant>
      <vt:variant>
        <vt:i4>0</vt:i4>
      </vt:variant>
      <vt:variant>
        <vt:i4>5</vt:i4>
      </vt:variant>
      <vt:variant>
        <vt:lpwstr>http://www.hsppa.gr/</vt:lpwstr>
      </vt:variant>
      <vt:variant>
        <vt:lpwstr/>
      </vt:variant>
      <vt:variant>
        <vt:i4>7733370</vt:i4>
      </vt:variant>
      <vt:variant>
        <vt:i4>510</vt:i4>
      </vt:variant>
      <vt:variant>
        <vt:i4>0</vt:i4>
      </vt:variant>
      <vt:variant>
        <vt:i4>5</vt:i4>
      </vt:variant>
      <vt:variant>
        <vt:lpwstr>http://www.eaadhsy.gr/</vt:lpwstr>
      </vt:variant>
      <vt:variant>
        <vt:lpwstr/>
      </vt:variant>
      <vt:variant>
        <vt:i4>6094939</vt:i4>
      </vt:variant>
      <vt:variant>
        <vt:i4>507</vt:i4>
      </vt:variant>
      <vt:variant>
        <vt:i4>0</vt:i4>
      </vt:variant>
      <vt:variant>
        <vt:i4>5</vt:i4>
      </vt:variant>
      <vt:variant>
        <vt:lpwstr>http://www.promitheus.gov.gr/</vt:lpwstr>
      </vt:variant>
      <vt:variant>
        <vt:lpwstr/>
      </vt:variant>
      <vt:variant>
        <vt:i4>2228331</vt:i4>
      </vt:variant>
      <vt:variant>
        <vt:i4>504</vt:i4>
      </vt:variant>
      <vt:variant>
        <vt:i4>0</vt:i4>
      </vt:variant>
      <vt:variant>
        <vt:i4>5</vt:i4>
      </vt:variant>
      <vt:variant>
        <vt:lpwstr>http://et.diavgeia.gov.gr/</vt:lpwstr>
      </vt:variant>
      <vt:variant>
        <vt:lpwstr/>
      </vt:variant>
      <vt:variant>
        <vt:i4>6094939</vt:i4>
      </vt:variant>
      <vt:variant>
        <vt:i4>501</vt:i4>
      </vt:variant>
      <vt:variant>
        <vt:i4>0</vt:i4>
      </vt:variant>
      <vt:variant>
        <vt:i4>5</vt:i4>
      </vt:variant>
      <vt:variant>
        <vt:lpwstr>http://www.promitheus.gov.gr/</vt:lpwstr>
      </vt:variant>
      <vt:variant>
        <vt:lpwstr/>
      </vt:variant>
      <vt:variant>
        <vt:i4>6094939</vt:i4>
      </vt:variant>
      <vt:variant>
        <vt:i4>498</vt:i4>
      </vt:variant>
      <vt:variant>
        <vt:i4>0</vt:i4>
      </vt:variant>
      <vt:variant>
        <vt:i4>5</vt:i4>
      </vt:variant>
      <vt:variant>
        <vt:lpwstr>http://www.promitheus.gov.gr/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6094939</vt:i4>
      </vt:variant>
      <vt:variant>
        <vt:i4>492</vt:i4>
      </vt:variant>
      <vt:variant>
        <vt:i4>0</vt:i4>
      </vt:variant>
      <vt:variant>
        <vt:i4>5</vt:i4>
      </vt:variant>
      <vt:variant>
        <vt:lpwstr>http://www.promitheus.gov.gr/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6094939</vt:i4>
      </vt:variant>
      <vt:variant>
        <vt:i4>486</vt:i4>
      </vt:variant>
      <vt:variant>
        <vt:i4>0</vt:i4>
      </vt:variant>
      <vt:variant>
        <vt:i4>5</vt:i4>
      </vt:variant>
      <vt:variant>
        <vt:lpwstr>http://www.promitheus.gov.gr/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6094939</vt:i4>
      </vt:variant>
      <vt:variant>
        <vt:i4>480</vt:i4>
      </vt:variant>
      <vt:variant>
        <vt:i4>0</vt:i4>
      </vt:variant>
      <vt:variant>
        <vt:i4>5</vt:i4>
      </vt:variant>
      <vt:variant>
        <vt:lpwstr>http://www.promitheus.gov.gr/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1114168</vt:i4>
      </vt:variant>
      <vt:variant>
        <vt:i4>470</vt:i4>
      </vt:variant>
      <vt:variant>
        <vt:i4>0</vt:i4>
      </vt:variant>
      <vt:variant>
        <vt:i4>5</vt:i4>
      </vt:variant>
      <vt:variant>
        <vt:lpwstr/>
      </vt:variant>
      <vt:variant>
        <vt:lpwstr>_Toc13748968</vt:lpwstr>
      </vt:variant>
      <vt:variant>
        <vt:i4>1966136</vt:i4>
      </vt:variant>
      <vt:variant>
        <vt:i4>464</vt:i4>
      </vt:variant>
      <vt:variant>
        <vt:i4>0</vt:i4>
      </vt:variant>
      <vt:variant>
        <vt:i4>5</vt:i4>
      </vt:variant>
      <vt:variant>
        <vt:lpwstr/>
      </vt:variant>
      <vt:variant>
        <vt:lpwstr>_Toc13748967</vt:lpwstr>
      </vt:variant>
      <vt:variant>
        <vt:i4>2031672</vt:i4>
      </vt:variant>
      <vt:variant>
        <vt:i4>458</vt:i4>
      </vt:variant>
      <vt:variant>
        <vt:i4>0</vt:i4>
      </vt:variant>
      <vt:variant>
        <vt:i4>5</vt:i4>
      </vt:variant>
      <vt:variant>
        <vt:lpwstr/>
      </vt:variant>
      <vt:variant>
        <vt:lpwstr>_Toc13748966</vt:lpwstr>
      </vt:variant>
      <vt:variant>
        <vt:i4>1835064</vt:i4>
      </vt:variant>
      <vt:variant>
        <vt:i4>452</vt:i4>
      </vt:variant>
      <vt:variant>
        <vt:i4>0</vt:i4>
      </vt:variant>
      <vt:variant>
        <vt:i4>5</vt:i4>
      </vt:variant>
      <vt:variant>
        <vt:lpwstr/>
      </vt:variant>
      <vt:variant>
        <vt:lpwstr>_Toc13748965</vt:lpwstr>
      </vt:variant>
      <vt:variant>
        <vt:i4>1900600</vt:i4>
      </vt:variant>
      <vt:variant>
        <vt:i4>446</vt:i4>
      </vt:variant>
      <vt:variant>
        <vt:i4>0</vt:i4>
      </vt:variant>
      <vt:variant>
        <vt:i4>5</vt:i4>
      </vt:variant>
      <vt:variant>
        <vt:lpwstr/>
      </vt:variant>
      <vt:variant>
        <vt:lpwstr>_Toc13748964</vt:lpwstr>
      </vt:variant>
      <vt:variant>
        <vt:i4>1703992</vt:i4>
      </vt:variant>
      <vt:variant>
        <vt:i4>440</vt:i4>
      </vt:variant>
      <vt:variant>
        <vt:i4>0</vt:i4>
      </vt:variant>
      <vt:variant>
        <vt:i4>5</vt:i4>
      </vt:variant>
      <vt:variant>
        <vt:lpwstr/>
      </vt:variant>
      <vt:variant>
        <vt:lpwstr>_Toc13748963</vt:lpwstr>
      </vt:variant>
      <vt:variant>
        <vt:i4>1769528</vt:i4>
      </vt:variant>
      <vt:variant>
        <vt:i4>434</vt:i4>
      </vt:variant>
      <vt:variant>
        <vt:i4>0</vt:i4>
      </vt:variant>
      <vt:variant>
        <vt:i4>5</vt:i4>
      </vt:variant>
      <vt:variant>
        <vt:lpwstr/>
      </vt:variant>
      <vt:variant>
        <vt:lpwstr>_Toc13748962</vt:lpwstr>
      </vt:variant>
      <vt:variant>
        <vt:i4>1572920</vt:i4>
      </vt:variant>
      <vt:variant>
        <vt:i4>428</vt:i4>
      </vt:variant>
      <vt:variant>
        <vt:i4>0</vt:i4>
      </vt:variant>
      <vt:variant>
        <vt:i4>5</vt:i4>
      </vt:variant>
      <vt:variant>
        <vt:lpwstr/>
      </vt:variant>
      <vt:variant>
        <vt:lpwstr>_Toc13748961</vt:lpwstr>
      </vt:variant>
      <vt:variant>
        <vt:i4>1638456</vt:i4>
      </vt:variant>
      <vt:variant>
        <vt:i4>422</vt:i4>
      </vt:variant>
      <vt:variant>
        <vt:i4>0</vt:i4>
      </vt:variant>
      <vt:variant>
        <vt:i4>5</vt:i4>
      </vt:variant>
      <vt:variant>
        <vt:lpwstr/>
      </vt:variant>
      <vt:variant>
        <vt:lpwstr>_Toc13748960</vt:lpwstr>
      </vt:variant>
      <vt:variant>
        <vt:i4>1048635</vt:i4>
      </vt:variant>
      <vt:variant>
        <vt:i4>416</vt:i4>
      </vt:variant>
      <vt:variant>
        <vt:i4>0</vt:i4>
      </vt:variant>
      <vt:variant>
        <vt:i4>5</vt:i4>
      </vt:variant>
      <vt:variant>
        <vt:lpwstr/>
      </vt:variant>
      <vt:variant>
        <vt:lpwstr>_Toc13748959</vt:lpwstr>
      </vt:variant>
      <vt:variant>
        <vt:i4>1114171</vt:i4>
      </vt:variant>
      <vt:variant>
        <vt:i4>410</vt:i4>
      </vt:variant>
      <vt:variant>
        <vt:i4>0</vt:i4>
      </vt:variant>
      <vt:variant>
        <vt:i4>5</vt:i4>
      </vt:variant>
      <vt:variant>
        <vt:lpwstr/>
      </vt:variant>
      <vt:variant>
        <vt:lpwstr>_Toc13748958</vt:lpwstr>
      </vt:variant>
      <vt:variant>
        <vt:i4>1966139</vt:i4>
      </vt:variant>
      <vt:variant>
        <vt:i4>404</vt:i4>
      </vt:variant>
      <vt:variant>
        <vt:i4>0</vt:i4>
      </vt:variant>
      <vt:variant>
        <vt:i4>5</vt:i4>
      </vt:variant>
      <vt:variant>
        <vt:lpwstr/>
      </vt:variant>
      <vt:variant>
        <vt:lpwstr>_Toc13748957</vt:lpwstr>
      </vt:variant>
      <vt:variant>
        <vt:i4>2031675</vt:i4>
      </vt:variant>
      <vt:variant>
        <vt:i4>398</vt:i4>
      </vt:variant>
      <vt:variant>
        <vt:i4>0</vt:i4>
      </vt:variant>
      <vt:variant>
        <vt:i4>5</vt:i4>
      </vt:variant>
      <vt:variant>
        <vt:lpwstr/>
      </vt:variant>
      <vt:variant>
        <vt:lpwstr>_Toc13748956</vt:lpwstr>
      </vt:variant>
      <vt:variant>
        <vt:i4>1835067</vt:i4>
      </vt:variant>
      <vt:variant>
        <vt:i4>392</vt:i4>
      </vt:variant>
      <vt:variant>
        <vt:i4>0</vt:i4>
      </vt:variant>
      <vt:variant>
        <vt:i4>5</vt:i4>
      </vt:variant>
      <vt:variant>
        <vt:lpwstr/>
      </vt:variant>
      <vt:variant>
        <vt:lpwstr>_Toc13748955</vt:lpwstr>
      </vt:variant>
      <vt:variant>
        <vt:i4>1900603</vt:i4>
      </vt:variant>
      <vt:variant>
        <vt:i4>386</vt:i4>
      </vt:variant>
      <vt:variant>
        <vt:i4>0</vt:i4>
      </vt:variant>
      <vt:variant>
        <vt:i4>5</vt:i4>
      </vt:variant>
      <vt:variant>
        <vt:lpwstr/>
      </vt:variant>
      <vt:variant>
        <vt:lpwstr>_Toc13748954</vt:lpwstr>
      </vt:variant>
      <vt:variant>
        <vt:i4>1703995</vt:i4>
      </vt:variant>
      <vt:variant>
        <vt:i4>380</vt:i4>
      </vt:variant>
      <vt:variant>
        <vt:i4>0</vt:i4>
      </vt:variant>
      <vt:variant>
        <vt:i4>5</vt:i4>
      </vt:variant>
      <vt:variant>
        <vt:lpwstr/>
      </vt:variant>
      <vt:variant>
        <vt:lpwstr>_Toc13748953</vt:lpwstr>
      </vt:variant>
      <vt:variant>
        <vt:i4>1769531</vt:i4>
      </vt:variant>
      <vt:variant>
        <vt:i4>374</vt:i4>
      </vt:variant>
      <vt:variant>
        <vt:i4>0</vt:i4>
      </vt:variant>
      <vt:variant>
        <vt:i4>5</vt:i4>
      </vt:variant>
      <vt:variant>
        <vt:lpwstr/>
      </vt:variant>
      <vt:variant>
        <vt:lpwstr>_Toc13748952</vt:lpwstr>
      </vt:variant>
      <vt:variant>
        <vt:i4>1572923</vt:i4>
      </vt:variant>
      <vt:variant>
        <vt:i4>368</vt:i4>
      </vt:variant>
      <vt:variant>
        <vt:i4>0</vt:i4>
      </vt:variant>
      <vt:variant>
        <vt:i4>5</vt:i4>
      </vt:variant>
      <vt:variant>
        <vt:lpwstr/>
      </vt:variant>
      <vt:variant>
        <vt:lpwstr>_Toc13748951</vt:lpwstr>
      </vt:variant>
      <vt:variant>
        <vt:i4>1638459</vt:i4>
      </vt:variant>
      <vt:variant>
        <vt:i4>362</vt:i4>
      </vt:variant>
      <vt:variant>
        <vt:i4>0</vt:i4>
      </vt:variant>
      <vt:variant>
        <vt:i4>5</vt:i4>
      </vt:variant>
      <vt:variant>
        <vt:lpwstr/>
      </vt:variant>
      <vt:variant>
        <vt:lpwstr>_Toc13748950</vt:lpwstr>
      </vt:variant>
      <vt:variant>
        <vt:i4>1048634</vt:i4>
      </vt:variant>
      <vt:variant>
        <vt:i4>356</vt:i4>
      </vt:variant>
      <vt:variant>
        <vt:i4>0</vt:i4>
      </vt:variant>
      <vt:variant>
        <vt:i4>5</vt:i4>
      </vt:variant>
      <vt:variant>
        <vt:lpwstr/>
      </vt:variant>
      <vt:variant>
        <vt:lpwstr>_Toc13748949</vt:lpwstr>
      </vt:variant>
      <vt:variant>
        <vt:i4>1114170</vt:i4>
      </vt:variant>
      <vt:variant>
        <vt:i4>350</vt:i4>
      </vt:variant>
      <vt:variant>
        <vt:i4>0</vt:i4>
      </vt:variant>
      <vt:variant>
        <vt:i4>5</vt:i4>
      </vt:variant>
      <vt:variant>
        <vt:lpwstr/>
      </vt:variant>
      <vt:variant>
        <vt:lpwstr>_Toc13748948</vt:lpwstr>
      </vt:variant>
      <vt:variant>
        <vt:i4>1966138</vt:i4>
      </vt:variant>
      <vt:variant>
        <vt:i4>344</vt:i4>
      </vt:variant>
      <vt:variant>
        <vt:i4>0</vt:i4>
      </vt:variant>
      <vt:variant>
        <vt:i4>5</vt:i4>
      </vt:variant>
      <vt:variant>
        <vt:lpwstr/>
      </vt:variant>
      <vt:variant>
        <vt:lpwstr>_Toc13748947</vt:lpwstr>
      </vt:variant>
      <vt:variant>
        <vt:i4>2031674</vt:i4>
      </vt:variant>
      <vt:variant>
        <vt:i4>338</vt:i4>
      </vt:variant>
      <vt:variant>
        <vt:i4>0</vt:i4>
      </vt:variant>
      <vt:variant>
        <vt:i4>5</vt:i4>
      </vt:variant>
      <vt:variant>
        <vt:lpwstr/>
      </vt:variant>
      <vt:variant>
        <vt:lpwstr>_Toc13748946</vt:lpwstr>
      </vt:variant>
      <vt:variant>
        <vt:i4>1835066</vt:i4>
      </vt:variant>
      <vt:variant>
        <vt:i4>332</vt:i4>
      </vt:variant>
      <vt:variant>
        <vt:i4>0</vt:i4>
      </vt:variant>
      <vt:variant>
        <vt:i4>5</vt:i4>
      </vt:variant>
      <vt:variant>
        <vt:lpwstr/>
      </vt:variant>
      <vt:variant>
        <vt:lpwstr>_Toc13748945</vt:lpwstr>
      </vt:variant>
      <vt:variant>
        <vt:i4>1900602</vt:i4>
      </vt:variant>
      <vt:variant>
        <vt:i4>326</vt:i4>
      </vt:variant>
      <vt:variant>
        <vt:i4>0</vt:i4>
      </vt:variant>
      <vt:variant>
        <vt:i4>5</vt:i4>
      </vt:variant>
      <vt:variant>
        <vt:lpwstr/>
      </vt:variant>
      <vt:variant>
        <vt:lpwstr>_Toc13748944</vt:lpwstr>
      </vt:variant>
      <vt:variant>
        <vt:i4>1703994</vt:i4>
      </vt:variant>
      <vt:variant>
        <vt:i4>320</vt:i4>
      </vt:variant>
      <vt:variant>
        <vt:i4>0</vt:i4>
      </vt:variant>
      <vt:variant>
        <vt:i4>5</vt:i4>
      </vt:variant>
      <vt:variant>
        <vt:lpwstr/>
      </vt:variant>
      <vt:variant>
        <vt:lpwstr>_Toc13748943</vt:lpwstr>
      </vt:variant>
      <vt:variant>
        <vt:i4>1769530</vt:i4>
      </vt:variant>
      <vt:variant>
        <vt:i4>314</vt:i4>
      </vt:variant>
      <vt:variant>
        <vt:i4>0</vt:i4>
      </vt:variant>
      <vt:variant>
        <vt:i4>5</vt:i4>
      </vt:variant>
      <vt:variant>
        <vt:lpwstr/>
      </vt:variant>
      <vt:variant>
        <vt:lpwstr>_Toc13748942</vt:lpwstr>
      </vt:variant>
      <vt:variant>
        <vt:i4>1572922</vt:i4>
      </vt:variant>
      <vt:variant>
        <vt:i4>308</vt:i4>
      </vt:variant>
      <vt:variant>
        <vt:i4>0</vt:i4>
      </vt:variant>
      <vt:variant>
        <vt:i4>5</vt:i4>
      </vt:variant>
      <vt:variant>
        <vt:lpwstr/>
      </vt:variant>
      <vt:variant>
        <vt:lpwstr>_Toc13748941</vt:lpwstr>
      </vt:variant>
      <vt:variant>
        <vt:i4>1638458</vt:i4>
      </vt:variant>
      <vt:variant>
        <vt:i4>302</vt:i4>
      </vt:variant>
      <vt:variant>
        <vt:i4>0</vt:i4>
      </vt:variant>
      <vt:variant>
        <vt:i4>5</vt:i4>
      </vt:variant>
      <vt:variant>
        <vt:lpwstr/>
      </vt:variant>
      <vt:variant>
        <vt:lpwstr>_Toc13748940</vt:lpwstr>
      </vt:variant>
      <vt:variant>
        <vt:i4>1048637</vt:i4>
      </vt:variant>
      <vt:variant>
        <vt:i4>296</vt:i4>
      </vt:variant>
      <vt:variant>
        <vt:i4>0</vt:i4>
      </vt:variant>
      <vt:variant>
        <vt:i4>5</vt:i4>
      </vt:variant>
      <vt:variant>
        <vt:lpwstr/>
      </vt:variant>
      <vt:variant>
        <vt:lpwstr>_Toc13748939</vt:lpwstr>
      </vt:variant>
      <vt:variant>
        <vt:i4>1114173</vt:i4>
      </vt:variant>
      <vt:variant>
        <vt:i4>290</vt:i4>
      </vt:variant>
      <vt:variant>
        <vt:i4>0</vt:i4>
      </vt:variant>
      <vt:variant>
        <vt:i4>5</vt:i4>
      </vt:variant>
      <vt:variant>
        <vt:lpwstr/>
      </vt:variant>
      <vt:variant>
        <vt:lpwstr>_Toc13748938</vt:lpwstr>
      </vt:variant>
      <vt:variant>
        <vt:i4>1966141</vt:i4>
      </vt:variant>
      <vt:variant>
        <vt:i4>284</vt:i4>
      </vt:variant>
      <vt:variant>
        <vt:i4>0</vt:i4>
      </vt:variant>
      <vt:variant>
        <vt:i4>5</vt:i4>
      </vt:variant>
      <vt:variant>
        <vt:lpwstr/>
      </vt:variant>
      <vt:variant>
        <vt:lpwstr>_Toc13748937</vt:lpwstr>
      </vt:variant>
      <vt:variant>
        <vt:i4>2031677</vt:i4>
      </vt:variant>
      <vt:variant>
        <vt:i4>278</vt:i4>
      </vt:variant>
      <vt:variant>
        <vt:i4>0</vt:i4>
      </vt:variant>
      <vt:variant>
        <vt:i4>5</vt:i4>
      </vt:variant>
      <vt:variant>
        <vt:lpwstr/>
      </vt:variant>
      <vt:variant>
        <vt:lpwstr>_Toc13748936</vt:lpwstr>
      </vt:variant>
      <vt:variant>
        <vt:i4>1835069</vt:i4>
      </vt:variant>
      <vt:variant>
        <vt:i4>272</vt:i4>
      </vt:variant>
      <vt:variant>
        <vt:i4>0</vt:i4>
      </vt:variant>
      <vt:variant>
        <vt:i4>5</vt:i4>
      </vt:variant>
      <vt:variant>
        <vt:lpwstr/>
      </vt:variant>
      <vt:variant>
        <vt:lpwstr>_Toc13748935</vt:lpwstr>
      </vt:variant>
      <vt:variant>
        <vt:i4>1900605</vt:i4>
      </vt:variant>
      <vt:variant>
        <vt:i4>266</vt:i4>
      </vt:variant>
      <vt:variant>
        <vt:i4>0</vt:i4>
      </vt:variant>
      <vt:variant>
        <vt:i4>5</vt:i4>
      </vt:variant>
      <vt:variant>
        <vt:lpwstr/>
      </vt:variant>
      <vt:variant>
        <vt:lpwstr>_Toc13748934</vt:lpwstr>
      </vt:variant>
      <vt:variant>
        <vt:i4>1703997</vt:i4>
      </vt:variant>
      <vt:variant>
        <vt:i4>260</vt:i4>
      </vt:variant>
      <vt:variant>
        <vt:i4>0</vt:i4>
      </vt:variant>
      <vt:variant>
        <vt:i4>5</vt:i4>
      </vt:variant>
      <vt:variant>
        <vt:lpwstr/>
      </vt:variant>
      <vt:variant>
        <vt:lpwstr>_Toc13748933</vt:lpwstr>
      </vt:variant>
      <vt:variant>
        <vt:i4>1769533</vt:i4>
      </vt:variant>
      <vt:variant>
        <vt:i4>254</vt:i4>
      </vt:variant>
      <vt:variant>
        <vt:i4>0</vt:i4>
      </vt:variant>
      <vt:variant>
        <vt:i4>5</vt:i4>
      </vt:variant>
      <vt:variant>
        <vt:lpwstr/>
      </vt:variant>
      <vt:variant>
        <vt:lpwstr>_Toc13748932</vt:lpwstr>
      </vt:variant>
      <vt:variant>
        <vt:i4>1572925</vt:i4>
      </vt:variant>
      <vt:variant>
        <vt:i4>248</vt:i4>
      </vt:variant>
      <vt:variant>
        <vt:i4>0</vt:i4>
      </vt:variant>
      <vt:variant>
        <vt:i4>5</vt:i4>
      </vt:variant>
      <vt:variant>
        <vt:lpwstr/>
      </vt:variant>
      <vt:variant>
        <vt:lpwstr>_Toc13748931</vt:lpwstr>
      </vt:variant>
      <vt:variant>
        <vt:i4>1638461</vt:i4>
      </vt:variant>
      <vt:variant>
        <vt:i4>242</vt:i4>
      </vt:variant>
      <vt:variant>
        <vt:i4>0</vt:i4>
      </vt:variant>
      <vt:variant>
        <vt:i4>5</vt:i4>
      </vt:variant>
      <vt:variant>
        <vt:lpwstr/>
      </vt:variant>
      <vt:variant>
        <vt:lpwstr>_Toc13748930</vt:lpwstr>
      </vt:variant>
      <vt:variant>
        <vt:i4>1048636</vt:i4>
      </vt:variant>
      <vt:variant>
        <vt:i4>236</vt:i4>
      </vt:variant>
      <vt:variant>
        <vt:i4>0</vt:i4>
      </vt:variant>
      <vt:variant>
        <vt:i4>5</vt:i4>
      </vt:variant>
      <vt:variant>
        <vt:lpwstr/>
      </vt:variant>
      <vt:variant>
        <vt:lpwstr>_Toc13748929</vt:lpwstr>
      </vt:variant>
      <vt:variant>
        <vt:i4>1114172</vt:i4>
      </vt:variant>
      <vt:variant>
        <vt:i4>230</vt:i4>
      </vt:variant>
      <vt:variant>
        <vt:i4>0</vt:i4>
      </vt:variant>
      <vt:variant>
        <vt:i4>5</vt:i4>
      </vt:variant>
      <vt:variant>
        <vt:lpwstr/>
      </vt:variant>
      <vt:variant>
        <vt:lpwstr>_Toc13748928</vt:lpwstr>
      </vt:variant>
      <vt:variant>
        <vt:i4>1966140</vt:i4>
      </vt:variant>
      <vt:variant>
        <vt:i4>224</vt:i4>
      </vt:variant>
      <vt:variant>
        <vt:i4>0</vt:i4>
      </vt:variant>
      <vt:variant>
        <vt:i4>5</vt:i4>
      </vt:variant>
      <vt:variant>
        <vt:lpwstr/>
      </vt:variant>
      <vt:variant>
        <vt:lpwstr>_Toc13748927</vt:lpwstr>
      </vt:variant>
      <vt:variant>
        <vt:i4>2031676</vt:i4>
      </vt:variant>
      <vt:variant>
        <vt:i4>218</vt:i4>
      </vt:variant>
      <vt:variant>
        <vt:i4>0</vt:i4>
      </vt:variant>
      <vt:variant>
        <vt:i4>5</vt:i4>
      </vt:variant>
      <vt:variant>
        <vt:lpwstr/>
      </vt:variant>
      <vt:variant>
        <vt:lpwstr>_Toc13748926</vt:lpwstr>
      </vt:variant>
      <vt:variant>
        <vt:i4>1835068</vt:i4>
      </vt:variant>
      <vt:variant>
        <vt:i4>212</vt:i4>
      </vt:variant>
      <vt:variant>
        <vt:i4>0</vt:i4>
      </vt:variant>
      <vt:variant>
        <vt:i4>5</vt:i4>
      </vt:variant>
      <vt:variant>
        <vt:lpwstr/>
      </vt:variant>
      <vt:variant>
        <vt:lpwstr>_Toc13748925</vt:lpwstr>
      </vt:variant>
      <vt:variant>
        <vt:i4>1900604</vt:i4>
      </vt:variant>
      <vt:variant>
        <vt:i4>206</vt:i4>
      </vt:variant>
      <vt:variant>
        <vt:i4>0</vt:i4>
      </vt:variant>
      <vt:variant>
        <vt:i4>5</vt:i4>
      </vt:variant>
      <vt:variant>
        <vt:lpwstr/>
      </vt:variant>
      <vt:variant>
        <vt:lpwstr>_Toc13748924</vt:lpwstr>
      </vt:variant>
      <vt:variant>
        <vt:i4>1703996</vt:i4>
      </vt:variant>
      <vt:variant>
        <vt:i4>200</vt:i4>
      </vt:variant>
      <vt:variant>
        <vt:i4>0</vt:i4>
      </vt:variant>
      <vt:variant>
        <vt:i4>5</vt:i4>
      </vt:variant>
      <vt:variant>
        <vt:lpwstr/>
      </vt:variant>
      <vt:variant>
        <vt:lpwstr>_Toc13748923</vt:lpwstr>
      </vt:variant>
      <vt:variant>
        <vt:i4>1769532</vt:i4>
      </vt:variant>
      <vt:variant>
        <vt:i4>194</vt:i4>
      </vt:variant>
      <vt:variant>
        <vt:i4>0</vt:i4>
      </vt:variant>
      <vt:variant>
        <vt:i4>5</vt:i4>
      </vt:variant>
      <vt:variant>
        <vt:lpwstr/>
      </vt:variant>
      <vt:variant>
        <vt:lpwstr>_Toc13748922</vt:lpwstr>
      </vt:variant>
      <vt:variant>
        <vt:i4>1572924</vt:i4>
      </vt:variant>
      <vt:variant>
        <vt:i4>188</vt:i4>
      </vt:variant>
      <vt:variant>
        <vt:i4>0</vt:i4>
      </vt:variant>
      <vt:variant>
        <vt:i4>5</vt:i4>
      </vt:variant>
      <vt:variant>
        <vt:lpwstr/>
      </vt:variant>
      <vt:variant>
        <vt:lpwstr>_Toc13748921</vt:lpwstr>
      </vt:variant>
      <vt:variant>
        <vt:i4>1638460</vt:i4>
      </vt:variant>
      <vt:variant>
        <vt:i4>182</vt:i4>
      </vt:variant>
      <vt:variant>
        <vt:i4>0</vt:i4>
      </vt:variant>
      <vt:variant>
        <vt:i4>5</vt:i4>
      </vt:variant>
      <vt:variant>
        <vt:lpwstr/>
      </vt:variant>
      <vt:variant>
        <vt:lpwstr>_Toc13748920</vt:lpwstr>
      </vt:variant>
      <vt:variant>
        <vt:i4>1048639</vt:i4>
      </vt:variant>
      <vt:variant>
        <vt:i4>176</vt:i4>
      </vt:variant>
      <vt:variant>
        <vt:i4>0</vt:i4>
      </vt:variant>
      <vt:variant>
        <vt:i4>5</vt:i4>
      </vt:variant>
      <vt:variant>
        <vt:lpwstr/>
      </vt:variant>
      <vt:variant>
        <vt:lpwstr>_Toc13748919</vt:lpwstr>
      </vt:variant>
      <vt:variant>
        <vt:i4>1114175</vt:i4>
      </vt:variant>
      <vt:variant>
        <vt:i4>170</vt:i4>
      </vt:variant>
      <vt:variant>
        <vt:i4>0</vt:i4>
      </vt:variant>
      <vt:variant>
        <vt:i4>5</vt:i4>
      </vt:variant>
      <vt:variant>
        <vt:lpwstr/>
      </vt:variant>
      <vt:variant>
        <vt:lpwstr>_Toc13748918</vt:lpwstr>
      </vt:variant>
      <vt:variant>
        <vt:i4>1966143</vt:i4>
      </vt:variant>
      <vt:variant>
        <vt:i4>164</vt:i4>
      </vt:variant>
      <vt:variant>
        <vt:i4>0</vt:i4>
      </vt:variant>
      <vt:variant>
        <vt:i4>5</vt:i4>
      </vt:variant>
      <vt:variant>
        <vt:lpwstr/>
      </vt:variant>
      <vt:variant>
        <vt:lpwstr>_Toc13748917</vt:lpwstr>
      </vt:variant>
      <vt:variant>
        <vt:i4>2031679</vt:i4>
      </vt:variant>
      <vt:variant>
        <vt:i4>158</vt:i4>
      </vt:variant>
      <vt:variant>
        <vt:i4>0</vt:i4>
      </vt:variant>
      <vt:variant>
        <vt:i4>5</vt:i4>
      </vt:variant>
      <vt:variant>
        <vt:lpwstr/>
      </vt:variant>
      <vt:variant>
        <vt:lpwstr>_Toc13748916</vt:lpwstr>
      </vt:variant>
      <vt:variant>
        <vt:i4>1835071</vt:i4>
      </vt:variant>
      <vt:variant>
        <vt:i4>152</vt:i4>
      </vt:variant>
      <vt:variant>
        <vt:i4>0</vt:i4>
      </vt:variant>
      <vt:variant>
        <vt:i4>5</vt:i4>
      </vt:variant>
      <vt:variant>
        <vt:lpwstr/>
      </vt:variant>
      <vt:variant>
        <vt:lpwstr>_Toc13748915</vt:lpwstr>
      </vt:variant>
      <vt:variant>
        <vt:i4>1900607</vt:i4>
      </vt:variant>
      <vt:variant>
        <vt:i4>146</vt:i4>
      </vt:variant>
      <vt:variant>
        <vt:i4>0</vt:i4>
      </vt:variant>
      <vt:variant>
        <vt:i4>5</vt:i4>
      </vt:variant>
      <vt:variant>
        <vt:lpwstr/>
      </vt:variant>
      <vt:variant>
        <vt:lpwstr>_Toc13748914</vt:lpwstr>
      </vt:variant>
      <vt:variant>
        <vt:i4>1703999</vt:i4>
      </vt:variant>
      <vt:variant>
        <vt:i4>140</vt:i4>
      </vt:variant>
      <vt:variant>
        <vt:i4>0</vt:i4>
      </vt:variant>
      <vt:variant>
        <vt:i4>5</vt:i4>
      </vt:variant>
      <vt:variant>
        <vt:lpwstr/>
      </vt:variant>
      <vt:variant>
        <vt:lpwstr>_Toc13748913</vt:lpwstr>
      </vt:variant>
      <vt:variant>
        <vt:i4>1769535</vt:i4>
      </vt:variant>
      <vt:variant>
        <vt:i4>134</vt:i4>
      </vt:variant>
      <vt:variant>
        <vt:i4>0</vt:i4>
      </vt:variant>
      <vt:variant>
        <vt:i4>5</vt:i4>
      </vt:variant>
      <vt:variant>
        <vt:lpwstr/>
      </vt:variant>
      <vt:variant>
        <vt:lpwstr>_Toc13748912</vt:lpwstr>
      </vt:variant>
      <vt:variant>
        <vt:i4>1572927</vt:i4>
      </vt:variant>
      <vt:variant>
        <vt:i4>128</vt:i4>
      </vt:variant>
      <vt:variant>
        <vt:i4>0</vt:i4>
      </vt:variant>
      <vt:variant>
        <vt:i4>5</vt:i4>
      </vt:variant>
      <vt:variant>
        <vt:lpwstr/>
      </vt:variant>
      <vt:variant>
        <vt:lpwstr>_Toc13748911</vt:lpwstr>
      </vt:variant>
      <vt:variant>
        <vt:i4>1638463</vt:i4>
      </vt:variant>
      <vt:variant>
        <vt:i4>122</vt:i4>
      </vt:variant>
      <vt:variant>
        <vt:i4>0</vt:i4>
      </vt:variant>
      <vt:variant>
        <vt:i4>5</vt:i4>
      </vt:variant>
      <vt:variant>
        <vt:lpwstr/>
      </vt:variant>
      <vt:variant>
        <vt:lpwstr>_Toc13748910</vt:lpwstr>
      </vt:variant>
      <vt:variant>
        <vt:i4>1048638</vt:i4>
      </vt:variant>
      <vt:variant>
        <vt:i4>116</vt:i4>
      </vt:variant>
      <vt:variant>
        <vt:i4>0</vt:i4>
      </vt:variant>
      <vt:variant>
        <vt:i4>5</vt:i4>
      </vt:variant>
      <vt:variant>
        <vt:lpwstr/>
      </vt:variant>
      <vt:variant>
        <vt:lpwstr>_Toc13748909</vt:lpwstr>
      </vt:variant>
      <vt:variant>
        <vt:i4>1114174</vt:i4>
      </vt:variant>
      <vt:variant>
        <vt:i4>110</vt:i4>
      </vt:variant>
      <vt:variant>
        <vt:i4>0</vt:i4>
      </vt:variant>
      <vt:variant>
        <vt:i4>5</vt:i4>
      </vt:variant>
      <vt:variant>
        <vt:lpwstr/>
      </vt:variant>
      <vt:variant>
        <vt:lpwstr>_Toc13748908</vt:lpwstr>
      </vt:variant>
      <vt:variant>
        <vt:i4>1966142</vt:i4>
      </vt:variant>
      <vt:variant>
        <vt:i4>104</vt:i4>
      </vt:variant>
      <vt:variant>
        <vt:i4>0</vt:i4>
      </vt:variant>
      <vt:variant>
        <vt:i4>5</vt:i4>
      </vt:variant>
      <vt:variant>
        <vt:lpwstr/>
      </vt:variant>
      <vt:variant>
        <vt:lpwstr>_Toc13748907</vt:lpwstr>
      </vt:variant>
      <vt:variant>
        <vt:i4>2031678</vt:i4>
      </vt:variant>
      <vt:variant>
        <vt:i4>98</vt:i4>
      </vt:variant>
      <vt:variant>
        <vt:i4>0</vt:i4>
      </vt:variant>
      <vt:variant>
        <vt:i4>5</vt:i4>
      </vt:variant>
      <vt:variant>
        <vt:lpwstr/>
      </vt:variant>
      <vt:variant>
        <vt:lpwstr>_Toc13748906</vt:lpwstr>
      </vt:variant>
      <vt:variant>
        <vt:i4>1835070</vt:i4>
      </vt:variant>
      <vt:variant>
        <vt:i4>92</vt:i4>
      </vt:variant>
      <vt:variant>
        <vt:i4>0</vt:i4>
      </vt:variant>
      <vt:variant>
        <vt:i4>5</vt:i4>
      </vt:variant>
      <vt:variant>
        <vt:lpwstr/>
      </vt:variant>
      <vt:variant>
        <vt:lpwstr>_Toc13748905</vt:lpwstr>
      </vt:variant>
      <vt:variant>
        <vt:i4>1900606</vt:i4>
      </vt:variant>
      <vt:variant>
        <vt:i4>86</vt:i4>
      </vt:variant>
      <vt:variant>
        <vt:i4>0</vt:i4>
      </vt:variant>
      <vt:variant>
        <vt:i4>5</vt:i4>
      </vt:variant>
      <vt:variant>
        <vt:lpwstr/>
      </vt:variant>
      <vt:variant>
        <vt:lpwstr>_Toc13748904</vt:lpwstr>
      </vt:variant>
      <vt:variant>
        <vt:i4>1703998</vt:i4>
      </vt:variant>
      <vt:variant>
        <vt:i4>80</vt:i4>
      </vt:variant>
      <vt:variant>
        <vt:i4>0</vt:i4>
      </vt:variant>
      <vt:variant>
        <vt:i4>5</vt:i4>
      </vt:variant>
      <vt:variant>
        <vt:lpwstr/>
      </vt:variant>
      <vt:variant>
        <vt:lpwstr>_Toc13748903</vt:lpwstr>
      </vt:variant>
      <vt:variant>
        <vt:i4>1769534</vt:i4>
      </vt:variant>
      <vt:variant>
        <vt:i4>74</vt:i4>
      </vt:variant>
      <vt:variant>
        <vt:i4>0</vt:i4>
      </vt:variant>
      <vt:variant>
        <vt:i4>5</vt:i4>
      </vt:variant>
      <vt:variant>
        <vt:lpwstr/>
      </vt:variant>
      <vt:variant>
        <vt:lpwstr>_Toc13748902</vt:lpwstr>
      </vt:variant>
      <vt:variant>
        <vt:i4>1572926</vt:i4>
      </vt:variant>
      <vt:variant>
        <vt:i4>68</vt:i4>
      </vt:variant>
      <vt:variant>
        <vt:i4>0</vt:i4>
      </vt:variant>
      <vt:variant>
        <vt:i4>5</vt:i4>
      </vt:variant>
      <vt:variant>
        <vt:lpwstr/>
      </vt:variant>
      <vt:variant>
        <vt:lpwstr>_Toc13748901</vt:lpwstr>
      </vt:variant>
      <vt:variant>
        <vt:i4>1638462</vt:i4>
      </vt:variant>
      <vt:variant>
        <vt:i4>62</vt:i4>
      </vt:variant>
      <vt:variant>
        <vt:i4>0</vt:i4>
      </vt:variant>
      <vt:variant>
        <vt:i4>5</vt:i4>
      </vt:variant>
      <vt:variant>
        <vt:lpwstr/>
      </vt:variant>
      <vt:variant>
        <vt:lpwstr>_Toc13748900</vt:lpwstr>
      </vt:variant>
      <vt:variant>
        <vt:i4>1114167</vt:i4>
      </vt:variant>
      <vt:variant>
        <vt:i4>56</vt:i4>
      </vt:variant>
      <vt:variant>
        <vt:i4>0</vt:i4>
      </vt:variant>
      <vt:variant>
        <vt:i4>5</vt:i4>
      </vt:variant>
      <vt:variant>
        <vt:lpwstr/>
      </vt:variant>
      <vt:variant>
        <vt:lpwstr>_Toc13748899</vt:lpwstr>
      </vt:variant>
      <vt:variant>
        <vt:i4>1048631</vt:i4>
      </vt:variant>
      <vt:variant>
        <vt:i4>50</vt:i4>
      </vt:variant>
      <vt:variant>
        <vt:i4>0</vt:i4>
      </vt:variant>
      <vt:variant>
        <vt:i4>5</vt:i4>
      </vt:variant>
      <vt:variant>
        <vt:lpwstr/>
      </vt:variant>
      <vt:variant>
        <vt:lpwstr>_Toc13748898</vt:lpwstr>
      </vt:variant>
      <vt:variant>
        <vt:i4>2031671</vt:i4>
      </vt:variant>
      <vt:variant>
        <vt:i4>44</vt:i4>
      </vt:variant>
      <vt:variant>
        <vt:i4>0</vt:i4>
      </vt:variant>
      <vt:variant>
        <vt:i4>5</vt:i4>
      </vt:variant>
      <vt:variant>
        <vt:lpwstr/>
      </vt:variant>
      <vt:variant>
        <vt:lpwstr>_Toc13748897</vt:lpwstr>
      </vt:variant>
      <vt:variant>
        <vt:i4>1966135</vt:i4>
      </vt:variant>
      <vt:variant>
        <vt:i4>38</vt:i4>
      </vt:variant>
      <vt:variant>
        <vt:i4>0</vt:i4>
      </vt:variant>
      <vt:variant>
        <vt:i4>5</vt:i4>
      </vt:variant>
      <vt:variant>
        <vt:lpwstr/>
      </vt:variant>
      <vt:variant>
        <vt:lpwstr>_Toc13748896</vt:lpwstr>
      </vt:variant>
      <vt:variant>
        <vt:i4>1900599</vt:i4>
      </vt:variant>
      <vt:variant>
        <vt:i4>32</vt:i4>
      </vt:variant>
      <vt:variant>
        <vt:i4>0</vt:i4>
      </vt:variant>
      <vt:variant>
        <vt:i4>5</vt:i4>
      </vt:variant>
      <vt:variant>
        <vt:lpwstr/>
      </vt:variant>
      <vt:variant>
        <vt:lpwstr>_Toc13748895</vt:lpwstr>
      </vt:variant>
      <vt:variant>
        <vt:i4>1835063</vt:i4>
      </vt:variant>
      <vt:variant>
        <vt:i4>26</vt:i4>
      </vt:variant>
      <vt:variant>
        <vt:i4>0</vt:i4>
      </vt:variant>
      <vt:variant>
        <vt:i4>5</vt:i4>
      </vt:variant>
      <vt:variant>
        <vt:lpwstr/>
      </vt:variant>
      <vt:variant>
        <vt:lpwstr>_Toc13748894</vt:lpwstr>
      </vt:variant>
      <vt:variant>
        <vt:i4>1769527</vt:i4>
      </vt:variant>
      <vt:variant>
        <vt:i4>20</vt:i4>
      </vt:variant>
      <vt:variant>
        <vt:i4>0</vt:i4>
      </vt:variant>
      <vt:variant>
        <vt:i4>5</vt:i4>
      </vt:variant>
      <vt:variant>
        <vt:lpwstr/>
      </vt:variant>
      <vt:variant>
        <vt:lpwstr>_Toc13748893</vt:lpwstr>
      </vt:variant>
      <vt:variant>
        <vt:i4>1703991</vt:i4>
      </vt:variant>
      <vt:variant>
        <vt:i4>14</vt:i4>
      </vt:variant>
      <vt:variant>
        <vt:i4>0</vt:i4>
      </vt:variant>
      <vt:variant>
        <vt:i4>5</vt:i4>
      </vt:variant>
      <vt:variant>
        <vt:lpwstr/>
      </vt:variant>
      <vt:variant>
        <vt:lpwstr>_Toc13748892</vt:lpwstr>
      </vt:variant>
      <vt:variant>
        <vt:i4>1638455</vt:i4>
      </vt:variant>
      <vt:variant>
        <vt:i4>8</vt:i4>
      </vt:variant>
      <vt:variant>
        <vt:i4>0</vt:i4>
      </vt:variant>
      <vt:variant>
        <vt:i4>5</vt:i4>
      </vt:variant>
      <vt:variant>
        <vt:lpwstr/>
      </vt:variant>
      <vt:variant>
        <vt:lpwstr>_Toc13748891</vt:lpwstr>
      </vt:variant>
      <vt:variant>
        <vt:i4>1572919</vt:i4>
      </vt:variant>
      <vt:variant>
        <vt:i4>2</vt:i4>
      </vt:variant>
      <vt:variant>
        <vt:i4>0</vt:i4>
      </vt:variant>
      <vt:variant>
        <vt:i4>5</vt:i4>
      </vt:variant>
      <vt:variant>
        <vt:lpwstr/>
      </vt:variant>
      <vt:variant>
        <vt:lpwstr>_Toc13748890</vt:lpwstr>
      </vt:variant>
      <vt:variant>
        <vt:i4>7733370</vt:i4>
      </vt:variant>
      <vt:variant>
        <vt:i4>36</vt:i4>
      </vt:variant>
      <vt:variant>
        <vt:i4>0</vt:i4>
      </vt:variant>
      <vt:variant>
        <vt:i4>5</vt:i4>
      </vt:variant>
      <vt:variant>
        <vt:lpwstr>http://www.eaadhsy.gr/</vt:lpwstr>
      </vt:variant>
      <vt:variant>
        <vt:lpwstr/>
      </vt:variant>
      <vt:variant>
        <vt:i4>7733370</vt:i4>
      </vt:variant>
      <vt:variant>
        <vt:i4>33</vt:i4>
      </vt:variant>
      <vt:variant>
        <vt:i4>0</vt:i4>
      </vt:variant>
      <vt:variant>
        <vt:i4>5</vt:i4>
      </vt:variant>
      <vt:variant>
        <vt:lpwstr>http://www.eaadhsy.gr/</vt:lpwstr>
      </vt:variant>
      <vt:variant>
        <vt:lpwstr/>
      </vt:variant>
      <vt:variant>
        <vt:i4>7733370</vt:i4>
      </vt:variant>
      <vt:variant>
        <vt:i4>30</vt:i4>
      </vt:variant>
      <vt:variant>
        <vt:i4>0</vt:i4>
      </vt:variant>
      <vt:variant>
        <vt:i4>5</vt:i4>
      </vt:variant>
      <vt:variant>
        <vt:lpwstr>http://www.eaadhsy.gr/</vt:lpwstr>
      </vt:variant>
      <vt:variant>
        <vt:lpwstr/>
      </vt:variant>
      <vt:variant>
        <vt:i4>7733370</vt:i4>
      </vt:variant>
      <vt:variant>
        <vt:i4>27</vt:i4>
      </vt:variant>
      <vt:variant>
        <vt:i4>0</vt:i4>
      </vt:variant>
      <vt:variant>
        <vt:i4>5</vt:i4>
      </vt:variant>
      <vt:variant>
        <vt:lpwstr>http://www.eaadhsy.gr/</vt:lpwstr>
      </vt:variant>
      <vt:variant>
        <vt:lpwstr/>
      </vt:variant>
      <vt:variant>
        <vt:i4>7733370</vt:i4>
      </vt:variant>
      <vt:variant>
        <vt:i4>24</vt:i4>
      </vt:variant>
      <vt:variant>
        <vt:i4>0</vt:i4>
      </vt:variant>
      <vt:variant>
        <vt:i4>5</vt:i4>
      </vt:variant>
      <vt:variant>
        <vt:lpwstr>http://www.eaadhsy.gr/</vt:lpwstr>
      </vt:variant>
      <vt:variant>
        <vt:lpwstr/>
      </vt:variant>
      <vt:variant>
        <vt:i4>6094939</vt:i4>
      </vt:variant>
      <vt:variant>
        <vt:i4>21</vt:i4>
      </vt:variant>
      <vt:variant>
        <vt:i4>0</vt:i4>
      </vt:variant>
      <vt:variant>
        <vt:i4>5</vt:i4>
      </vt:variant>
      <vt:variant>
        <vt:lpwstr>http://www.promitheus.gov.gr/</vt:lpwstr>
      </vt:variant>
      <vt:variant>
        <vt:lpwstr/>
      </vt:variant>
      <vt:variant>
        <vt:i4>65616</vt:i4>
      </vt:variant>
      <vt:variant>
        <vt:i4>18</vt:i4>
      </vt:variant>
      <vt:variant>
        <vt:i4>0</vt:i4>
      </vt:variant>
      <vt:variant>
        <vt:i4>5</vt:i4>
      </vt:variant>
      <vt:variant>
        <vt:lpwstr>https://espdint.eprocurement.gov.gr/</vt:lpwstr>
      </vt:variant>
      <vt:variant>
        <vt:lpwstr/>
      </vt:variant>
      <vt:variant>
        <vt:i4>65616</vt:i4>
      </vt:variant>
      <vt:variant>
        <vt:i4>15</vt:i4>
      </vt:variant>
      <vt:variant>
        <vt:i4>0</vt:i4>
      </vt:variant>
      <vt:variant>
        <vt:i4>5</vt:i4>
      </vt:variant>
      <vt:variant>
        <vt:lpwstr>https://espdint.eprocurement.gov.gr/</vt:lpwstr>
      </vt:variant>
      <vt:variant>
        <vt:lpwstr/>
      </vt:variant>
      <vt:variant>
        <vt:i4>7012472</vt:i4>
      </vt:variant>
      <vt:variant>
        <vt:i4>12</vt:i4>
      </vt:variant>
      <vt:variant>
        <vt:i4>0</vt:i4>
      </vt:variant>
      <vt:variant>
        <vt:i4>5</vt:i4>
      </vt:variant>
      <vt:variant>
        <vt:lpwstr>https://eur-lex.europa.eu/legal-content/EL/TXT/HTML/?uri=CELEX:32016R0007R(01)&amp;from=EL</vt:lpwstr>
      </vt:variant>
      <vt:variant>
        <vt:lpwstr/>
      </vt:variant>
      <vt:variant>
        <vt:i4>6094939</vt:i4>
      </vt:variant>
      <vt:variant>
        <vt:i4>9</vt:i4>
      </vt:variant>
      <vt:variant>
        <vt:i4>0</vt:i4>
      </vt:variant>
      <vt:variant>
        <vt:i4>5</vt:i4>
      </vt:variant>
      <vt:variant>
        <vt:lpwstr>http://www.promitheus.gov.gr/</vt:lpwstr>
      </vt:variant>
      <vt:variant>
        <vt:lpwstr/>
      </vt:variant>
      <vt:variant>
        <vt:i4>65616</vt:i4>
      </vt:variant>
      <vt:variant>
        <vt:i4>6</vt:i4>
      </vt:variant>
      <vt:variant>
        <vt:i4>0</vt:i4>
      </vt:variant>
      <vt:variant>
        <vt:i4>5</vt:i4>
      </vt:variant>
      <vt:variant>
        <vt:lpwstr>https://espdint.eprocurement.gov.gr/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user</cp:lastModifiedBy>
  <cp:revision>7</cp:revision>
  <cp:lastPrinted>2020-01-23T09:50:00Z</cp:lastPrinted>
  <dcterms:created xsi:type="dcterms:W3CDTF">2019-12-23T12:35:00Z</dcterms:created>
  <dcterms:modified xsi:type="dcterms:W3CDTF">2020-01-23T10:21:00Z</dcterms:modified>
</cp:coreProperties>
</file>