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4EB6E" w14:textId="79707B25" w:rsidR="009B2265" w:rsidRPr="003F2E55" w:rsidRDefault="009B2265" w:rsidP="009B2265">
      <w:pPr>
        <w:pStyle w:val="Web"/>
        <w:rPr>
          <w:b/>
          <w:bCs/>
        </w:rPr>
      </w:pPr>
      <w:r w:rsidRPr="003F2E55">
        <w:rPr>
          <w:b/>
          <w:bCs/>
        </w:rPr>
        <w:t xml:space="preserve">Τα δικαιολογητικά που απαιτούνται για ένταξη στο πρόγραμμα </w:t>
      </w:r>
      <w:r w:rsidR="003F2E55" w:rsidRPr="003F2E55">
        <w:rPr>
          <w:b/>
          <w:bCs/>
        </w:rPr>
        <w:t>αναδιάρθρωση αμπελώνων</w:t>
      </w:r>
      <w:r w:rsidR="003F2E55" w:rsidRPr="003F2E55">
        <w:rPr>
          <w:b/>
          <w:bCs/>
        </w:rPr>
        <w:t xml:space="preserve"> </w:t>
      </w:r>
      <w:r w:rsidRPr="003F2E55">
        <w:rPr>
          <w:b/>
          <w:bCs/>
        </w:rPr>
        <w:t>είναι:</w:t>
      </w:r>
    </w:p>
    <w:p w14:paraId="7F98AE81" w14:textId="77777777" w:rsidR="009B2265" w:rsidRDefault="009B2265" w:rsidP="009B226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Αίτηση - Υπεύθυνη δήλωση (Έντυπο από υπηρεσία).</w:t>
      </w:r>
    </w:p>
    <w:p w14:paraId="1F6B7903" w14:textId="77777777" w:rsidR="009B2265" w:rsidRDefault="009B2265" w:rsidP="009B226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Απόσπασμα Αμπελουργικού μητρώου.</w:t>
      </w:r>
    </w:p>
    <w:p w14:paraId="790E1C29" w14:textId="77777777" w:rsidR="009B2265" w:rsidRDefault="009B2265" w:rsidP="009B226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Δηλώσεις συγκομιδής για τις δύο (2) τουλάχιστον αμπελουργικές περιόδους που προηγούνται της περιόδου ένταξης στο πρόγραμμα για όλα τα υφιστάμενα </w:t>
      </w:r>
      <w:proofErr w:type="spellStart"/>
      <w:r>
        <w:t>αμπελοτεμάχια</w:t>
      </w:r>
      <w:proofErr w:type="spellEnd"/>
      <w:r>
        <w:t xml:space="preserve"> του παραγωγού.</w:t>
      </w:r>
    </w:p>
    <w:p w14:paraId="2D5B5A51" w14:textId="77777777" w:rsidR="009B2265" w:rsidRDefault="009B2265" w:rsidP="009B226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Δήλωση εκμετάλλευσης στα πλαίσια της ενιαίας ενίσχυσης (ΟΣΔΕ).</w:t>
      </w:r>
    </w:p>
    <w:p w14:paraId="24A48E00" w14:textId="77777777" w:rsidR="009B2265" w:rsidRDefault="009B2265" w:rsidP="009B226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Φωτοτυπία των δύο όψεων της αστυνομικής ταυτότητας.</w:t>
      </w:r>
    </w:p>
    <w:p w14:paraId="57E84ECB" w14:textId="77777777" w:rsidR="009B2265" w:rsidRDefault="009B2265" w:rsidP="009B226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Φωτοτυπία του εκκαθαριστικού της εφορίας ή της φορολογικής δήλωσης, ή άλλου φορολογικού εγγράφου όπου θα αναγράφεται ο Α.Φ.Μ του δικαιούχου - παραγωγού.</w:t>
      </w:r>
    </w:p>
    <w:p w14:paraId="0623B5D0" w14:textId="77777777" w:rsidR="009B2265" w:rsidRDefault="009B2265" w:rsidP="009B226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Φωτοτυπία της 1ης σελίδας του βιβλιαρίου τραπέζης, με τον αριθμό τραπεζικού λογαριασμού ταμιευτηρίου.</w:t>
      </w:r>
    </w:p>
    <w:p w14:paraId="2302ADE7" w14:textId="5D22D563" w:rsidR="009B2265" w:rsidRDefault="009B2265" w:rsidP="009B226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Φωτοαντίγραφο τίτλων νομής και κατοχής για ιδιόκτητα ή ηλεκτρονικά μισθωτήρια (άνω των 9 ετών) για ενοικιαζόμενα </w:t>
      </w:r>
      <w:proofErr w:type="spellStart"/>
      <w:r>
        <w:t>αμπελοτεμάχια</w:t>
      </w:r>
      <w:proofErr w:type="spellEnd"/>
      <w:r>
        <w:t>.</w:t>
      </w:r>
    </w:p>
    <w:p w14:paraId="1C611BAC" w14:textId="0C9A456D" w:rsidR="003F2E55" w:rsidRDefault="003F2E55" w:rsidP="003F2E55">
      <w:pPr>
        <w:spacing w:before="100" w:beforeAutospacing="1" w:after="100" w:afterAutospacing="1" w:line="240" w:lineRule="auto"/>
        <w:ind w:left="720"/>
      </w:pPr>
      <w:r>
        <w:t xml:space="preserve">Σε περίπτωση μίσθωσης και χρησιδανείου, ο ενοικιαστής ή ο χρήστης κατά περίπτωση, συνυποβάλλει έγγραφη σύμφωνη γνώμη του ιδιοκτήτη της έκτασης για τη δραστηριότητα </w:t>
      </w:r>
      <w:proofErr w:type="spellStart"/>
      <w:r>
        <w:t>αυτή.Κατά</w:t>
      </w:r>
      <w:proofErr w:type="spellEnd"/>
      <w:r>
        <w:t xml:space="preserve"> την υποβολή της Αίτησης Δήλωσης για ένταξη στο πρόγραμμα γίνεται δεκτό ιδιωτικό συμφωνητικό μίσθωσης (ενοικιαστήριο) ή χρησιδάνειο, η διάρκεια μίσθωσης του οποίου μπορεί να είναι μέχρι εννέα (9) έτη</w:t>
      </w:r>
    </w:p>
    <w:p w14:paraId="38D63961" w14:textId="77777777" w:rsidR="00D51531" w:rsidRDefault="00D51531"/>
    <w:sectPr w:rsidR="00D51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14897"/>
    <w:multiLevelType w:val="multilevel"/>
    <w:tmpl w:val="0E8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65"/>
    <w:rsid w:val="003F2E55"/>
    <w:rsid w:val="009B2265"/>
    <w:rsid w:val="00D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214E"/>
  <w15:docId w15:val="{0F0429D4-2161-4386-9489-845699ED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9B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ΙΩΑΝΝΗΣ ΑΜΑΞΟΠΟΥΛΟΣ</cp:lastModifiedBy>
  <cp:revision>2</cp:revision>
  <dcterms:created xsi:type="dcterms:W3CDTF">2021-03-02T10:07:00Z</dcterms:created>
  <dcterms:modified xsi:type="dcterms:W3CDTF">2021-03-02T10:07:00Z</dcterms:modified>
</cp:coreProperties>
</file>