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49" w:rsidRPr="00A24246" w:rsidRDefault="00733C49" w:rsidP="00733C49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</w:t>
      </w:r>
      <w:r w:rsidRPr="00A24246">
        <w:rPr>
          <w:rFonts w:ascii="Tahoma" w:hAnsi="Tahoma" w:cs="Tahoma"/>
          <w:b/>
          <w:sz w:val="18"/>
          <w:szCs w:val="18"/>
        </w:rPr>
        <w:t xml:space="preserve">ΠΡΟΓΡΑΜΜΑ  ΚΑΤΑΠΟΛΕΜΗΣΗΣ ΚΟΥΝΟΥΠΙΩΝ Π.Ε. ΔΡΑΜΑΣ    </w:t>
      </w:r>
      <w:r>
        <w:rPr>
          <w:rFonts w:ascii="Tahoma" w:hAnsi="Tahoma" w:cs="Tahoma"/>
          <w:b/>
          <w:sz w:val="18"/>
          <w:szCs w:val="18"/>
        </w:rPr>
        <w:t>31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8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05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9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:rsidR="00733C49" w:rsidRPr="00A24246" w:rsidRDefault="00733C49" w:rsidP="00733C49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ΝΕΑΡΧΟΥ ΑΝΔΡ.-ΝΕΑΡΧΟΥ ΦΟΙΝ. Ο.Ε.</w:t>
      </w: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733C49" w:rsidRPr="00CB1A61" w:rsidTr="000464B8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02.09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03.09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04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733C49" w:rsidRPr="00022575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05.09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733C49" w:rsidRPr="00CB1A61" w:rsidTr="000464B8">
        <w:trPr>
          <w:cantSplit/>
          <w:trHeight w:val="279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5A1856" w:rsidRDefault="00733C49" w:rsidP="000464B8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733C49" w:rsidRPr="005A1856" w:rsidRDefault="00733C49" w:rsidP="000464B8">
            <w:pPr>
              <w:rPr>
                <w:rFonts w:ascii="Tahoma" w:hAnsi="Tahoma" w:cs="Tahoma"/>
              </w:rPr>
            </w:pPr>
          </w:p>
          <w:p w:rsidR="00733C49" w:rsidRPr="00501075" w:rsidRDefault="00733C49" w:rsidP="000464B8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733C49" w:rsidRPr="00501075" w:rsidRDefault="00733C49" w:rsidP="000464B8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733C49" w:rsidRPr="005A1856" w:rsidRDefault="00733C49" w:rsidP="000464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5A1856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733C49" w:rsidRPr="005A1856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33C49" w:rsidRPr="005A1856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33C49" w:rsidRPr="005A1856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33C49" w:rsidRPr="005A1856" w:rsidRDefault="00733C49" w:rsidP="000464B8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733C49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733C49" w:rsidRPr="00A24246" w:rsidRDefault="00733C49" w:rsidP="000464B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733C49" w:rsidRPr="006A3EB8" w:rsidRDefault="00733C49" w:rsidP="000464B8">
            <w:pPr>
              <w:rPr>
                <w:rFonts w:ascii="Calibri" w:hAnsi="Calibri" w:cs="Tahoma"/>
                <w:color w:val="4F6228"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D33458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ΝΕΑ ΑΜΜΙΣΟΣ- ΑΜΠΕΛΑΚΙΑ ΚΟΥΔΟΥΝΙΑ-ΜΑΥΡΟΛΕΥΚΗ- ΦΩΤΟΛΙΒΟΣ ΝΕΡΟΦΡΑΚΤΗΣ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ΦΩΤΟΛΙΒΟΣ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 </w:t>
            </w:r>
            <w:r w:rsidRPr="00E47B3C">
              <w:rPr>
                <w:rFonts w:ascii="Calibri" w:hAnsi="Calibri" w:cs="Tahoma"/>
                <w:sz w:val="16"/>
                <w:szCs w:val="16"/>
              </w:rPr>
              <w:t>ΜΑΥΡΟΛΕΥΚΗ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ΚΟΥΔΟΥΝΙΑ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0B3AB4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</w:t>
            </w:r>
            <w:r w:rsidRPr="00243B63">
              <w:rPr>
                <w:rFonts w:ascii="Calibri" w:hAnsi="Calibri" w:cs="Tahoma"/>
                <w:sz w:val="18"/>
                <w:szCs w:val="18"/>
              </w:rPr>
              <w:t>Σ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6A3EB8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A3EB8">
              <w:rPr>
                <w:rFonts w:ascii="Calibri" w:hAnsi="Calibri" w:cs="Tahoma"/>
                <w:sz w:val="16"/>
                <w:szCs w:val="16"/>
              </w:rPr>
              <w:t xml:space="preserve">ΚΑΛΟΣ ΑΓΡΟΣ </w:t>
            </w:r>
            <w:r w:rsidRPr="006A3EB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A3EB8">
              <w:rPr>
                <w:rFonts w:ascii="Calibri" w:hAnsi="Calibri" w:cs="Tahoma"/>
                <w:color w:val="000000"/>
                <w:sz w:val="16"/>
                <w:szCs w:val="16"/>
              </w:rPr>
              <w:t>ΑΜΠΕΛΑΚΙΑ</w:t>
            </w:r>
            <w:r w:rsidRPr="006A3EB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6A3EB8" w:rsidRDefault="00733C49" w:rsidP="000464B8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6A3EB8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ΑΣ+ΠΑ+ΑΓΣ </w:t>
            </w:r>
          </w:p>
          <w:p w:rsidR="00733C49" w:rsidRPr="006A3EB8" w:rsidRDefault="00733C49" w:rsidP="000464B8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6A3EB8">
              <w:rPr>
                <w:rFonts w:ascii="Calibri" w:hAnsi="Calibri" w:cs="Tahoma"/>
                <w:color w:val="000000"/>
                <w:sz w:val="16"/>
                <w:szCs w:val="16"/>
              </w:rPr>
              <w:t>ΝΕΑ ΑΜΜΙΣΟΣ</w:t>
            </w:r>
            <w:r w:rsidRPr="006A3EB8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 ΑΣ+ΠΑ+ΑΓΣ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  <w:r w:rsidRPr="006A3EB8">
              <w:rPr>
                <w:rFonts w:ascii="Calibri" w:hAnsi="Calibri" w:cs="Tahoma"/>
                <w:color w:val="000000"/>
                <w:sz w:val="16"/>
                <w:szCs w:val="16"/>
              </w:rPr>
              <w:t>ΑΡΚΑΔΙΚΟΣ</w:t>
            </w:r>
            <w:r w:rsidRPr="006A3EB8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 </w:t>
            </w:r>
          </w:p>
          <w:p w:rsidR="00733C49" w:rsidRPr="0096210C" w:rsidRDefault="00733C49" w:rsidP="000464B8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6A3EB8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ΑΣ+ΠΑ+ΑΓΣ</w:t>
            </w:r>
          </w:p>
          <w:p w:rsidR="00733C49" w:rsidRPr="006A3EB8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6A3EB8">
              <w:rPr>
                <w:rFonts w:ascii="Calibri" w:hAnsi="Calibri" w:cs="Tahoma"/>
                <w:sz w:val="16"/>
                <w:szCs w:val="16"/>
              </w:rPr>
              <w:t>ΒΙΟΛΟΓΙΚΟΣ ΣΤΑΘΜΟΣ ΔΡΑΜΑΣ</w:t>
            </w:r>
          </w:p>
          <w:p w:rsidR="00733C49" w:rsidRPr="006A3EB8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A3EB8">
              <w:rPr>
                <w:rFonts w:ascii="Calibri" w:hAnsi="Calibri" w:cs="Tahoma"/>
                <w:b/>
                <w:sz w:val="16"/>
                <w:szCs w:val="16"/>
              </w:rPr>
              <w:t>ΠΑ +ΑΓΣ</w:t>
            </w:r>
          </w:p>
          <w:p w:rsidR="00733C49" w:rsidRPr="006A3EB8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6A3EB8">
              <w:rPr>
                <w:rFonts w:ascii="Calibri" w:hAnsi="Calibri" w:cs="Tahoma"/>
                <w:color w:val="000000"/>
                <w:sz w:val="16"/>
                <w:szCs w:val="16"/>
              </w:rPr>
              <w:t>ΝΙΚΟΤΣΑΡΑΣ</w:t>
            </w:r>
            <w:r w:rsidRPr="006A3EB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6A3EB8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6A3EB8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0B3AB4" w:rsidRDefault="00733C49" w:rsidP="000464B8">
            <w:pPr>
              <w:rPr>
                <w:rFonts w:ascii="Calibri" w:hAnsi="Calibri" w:cs="Tahoma"/>
                <w:color w:val="4F6228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733C49" w:rsidRPr="00243B63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733C49" w:rsidRPr="00E728E4" w:rsidRDefault="00733C49" w:rsidP="000464B8">
            <w:pPr>
              <w:rPr>
                <w:rFonts w:ascii="Calibri" w:hAnsi="Calibri" w:cs="Tahoma"/>
                <w:color w:val="984806"/>
                <w:sz w:val="18"/>
                <w:szCs w:val="18"/>
              </w:rPr>
            </w:pPr>
          </w:p>
        </w:tc>
      </w:tr>
      <w:tr w:rsidR="00733C49" w:rsidRPr="000324E7" w:rsidTr="000464B8">
        <w:trPr>
          <w:cantSplit/>
          <w:trHeight w:hRule="exact" w:val="2942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5A1856" w:rsidRDefault="00733C49" w:rsidP="000464B8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733C49" w:rsidRPr="005A1856" w:rsidRDefault="00733C49" w:rsidP="000464B8">
            <w:pPr>
              <w:rPr>
                <w:rFonts w:ascii="Tahoma" w:hAnsi="Tahoma" w:cs="Tahoma"/>
              </w:rPr>
            </w:pPr>
          </w:p>
          <w:p w:rsidR="00733C49" w:rsidRPr="00501075" w:rsidRDefault="00733C49" w:rsidP="000464B8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733C49" w:rsidRPr="00501075" w:rsidRDefault="00733C49" w:rsidP="000464B8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:rsidR="00733C49" w:rsidRPr="005A1856" w:rsidRDefault="00733C49" w:rsidP="000464B8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733C49" w:rsidRPr="007B334C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ΚΥΡΓΙΑ 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ΕΥΡΥΠΕΔΟ 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ΚΕΦΑΛΛΑΡΙ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ΒΑΘΥΧΩΡΙ</w:t>
            </w:r>
          </w:p>
          <w:p w:rsidR="00733C49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8C6631" w:rsidRDefault="00733C49" w:rsidP="000464B8">
            <w:pPr>
              <w:rPr>
                <w:rFonts w:ascii="Calibri" w:hAnsi="Calibri" w:cs="Tahoma"/>
                <w:color w:val="4F6228"/>
                <w:sz w:val="16"/>
                <w:szCs w:val="16"/>
              </w:rPr>
            </w:pPr>
          </w:p>
          <w:p w:rsidR="00733C49" w:rsidRPr="006A3EB8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A24246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:rsidR="00733C49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6A3EB8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733C49" w:rsidRPr="00480A7B" w:rsidRDefault="00733C49" w:rsidP="000464B8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D33458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ΔΡΑΜΑ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D33458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ΔΡΑΜΑ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:rsidR="00733C49" w:rsidRPr="00E47B3C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733C49" w:rsidRPr="00CB1A61" w:rsidTr="000464B8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B3AB4" w:rsidRDefault="00733C49" w:rsidP="000464B8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  <w:lang w:val="en-US"/>
              </w:rPr>
              <w:t xml:space="preserve">3o </w:t>
            </w:r>
            <w:r w:rsidRPr="000B3AB4">
              <w:rPr>
                <w:rFonts w:ascii="Tahoma" w:hAnsi="Tahoma" w:cs="Tahoma"/>
                <w:sz w:val="18"/>
                <w:szCs w:val="18"/>
              </w:rPr>
              <w:t>Συνεργείο</w:t>
            </w:r>
          </w:p>
          <w:p w:rsidR="00733C49" w:rsidRPr="000B3AB4" w:rsidRDefault="00733C49" w:rsidP="000464B8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>ΚΕΤΕΝΤΖΙΔΗΣ</w:t>
            </w:r>
          </w:p>
          <w:p w:rsidR="00733C49" w:rsidRDefault="00733C49" w:rsidP="000464B8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>(6939788585)</w:t>
            </w:r>
          </w:p>
          <w:p w:rsidR="00733C49" w:rsidRDefault="00733C49" w:rsidP="000464B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3C49" w:rsidRPr="000B3AB4" w:rsidRDefault="00733C49" w:rsidP="000464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B3AB4" w:rsidRDefault="00733C49" w:rsidP="000464B8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B3AB4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733C49" w:rsidRPr="000B3AB4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B3AB4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B3AB4" w:rsidRDefault="00733C49" w:rsidP="000464B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B3AB4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B3AB4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0B3AB4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733C49" w:rsidRPr="000B3AB4" w:rsidRDefault="00733C49" w:rsidP="000464B8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733C49" w:rsidRPr="00CB1A61" w:rsidTr="000464B8">
        <w:trPr>
          <w:cantSplit/>
          <w:trHeight w:val="161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480A7B" w:rsidRDefault="00733C49" w:rsidP="000464B8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733C49" w:rsidRPr="00480A7B" w:rsidRDefault="00733C49" w:rsidP="000464B8">
            <w:pPr>
              <w:rPr>
                <w:rFonts w:ascii="Tahoma" w:hAnsi="Tahoma" w:cs="Tahoma"/>
              </w:rPr>
            </w:pPr>
          </w:p>
          <w:p w:rsidR="00733C49" w:rsidRPr="00501075" w:rsidRDefault="00733C49" w:rsidP="000464B8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733C49" w:rsidRPr="00501075" w:rsidRDefault="00733C49" w:rsidP="000464B8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733C49" w:rsidRPr="00EE4D7F" w:rsidRDefault="00733C49" w:rsidP="000464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616932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733C49" w:rsidRPr="00616932" w:rsidRDefault="00733C49" w:rsidP="000464B8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733C49" w:rsidRPr="00EE4D7F" w:rsidRDefault="00733C49" w:rsidP="000464B8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ΠΡΟΣΟΤΣΑΝΗ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ΚΟΚΚΙΝΟΓΕΙΑ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ΚΑΛΟΣ ΑΓΡΟΣ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ΑΜΠΕΛΑΚΙΑ 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823652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ΦΩΤΟΛΙΒΟΣ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ΦΣ+ΠΑ+ΑΓΣ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ΦΤΕΛΙΑ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823652" w:rsidRDefault="00733C49" w:rsidP="000464B8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ΔΡΑΜΑ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ΜΑΥΡΟΒΑΤΟΣ 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ΝΕΑ ΣΕΒΑΣΤΕΙΑ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733C49" w:rsidRPr="00823652" w:rsidRDefault="00733C49" w:rsidP="000464B8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733C49" w:rsidRPr="00FC23F0" w:rsidRDefault="00733C49" w:rsidP="00733C49">
      <w:pPr>
        <w:rPr>
          <w:sz w:val="20"/>
          <w:szCs w:val="20"/>
        </w:rPr>
      </w:pPr>
      <w:r w:rsidRPr="00FC23F0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095D14" w:rsidRDefault="00733C49" w:rsidP="00733C49">
      <w:r w:rsidRPr="00FC23F0">
        <w:rPr>
          <w:sz w:val="20"/>
          <w:szCs w:val="20"/>
        </w:rPr>
        <w:t xml:space="preserve">  *(ΑΣ) Αστικό Σύστημα, (ΠΑ) </w:t>
      </w:r>
      <w:proofErr w:type="spellStart"/>
      <w:r w:rsidRPr="00FC23F0">
        <w:rPr>
          <w:sz w:val="20"/>
          <w:szCs w:val="20"/>
        </w:rPr>
        <w:t>Περιαστικό</w:t>
      </w:r>
      <w:proofErr w:type="spellEnd"/>
      <w:r w:rsidRPr="00FC23F0">
        <w:rPr>
          <w:sz w:val="20"/>
          <w:szCs w:val="20"/>
        </w:rPr>
        <w:t xml:space="preserve"> Σύστημα, (ΑΓΣ) Αγροτικό Σύστημα, (ΦΣ) Φυσικό Σύστημα. </w:t>
      </w:r>
      <w:r w:rsidRPr="00FC23F0">
        <w:rPr>
          <w:rFonts w:ascii="Arial Narrow" w:hAnsi="Arial Narrow"/>
          <w:b/>
          <w:sz w:val="20"/>
          <w:szCs w:val="20"/>
        </w:rPr>
        <w:t>ΤΗΛ. ΕΠΙΚΟΙΝΩΝΙΑΣ Υ</w:t>
      </w:r>
    </w:p>
    <w:sectPr w:rsidR="00095D14" w:rsidSect="00733C49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33C49"/>
    <w:rsid w:val="00095D14"/>
    <w:rsid w:val="0073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</cp:revision>
  <dcterms:created xsi:type="dcterms:W3CDTF">2020-08-30T19:29:00Z</dcterms:created>
  <dcterms:modified xsi:type="dcterms:W3CDTF">2020-08-30T19:32:00Z</dcterms:modified>
</cp:coreProperties>
</file>