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23" w:rsidRDefault="004B1D23" w:rsidP="004B1D23">
      <w:r>
        <w:rPr>
          <w:rFonts w:ascii="Tahoma" w:eastAsia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:rsidR="004B1D23" w:rsidRDefault="004B1D23" w:rsidP="004B1D23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31.08.2020---  05.09.2020</w:t>
      </w:r>
    </w:p>
    <w:tbl>
      <w:tblPr>
        <w:tblW w:w="0" w:type="auto"/>
        <w:tblInd w:w="-959" w:type="dxa"/>
        <w:tblLayout w:type="fixed"/>
        <w:tblLook w:val="04A0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193"/>
      </w:tblGrid>
      <w:tr w:rsidR="004B1D23" w:rsidTr="004B1D23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31.08.2020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02.09.20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04.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4B1D23" w:rsidTr="004B1D23">
        <w:trPr>
          <w:trHeight w:val="375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B1D23" w:rsidRDefault="004B1D23">
            <w:pPr>
              <w:rPr>
                <w:sz w:val="20"/>
                <w:szCs w:val="20"/>
              </w:rPr>
            </w:pPr>
          </w:p>
          <w:p w:rsidR="004B1D23" w:rsidRDefault="004B1D23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4B1D23" w:rsidRDefault="004B1D23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4B1D23" w:rsidRDefault="004B1D2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4B1D23" w:rsidRDefault="004B1D2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ΕΞΟΧΗ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ΛΑΜΠΡΙΝΟΥ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ΔΕΚΑΡΧΟ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ΕΥΛΑΛΟ 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4B1D23" w:rsidRDefault="004B1D23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 ΑΣ-ΑΓΡ-ΙΑΣ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 ΑΣ-ΑΓΡ-ΙΑΣ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ΑΣ-ΑΓΡ-ΙΑΣ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ΠΑΛΑΙΟ ΕΡΑΣΜΙΟ ΑΣ-ΑΓΡ-ΙΑΣ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ΔΑΣΟΧΩΡΙ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ΣΑΜΑΡΑ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ΤΟΞΟΤΕΣ ΑΣ-ΑΓΡ-ΙΑΣ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ΤΥΜΠΑΝΟ ΑΣ-ΑΓΡ-ΙΑΣ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ΑΓΙΟΣ ΑΘΑΝΑΣΙΟΣ ΑΣ-ΑΓΡ-ΙΑΣ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ΟΛΒΙΟ ΑΣ-ΑΓΡ-ΙΑΣ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ΚΡΕΜΑΣΤΗ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:rsidR="004B1D23" w:rsidRDefault="004B1D23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:rsidR="004B1D23" w:rsidRDefault="004B1D23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4B1D23" w:rsidRDefault="004B1D2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4B1D23" w:rsidRDefault="004B1D23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4B1D23" w:rsidTr="004B1D23">
        <w:trPr>
          <w:trHeight w:val="2627"/>
        </w:trPr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B1D23" w:rsidRDefault="004B1D23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4B1D23" w:rsidRDefault="004B1D23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4B1D23" w:rsidRDefault="004B1D23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4B1D23" w:rsidRDefault="004B1D2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  <w:p w:rsidR="004B1D23" w:rsidRDefault="004B1D23"/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ΝΕΟΣ ΖΥΓΟΣ ΑΣ-ΙΑΣ</w:t>
            </w:r>
          </w:p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ΠΑΛΑΙΟΣ ΖΥΓΟΣ ΑΣ-ΙΑΣ</w:t>
            </w:r>
          </w:p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ΠΕΤΕΙΝΟΣ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ΧΑΙΤΗ ΑΣ-ΑΓΡ-ΙΑΣ</w:t>
            </w:r>
          </w:p>
          <w:p w:rsidR="004B1D23" w:rsidRDefault="004B1D23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B1D23" w:rsidRDefault="004B1D2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ΔΙΟΜΗΔΕΙΑ-ΤΕΚΤΩΝ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 ΚΑΤΡΑΜΙΟ ΑΣ-ΙΑΣ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ΑΣ-ΑΓΡ-ΙΑΣ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ΜΕΛΛΙΣΑ ΑΣ-ΙΑΣ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ΚΤΗΝΟΤΡΟΦΙΚΕΣ ΜΟΝΑΔΕΣ ΑΓΡ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ΓΚΙΩΝΑ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ΠΕΖΟΥΛΑ ΑΣ-ΑΓΡ-ΙΑΣ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 ΑΣ-ΙΑΣ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ΠΛΑΤΗ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ΒΟΥΛΓΑΡΙΔΗ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4B1D23" w:rsidRDefault="004B1D23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4B1D23" w:rsidRDefault="004B1D23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23" w:rsidRDefault="004B1D23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4B1D23" w:rsidTr="004B1D23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4B1D23" w:rsidRDefault="004B1D23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4B1D23" w:rsidRDefault="004B1D2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4B1D23" w:rsidRDefault="004B1D2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ΚΟΥΤΣΟ 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rPr>
                <w:rFonts w:asciiTheme="minorHAnsi" w:hAnsiTheme="minorHAnsi" w:cs="pg-2ff1e"/>
                <w:color w:val="0000FF"/>
                <w:sz w:val="20"/>
                <w:szCs w:val="20"/>
              </w:rPr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</w:t>
            </w:r>
            <w:r>
              <w:rPr>
                <w:rFonts w:asciiTheme="minorHAnsi" w:hAnsiTheme="minorHAnsi" w:cs="pg-2ff1e"/>
                <w:color w:val="0000FF"/>
                <w:sz w:val="20"/>
                <w:szCs w:val="20"/>
              </w:rPr>
              <w:t>ΟΚΤ.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 ΑΓΙΟΣ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ΑΣ-ΦΣ-ΙΑΣ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ΑΣ-ΑΓΡ-ΙΑΣ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ΑΣ-ΑΓΡ-ΦΣ-ΙΑΣ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 ΑΣ-ΑΓΡ-ΙΑΣ</w:t>
            </w:r>
          </w:p>
          <w:p w:rsidR="004B1D23" w:rsidRDefault="004B1D2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ΣΥΔΙΝΗ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ΣΟΥΝΙΟ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ΣΗΜΑΝΔΡΑ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ΑΣ-ΑΓΡ-ΙΑΣ</w:t>
            </w:r>
          </w:p>
          <w:p w:rsidR="004B1D23" w:rsidRDefault="004B1D23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</w:rPr>
              <w:t>ΓΕΝΙΣΕΑ ΑΣ-ΑΓΡ-ΙΑΣ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ΚΑΝΑΛΙ ΡΟΔΟΠΗΣ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lastRenderedPageBreak/>
              <w:t xml:space="preserve">ΥΠΟΛ. </w:t>
            </w:r>
          </w:p>
          <w:p w:rsidR="004B1D23" w:rsidRDefault="004B1D23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4B1D23" w:rsidRDefault="004B1D23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4B1D23" w:rsidTr="004B1D23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4B1D23" w:rsidRDefault="004B1D2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ΤΟΞΟΤΕΣ ΑΣ-ΙΑΣ</w:t>
            </w:r>
          </w:p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ΠΟΙΜΝΗ ΑΣ-ΙΑΣ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ΘΑΛΑΣΣΙΑ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ΚΟΣΜΗΤΗ ΑΣ-ΙΑΣ</w:t>
            </w:r>
          </w:p>
          <w:p w:rsidR="004B1D23" w:rsidRDefault="004B1D23">
            <w:pPr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ΚΡΕΜΑΣΤΗ ΑΣ-ΙΑΣ</w:t>
            </w:r>
          </w:p>
          <w:p w:rsidR="004B1D23" w:rsidRDefault="004B1D23">
            <w:pPr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ΚΡΕΜΑΣΤΗ ΑΣ-ΙΑΣ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ΟΛΒΙΟ ΑΣ-ΙΑΣ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D23" w:rsidRDefault="004B1D23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4B1D23" w:rsidTr="004B1D23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4B1D23" w:rsidRDefault="004B1D23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4B1D23" w:rsidRDefault="004B1D23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ΝΚΚ  9666</w:t>
            </w: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4B1D23" w:rsidRDefault="004B1D23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ΜΑΝΔΡΑ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ΠΕΖΟΥΛΑ ΑΣ-ΑΓΡ-ΙΑΣ</w:t>
            </w: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(ΞΕΝΙΑ-ΒΑΦΕΙΚΑ)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 ΑΣ-ΑΓΡ-ΙΑΣ</w:t>
            </w:r>
          </w:p>
          <w:p w:rsidR="004B1D23" w:rsidRDefault="004B1D23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ΒΑΦΕΙΚΑ ΑΣ-ΑΓΡ-ΙΑΣ</w:t>
            </w:r>
          </w:p>
          <w:p w:rsidR="004B1D23" w:rsidRDefault="004B1D23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1D23" w:rsidRDefault="004B1D23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ΚΟΣΥΝΘΟΣ(ΒΑΦΕΙΚΑ-ΕΚΒΟΛΕΣ)</w:t>
            </w:r>
          </w:p>
          <w:p w:rsidR="004B1D23" w:rsidRDefault="004B1D23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 ΑΣ-ΑΓΡ-ΙΑΣ</w:t>
            </w:r>
          </w:p>
          <w:p w:rsidR="004B1D23" w:rsidRDefault="004B1D23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ΑΣ-ΑΓΡ-ΙΑΣ</w:t>
            </w:r>
          </w:p>
          <w:p w:rsidR="004B1D23" w:rsidRDefault="004B1D23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ΑΣ-ΑΓΡ-ΙΑΣ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:rsidR="004B1D23" w:rsidRDefault="004B1D23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ΑΣ-ΑΓΡ-ΙΑΣ</w:t>
            </w:r>
          </w:p>
          <w:p w:rsidR="004B1D23" w:rsidRDefault="004B1D23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4B1D23" w:rsidRDefault="004B1D23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23" w:rsidRDefault="004B1D23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4B1D23" w:rsidRDefault="004B1D23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4B1D23" w:rsidTr="004B1D23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4B1D23" w:rsidRDefault="004B1D23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4B1D23" w:rsidRDefault="004B1D23">
            <w:pPr>
              <w:rPr>
                <w:rFonts w:ascii="pg-2ff19" w:hAnsi="pg-2ff19" w:cs="pg-2ff19"/>
              </w:rPr>
            </w:pPr>
          </w:p>
          <w:p w:rsidR="004B1D23" w:rsidRDefault="004B1D23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4B1D23" w:rsidRDefault="004B1D23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23" w:rsidRDefault="004B1D23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1D23" w:rsidRDefault="004B1D23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4B1D23" w:rsidRDefault="004B1D23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4B1D23" w:rsidRDefault="004B1D23" w:rsidP="004B1D23">
      <w:pPr>
        <w:rPr>
          <w:rFonts w:ascii="Calibri" w:hAnsi="Calibri" w:cs="Calibri"/>
          <w:color w:val="0000FF"/>
          <w:sz w:val="22"/>
          <w:szCs w:val="22"/>
        </w:rPr>
      </w:pPr>
    </w:p>
    <w:p w:rsidR="00105D2C" w:rsidRDefault="00105D2C"/>
    <w:sectPr w:rsidR="00105D2C" w:rsidSect="004B1D23">
      <w:pgSz w:w="16838" w:h="11906" w:orient="landscape"/>
      <w:pgMar w:top="284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B1D23"/>
    <w:rsid w:val="00105D2C"/>
    <w:rsid w:val="004B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2020-08-30T19:47:00Z</dcterms:created>
  <dcterms:modified xsi:type="dcterms:W3CDTF">2020-08-30T19:50:00Z</dcterms:modified>
</cp:coreProperties>
</file>