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3DE5" w14:textId="77777777" w:rsidR="00542E06" w:rsidRDefault="0021652D" w:rsidP="0021652D">
      <w:pPr>
        <w:suppressAutoHyphens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</w:t>
      </w:r>
    </w:p>
    <w:p w14:paraId="6DB0882E" w14:textId="77777777" w:rsidR="00542E06" w:rsidRDefault="00542E06" w:rsidP="0021652D">
      <w:pPr>
        <w:suppressAutoHyphens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l-GR"/>
        </w:rPr>
      </w:pPr>
    </w:p>
    <w:p w14:paraId="28652EA5" w14:textId="77777777" w:rsidR="0021652D" w:rsidRPr="0021652D" w:rsidRDefault="00542E06" w:rsidP="0021652D">
      <w:pPr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                       </w:t>
      </w:r>
      <w:r w:rsidR="0021652D">
        <w:rPr>
          <w:rFonts w:ascii="Tahoma" w:hAnsi="Tahoma" w:cs="Tahoma"/>
          <w:b/>
          <w:bCs/>
          <w:sz w:val="20"/>
          <w:szCs w:val="20"/>
          <w:lang w:eastAsia="el-GR"/>
        </w:rPr>
        <w:t xml:space="preserve"> </w:t>
      </w:r>
      <w:r w:rsidR="0021652D" w:rsidRPr="0021652D">
        <w:rPr>
          <w:rFonts w:ascii="Tahoma" w:hAnsi="Tahoma" w:cs="Tahoma"/>
          <w:b/>
          <w:bCs/>
          <w:sz w:val="18"/>
          <w:szCs w:val="18"/>
          <w:lang w:eastAsia="el-GR"/>
        </w:rPr>
        <w:t>ΓΕΩΤΕΧΝΟ ΥΓΕΙΟΝΟΜΙΚΗ    ΝΕΑΡΧΟΥ ΑΝΔΡΕΑΣ -  ΝΕΑΡΧΟΥ ΦΟΙΝΙΚΗ ΟΕ.  ΤΗΛ. 25410 25480</w:t>
      </w:r>
    </w:p>
    <w:p w14:paraId="4CBB3300" w14:textId="77777777" w:rsidR="0021652D" w:rsidRPr="0021652D" w:rsidRDefault="0021652D" w:rsidP="0021652D">
      <w:pPr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l-GR"/>
        </w:rPr>
      </w:pPr>
      <w:r w:rsidRPr="0021652D">
        <w:rPr>
          <w:rFonts w:ascii="Tahoma" w:hAnsi="Tahoma" w:cs="Tahoma"/>
          <w:sz w:val="18"/>
          <w:szCs w:val="18"/>
          <w:lang w:eastAsia="el-GR"/>
        </w:rPr>
        <w:t xml:space="preserve">                                              ΠΡΟΓΡΑΜΜΑ ΚΑΤΑΠΟ</w:t>
      </w:r>
      <w:r w:rsidR="001A6E36">
        <w:rPr>
          <w:rFonts w:ascii="Tahoma" w:hAnsi="Tahoma" w:cs="Tahoma"/>
          <w:sz w:val="18"/>
          <w:szCs w:val="18"/>
          <w:lang w:eastAsia="el-GR"/>
        </w:rPr>
        <w:t>ΛΕΜΗΣΗΣ ΚΟΥΝΟΥΠΙΩΝ  ΠΕ ΞΑΝΘΗΣ 29.04.2024 --- 04.05</w:t>
      </w:r>
      <w:r w:rsidRPr="0021652D">
        <w:rPr>
          <w:rFonts w:ascii="Tahoma" w:hAnsi="Tahoma" w:cs="Tahoma"/>
          <w:sz w:val="18"/>
          <w:szCs w:val="18"/>
          <w:lang w:eastAsia="el-GR"/>
        </w:rPr>
        <w:t>.2024</w:t>
      </w:r>
    </w:p>
    <w:tbl>
      <w:tblPr>
        <w:tblW w:w="16530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1982"/>
        <w:gridCol w:w="1789"/>
        <w:gridCol w:w="1855"/>
        <w:gridCol w:w="1984"/>
        <w:gridCol w:w="2410"/>
        <w:gridCol w:w="1985"/>
        <w:gridCol w:w="2268"/>
        <w:gridCol w:w="2257"/>
      </w:tblGrid>
      <w:tr w:rsidR="0021652D" w14:paraId="09195823" w14:textId="77777777" w:rsidTr="0021652D">
        <w:trPr>
          <w:trHeight w:val="36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076A5" w14:textId="77777777" w:rsid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46424" w14:textId="77777777" w:rsid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2AEDD" w14:textId="77777777" w:rsidR="0021652D" w:rsidRDefault="0021652D" w:rsidP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ΔΕΥΤΕΡΑ </w:t>
            </w:r>
            <w:r w:rsidR="001A6E36">
              <w:rPr>
                <w:rFonts w:ascii="Tahoma" w:hAnsi="Tahoma" w:cs="Tahoma"/>
                <w:sz w:val="18"/>
                <w:szCs w:val="18"/>
                <w:lang w:eastAsia="el-GR"/>
              </w:rPr>
              <w:t>29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EB42CF" w14:textId="77777777" w:rsidR="0021652D" w:rsidRDefault="0021652D" w:rsidP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656EAFAD" w14:textId="77777777" w:rsidR="0021652D" w:rsidRDefault="0021652D" w:rsidP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1A6E36">
              <w:rPr>
                <w:rFonts w:ascii="Tahoma" w:hAnsi="Tahoma" w:cs="Tahoma"/>
                <w:sz w:val="18"/>
                <w:szCs w:val="18"/>
                <w:lang w:eastAsia="el-GR"/>
              </w:rPr>
              <w:t>30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66DB1" w14:textId="77777777" w:rsidR="0021652D" w:rsidRDefault="0021652D" w:rsidP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ΤΕΤΑΡΤΗ </w:t>
            </w:r>
          </w:p>
          <w:p w14:paraId="28BB0415" w14:textId="77777777" w:rsidR="0021652D" w:rsidRDefault="001A6E36" w:rsidP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01.05</w:t>
            </w:r>
            <w:r w:rsidR="0021652D">
              <w:rPr>
                <w:rFonts w:ascii="Tahoma" w:hAnsi="Tahoma" w:cs="Tahoma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9858DF" w14:textId="77777777" w:rsidR="0021652D" w:rsidRDefault="0021652D" w:rsidP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ΠΕΜΠΤΗ </w:t>
            </w:r>
          </w:p>
          <w:p w14:paraId="5496222D" w14:textId="77777777" w:rsidR="0021652D" w:rsidRDefault="001A6E36" w:rsidP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02</w:t>
            </w:r>
            <w:r w:rsidR="00542E06">
              <w:rPr>
                <w:rFonts w:ascii="Tahoma" w:hAnsi="Tahoma" w:cs="Tahoma"/>
                <w:sz w:val="18"/>
                <w:szCs w:val="18"/>
                <w:lang w:eastAsia="el-GR"/>
              </w:rPr>
              <w:t>.05</w:t>
            </w:r>
            <w:r w:rsidR="0021652D">
              <w:rPr>
                <w:rFonts w:ascii="Tahoma" w:hAnsi="Tahoma" w:cs="Tahoma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A9F6E9" w14:textId="77777777" w:rsidR="0021652D" w:rsidRDefault="0021652D" w:rsidP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797204F5" w14:textId="77777777" w:rsidR="0021652D" w:rsidRDefault="0021652D" w:rsidP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1A6E36">
              <w:rPr>
                <w:rFonts w:ascii="Tahoma" w:hAnsi="Tahoma" w:cs="Tahoma"/>
                <w:sz w:val="18"/>
                <w:szCs w:val="18"/>
                <w:lang w:eastAsia="el-GR"/>
              </w:rPr>
              <w:t>03</w:t>
            </w:r>
            <w:r w:rsidR="00542E06">
              <w:rPr>
                <w:rFonts w:ascii="Tahoma" w:hAnsi="Tahoma" w:cs="Tahoma"/>
                <w:sz w:val="18"/>
                <w:szCs w:val="18"/>
                <w:lang w:eastAsia="el-GR"/>
              </w:rPr>
              <w:t>.05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533AD" w14:textId="77777777" w:rsid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ΣΑΒΒΑΤΟ</w:t>
            </w:r>
          </w:p>
          <w:p w14:paraId="620C334F" w14:textId="77777777" w:rsidR="0021652D" w:rsidRDefault="00542E06" w:rsidP="001A6E3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1A6E36"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.05</w:t>
            </w:r>
            <w:r w:rsidR="0021652D">
              <w:rPr>
                <w:rFonts w:ascii="Tahoma" w:hAnsi="Tahoma" w:cs="Tahoma"/>
                <w:sz w:val="18"/>
                <w:szCs w:val="18"/>
                <w:lang w:eastAsia="el-GR"/>
              </w:rPr>
              <w:t>.2024</w:t>
            </w:r>
          </w:p>
        </w:tc>
      </w:tr>
      <w:tr w:rsidR="0021652D" w14:paraId="659D84FD" w14:textId="77777777" w:rsidTr="0021652D">
        <w:trPr>
          <w:trHeight w:val="259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6E28D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1</w:t>
            </w:r>
            <w:r w:rsidRPr="0021652D">
              <w:rPr>
                <w:rFonts w:ascii="Tahoma" w:hAnsi="Tahoma" w:cs="Tahoma"/>
                <w:sz w:val="16"/>
                <w:szCs w:val="16"/>
                <w:vertAlign w:val="superscript"/>
                <w:lang w:eastAsia="el-GR"/>
              </w:rPr>
              <w:t>Ο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ΣΥΝΕΡΓΕΙΟ</w:t>
            </w:r>
          </w:p>
          <w:p w14:paraId="1C3DF8AB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079698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ΤΣΙΛΙΓΓΙΡΗΣ</w:t>
            </w:r>
          </w:p>
          <w:p w14:paraId="1CD121E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E0D681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ΑΗΝ 3045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E17EA" w14:textId="77777777" w:rsidR="00542E06" w:rsidRDefault="00542E0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BC82747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ΔΕΙΜΑΤΟΛΗΨΙΕΣ ΨΕΚΑΣΜΟΙ</w:t>
            </w:r>
          </w:p>
          <w:p w14:paraId="58979C45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ΑΓΣ-ΦΣ-ΑΣ-ΠΑ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D5DD" w14:textId="77777777" w:rsidR="00542E06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3E34E1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386550" w14:textId="77777777" w:rsidR="00542E06" w:rsidRDefault="00542E06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8935912" w14:textId="77777777" w:rsidR="0021652D" w:rsidRPr="0021652D" w:rsidRDefault="0021652D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CEB6B" w14:textId="77777777" w:rsidR="00542E06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B705D95" w14:textId="77777777" w:rsidR="0021652D" w:rsidRPr="0021652D" w:rsidRDefault="00542E06" w:rsidP="00542E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304AE" w14:textId="77777777" w:rsidR="00542E06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497623F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ΚΑΝΑΛΙ ΑΡΜΑΤΩΝ</w:t>
            </w:r>
          </w:p>
          <w:p w14:paraId="1EA0FF54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ΛΕΥΚΗ </w:t>
            </w:r>
          </w:p>
          <w:p w14:paraId="216FF755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ΒΙΟΛΟΓΙΚΟΣ ΔΕΥΑΞ </w:t>
            </w:r>
          </w:p>
          <w:p w14:paraId="5F704C19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ΚΑΝΑΛΙ ΒΙΟΛΟΓΙΚΟΥ</w:t>
            </w:r>
          </w:p>
          <w:p w14:paraId="72243B36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Ν. ΑΜΙΣΣΟΣ </w:t>
            </w:r>
          </w:p>
          <w:p w14:paraId="7300888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ΚΑΝΑΛΙ ΕΞΟΧΗΣ  -  ΕΞΟΧΗ - ΓΚΙΖΕΛΑ ΚΥΨΕΛΗ</w:t>
            </w:r>
          </w:p>
          <w:p w14:paraId="7683152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ΔΕΚΑΡΧΟ</w:t>
            </w:r>
          </w:p>
          <w:p w14:paraId="1DCEB510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E04D618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ΑΣ-ΠΑ-ΑΓΡ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621CC" w14:textId="77777777" w:rsidR="00542E06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14:paraId="2C9B691A" w14:textId="77777777" w:rsidR="001A6E36" w:rsidRDefault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ΜΕΓΑΛΗ ΠΆΡΑΣΚΕΥΗ</w:t>
            </w:r>
          </w:p>
          <w:p w14:paraId="611BC3B0" w14:textId="77777777" w:rsidR="0021652D" w:rsidRPr="0021652D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------------------------------</w:t>
            </w:r>
          </w:p>
          <w:p w14:paraId="012F2E74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C0C1" w14:textId="77777777" w:rsidR="00542E06" w:rsidRDefault="00542E0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7F9070D2" w14:textId="77777777" w:rsidR="0021652D" w:rsidRPr="00831DD3" w:rsidRDefault="00D807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ΥΠΟΛΕΙΜΜΑΤΙΚΗ ΑΚΜΑΙΟΚΤΟΝΙΑ ΤΕΛΩΝΕΙΟ ΞΑΝΘΗΣ</w:t>
            </w:r>
          </w:p>
          <w:p w14:paraId="63452348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ΠΕΡΙΟΧΗ ΚΑΖΙΝΟΥ ΞΑΝΘΗΣ </w:t>
            </w:r>
          </w:p>
          <w:p w14:paraId="6E677478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ΑΓΙΑ ΕΙΡΗΝΗ</w:t>
            </w:r>
          </w:p>
          <w:p w14:paraId="11EC0E57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ΧΡΥΣΑ  </w:t>
            </w:r>
          </w:p>
          <w:p w14:paraId="27EEE51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ΠΑΛΙΑ ΧΡΥΣΑ</w:t>
            </w:r>
          </w:p>
          <w:p w14:paraId="12D67F44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ΝΕΑ ΜΟΡΣΙΝΗ</w:t>
            </w:r>
          </w:p>
          <w:p w14:paraId="49DD0F1F" w14:textId="77777777" w:rsidR="002D5D52" w:rsidRDefault="002D5D5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ΠΑΛΙΑ  ΜΟΡΣΙΝΗ</w:t>
            </w:r>
          </w:p>
          <w:p w14:paraId="4099F3AD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ΕΥΜΟΙΡΟ</w:t>
            </w:r>
          </w:p>
          <w:p w14:paraId="6D25FE66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</w:tr>
      <w:tr w:rsidR="0021652D" w14:paraId="0822B8DE" w14:textId="77777777" w:rsidTr="0021652D">
        <w:trPr>
          <w:trHeight w:val="60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3DA84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2</w:t>
            </w:r>
            <w:r w:rsidRPr="0021652D">
              <w:rPr>
                <w:rFonts w:ascii="Tahoma" w:hAnsi="Tahoma" w:cs="Tahoma"/>
                <w:sz w:val="16"/>
                <w:szCs w:val="16"/>
                <w:vertAlign w:val="superscript"/>
                <w:lang w:eastAsia="el-GR"/>
              </w:rPr>
              <w:t>ο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ΣΥΝΕΡΓΕΙΟ</w:t>
            </w:r>
          </w:p>
          <w:p w14:paraId="19E2D66B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E487FE5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ΤΣΟΥΤΣΟΥΔΗΣ</w:t>
            </w:r>
          </w:p>
          <w:p w14:paraId="2E5F306F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4D1EDAA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ΑΗΝ 3788</w:t>
            </w:r>
          </w:p>
          <w:p w14:paraId="54975658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D841AA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ΔΕΙΜΑΤΟΛΗΨΙΕΣ -ΨΕΚΑΣΜΟΙ</w:t>
            </w:r>
          </w:p>
          <w:p w14:paraId="1F5BEC7A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ΑΓΣ-ΦΣ-ΑΣ-ΠΑ 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BD65E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3ABAA05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0BA63B71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3430551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   </w:t>
            </w: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ΑΣ-ΠΑ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FAECC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9518EB1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78DC1130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D8C4611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   </w:t>
            </w: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ΑΣ-ΠΑ</w:t>
            </w:r>
          </w:p>
          <w:p w14:paraId="7968B5BE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1235F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986DC56" w14:textId="77777777" w:rsidR="0021652D" w:rsidRPr="0021652D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55BFAD80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ΑΣ-ΠΑ-ΑΓΡ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6FF4AC" w14:textId="77777777" w:rsidR="00D807C1" w:rsidRPr="009E4A10" w:rsidRDefault="0064595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ΥΠΟΛΕΙΜΜΑΤΙΚΗ ΑΚΜΑΙΟΚΤΟΝΙΑ  ΑΣΤΙΚΟ ΣΥΣΤΗΜΑ ΠΟΡΤΟ ΛΑΓΟΣ</w:t>
            </w:r>
          </w:p>
          <w:p w14:paraId="230A36E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ΠΕΖΟΥΛΑ - ΓΚΙΩΝΑ</w:t>
            </w:r>
          </w:p>
          <w:p w14:paraId="59E96CF9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ΑΒΔΗΡΑ – ΒΕΛΟΝΗ</w:t>
            </w:r>
          </w:p>
          <w:p w14:paraId="6B066E9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ΛΥΜΜΑΤΑ ΑΒΔΗΡΩΝ </w:t>
            </w:r>
          </w:p>
          <w:p w14:paraId="70CE54E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ΚΑΝΑΛΙ ΑΒΔΗΡΩΝ </w:t>
            </w:r>
          </w:p>
          <w:p w14:paraId="369CE47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ΣΚΑΛΑ ΑΒΔΗΡΩΝ</w:t>
            </w:r>
          </w:p>
          <w:p w14:paraId="3BF6418A" w14:textId="77777777" w:rsidR="00831DD3" w:rsidRDefault="00831DD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ΟΙΚΟΠΕΔΑ ΜΥΡΩΔΑΤΟΥ </w:t>
            </w:r>
          </w:p>
          <w:p w14:paraId="713D1276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ΜΥΡΩΔΑΤΟ </w:t>
            </w:r>
          </w:p>
          <w:p w14:paraId="4EFA361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FF93E75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7DDFA40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ΑΣ-ΠΑ-ΑΓΡ</w:t>
            </w:r>
          </w:p>
          <w:p w14:paraId="29D64AE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38D94" w14:textId="77777777" w:rsidR="00542E06" w:rsidRDefault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C5B3990" w14:textId="77777777" w:rsidR="001A6E36" w:rsidRPr="00831DD3" w:rsidRDefault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ΜΕΓΑΛΗ ΠΑΡΑΣΚΕΥΗ</w:t>
            </w:r>
          </w:p>
          <w:p w14:paraId="42BC1823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---------------------------</w:t>
            </w:r>
          </w:p>
          <w:p w14:paraId="44F6D3D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C2A2391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558F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</w:pPr>
          </w:p>
          <w:p w14:paraId="2016074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Calibri" w:hAnsi="Calibri" w:cs="Calibri"/>
                <w:sz w:val="16"/>
                <w:szCs w:val="16"/>
                <w:lang w:eastAsia="el-GR"/>
              </w:rPr>
              <w:t>--------------------</w:t>
            </w:r>
          </w:p>
        </w:tc>
      </w:tr>
      <w:tr w:rsidR="0021652D" w14:paraId="08F367F9" w14:textId="77777777" w:rsidTr="0021652D">
        <w:trPr>
          <w:trHeight w:val="2070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AD05A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3</w:t>
            </w:r>
            <w:r w:rsidRPr="0021652D">
              <w:rPr>
                <w:rFonts w:ascii="Tahoma" w:hAnsi="Tahoma" w:cs="Tahoma"/>
                <w:sz w:val="16"/>
                <w:szCs w:val="16"/>
                <w:vertAlign w:val="superscript"/>
                <w:lang w:eastAsia="el-GR"/>
              </w:rPr>
              <w:t>ο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ΣΥΝΕΡΓΕΙΟ</w:t>
            </w:r>
          </w:p>
          <w:p w14:paraId="1AB7CCE9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83CD3AC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ΜΠΑΡΜΠΑΣ</w:t>
            </w:r>
          </w:p>
          <w:p w14:paraId="70913CD5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ED79EEF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AHN 4161</w:t>
            </w:r>
          </w:p>
          <w:p w14:paraId="00F8EB8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F5B93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ΔΕΙΜΑΤΟΛΗΨΙΕΣ -ΨΕΚΑΣΜΟΙ</w:t>
            </w:r>
          </w:p>
          <w:p w14:paraId="1318FA96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05205D0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ΑΓΣ-ΦΣ-ΑΣ-ΠΑ 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5D4AE" w14:textId="77777777" w:rsidR="00524FA7" w:rsidRDefault="00524F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BACE210" w14:textId="77777777" w:rsidR="00524FA7" w:rsidRDefault="00524F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2696B43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6144AEF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2F8704E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   </w:t>
            </w:r>
          </w:p>
          <w:p w14:paraId="2FF91383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ΑΣ-ΠΑ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E64C1" w14:textId="77777777" w:rsidR="00524FA7" w:rsidRDefault="00524F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31C03A1" w14:textId="77777777" w:rsidR="00524FA7" w:rsidRDefault="00524F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4C3DDD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4922D989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59002620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 </w:t>
            </w:r>
          </w:p>
          <w:p w14:paraId="75C36CCB" w14:textId="77777777" w:rsidR="00D807C1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</w:p>
          <w:p w14:paraId="65319969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7401D" w14:textId="77777777" w:rsidR="0064595D" w:rsidRPr="009E4A10" w:rsidRDefault="002D5D52" w:rsidP="0064595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ΥΠΟΛ</w:t>
            </w:r>
            <w:r w:rsidR="0064595D"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ΕΙΜΜΑΤΙΚΗ ΑΚΜΑΙΟΚΤΟΝΙΑ ΣΤΟ ΧΩΡΟ ΤΟΥ ΜΟΝΑΣΤΗΡΙΟΥ</w:t>
            </w:r>
          </w:p>
          <w:p w14:paraId="6EC372BF" w14:textId="77777777" w:rsidR="0064595D" w:rsidRPr="009E4A10" w:rsidRDefault="0064595D" w:rsidP="0064595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ΑΓΙΟΣ ΝΙΚΟΛΑΟΣ</w:t>
            </w:r>
          </w:p>
          <w:p w14:paraId="5B15FDE6" w14:textId="77777777" w:rsidR="00542E06" w:rsidRPr="00542E06" w:rsidRDefault="00542E06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</w:p>
          <w:p w14:paraId="75BA4BC6" w14:textId="77777777" w:rsidR="00542E06" w:rsidRDefault="00542E06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6F9E85D" w14:textId="77777777" w:rsidR="00542E06" w:rsidRPr="0021652D" w:rsidRDefault="00542E06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3C53EDF5" w14:textId="77777777" w:rsidR="00542E06" w:rsidRPr="0021652D" w:rsidRDefault="00D807C1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</w:t>
            </w:r>
          </w:p>
          <w:p w14:paraId="7ADCB65A" w14:textId="77777777" w:rsidR="00524FA7" w:rsidRDefault="00542E06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</w:t>
            </w:r>
          </w:p>
          <w:p w14:paraId="004C9F8C" w14:textId="77777777" w:rsidR="00524FA7" w:rsidRDefault="00524FA7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6917349" w14:textId="77777777" w:rsidR="0021652D" w:rsidRPr="0021652D" w:rsidRDefault="00542E06" w:rsidP="00542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07E8D" w14:textId="77777777" w:rsidR="0021652D" w:rsidRPr="009E4A10" w:rsidRDefault="0064595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 xml:space="preserve">ΥΠΟΛΕΙΜΜΑΤΙΚΗ ΑΚΜΑΙΟΚΤΟΝΙΑ  </w:t>
            </w:r>
            <w:r w:rsidR="001A6E36"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 xml:space="preserve">ΣΤΟ </w:t>
            </w:r>
            <w:r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ΑΣΤΙΚΟ ΣΥΣΤΗΜΑ ΠΟΡΤΟ ΛΑΓΟΣ</w:t>
            </w:r>
          </w:p>
          <w:p w14:paraId="5F03D6EC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ΑΛΙΕΥΤΙΚΟΣ ΣΥΝ/ΣΜΟΣ</w:t>
            </w:r>
          </w:p>
          <w:p w14:paraId="3158F6C6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ΚΑΝΑΛΙΑ  ΑΛΥΚΗΣ</w:t>
            </w:r>
          </w:p>
          <w:p w14:paraId="3CFFD801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ΝΕΑ ΚΕΣΣΑΝΗ</w:t>
            </w:r>
          </w:p>
          <w:p w14:paraId="3E0E828B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ΠΟΤΑΜΙΑ </w:t>
            </w:r>
          </w:p>
          <w:p w14:paraId="4DB2E2B7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ΛΟΥΤΡΑ  ΠΟΤΑΜΙΑΣ</w:t>
            </w:r>
          </w:p>
          <w:p w14:paraId="62B0669D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ΚΟΥΤΣΟ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ΚΑΝΑΛΙ ΠΕΤΣΑ</w:t>
            </w:r>
          </w:p>
          <w:p w14:paraId="245D7099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ΣΥΔΙΝΗ -ΣΕΛΙΝΟ</w:t>
            </w:r>
          </w:p>
          <w:p w14:paraId="2FB57613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ΑΣ-ΠΑ-ΑΓΡ</w:t>
            </w:r>
          </w:p>
          <w:p w14:paraId="5F7F7E3C" w14:textId="77777777" w:rsidR="00D807C1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91A9AA4" w14:textId="77777777" w:rsidR="00D807C1" w:rsidRDefault="00D807C1" w:rsidP="00D807C1"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ΑΣ-ΠΑ-ΑΓΡ</w:t>
            </w:r>
          </w:p>
          <w:p w14:paraId="4CAB4D0F" w14:textId="77777777" w:rsidR="00D807C1" w:rsidRPr="00D807C1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81D3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C461FAC" w14:textId="77777777" w:rsidR="00831DD3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 xml:space="preserve"> </w:t>
            </w:r>
          </w:p>
          <w:p w14:paraId="3939EF03" w14:textId="77777777" w:rsidR="001A6E36" w:rsidRDefault="001A6E36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ΜΕΓΑΛΗ ΠΑΡΑΣΚΕΥΗ</w:t>
            </w:r>
          </w:p>
          <w:p w14:paraId="7E9324A5" w14:textId="77777777" w:rsidR="0021652D" w:rsidRPr="0021652D" w:rsidRDefault="00D807C1" w:rsidP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----------------------------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1D6FC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</w:pPr>
          </w:p>
          <w:p w14:paraId="71D163ED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  <w:t xml:space="preserve">     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---------------</w:t>
            </w:r>
          </w:p>
        </w:tc>
      </w:tr>
      <w:tr w:rsidR="0021652D" w14:paraId="33D82F69" w14:textId="77777777" w:rsidTr="009E4A10">
        <w:trPr>
          <w:trHeight w:val="2963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86C15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lastRenderedPageBreak/>
              <w:t>ΣΥΝΕΡΓΕΙΑ</w:t>
            </w:r>
          </w:p>
          <w:p w14:paraId="7B875D68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131761AF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4</w:t>
            </w:r>
            <w:r w:rsidRPr="0021652D">
              <w:rPr>
                <w:rFonts w:ascii="Tahoma" w:hAnsi="Tahoma" w:cs="Tahoma"/>
                <w:sz w:val="16"/>
                <w:szCs w:val="16"/>
                <w:vertAlign w:val="superscript"/>
                <w:lang w:eastAsia="el-GR"/>
              </w:rPr>
              <w:t>ο</w:t>
            </w: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ΣΥΝΕΡΓΕΙΟ</w:t>
            </w:r>
          </w:p>
          <w:p w14:paraId="030B36A4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03BF0AB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ΜΟΥΣΤΑΦΑ ΟΓΛΟΥ </w:t>
            </w:r>
          </w:p>
          <w:p w14:paraId="768CA7B6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ΑΗΝ 3690</w:t>
            </w:r>
          </w:p>
          <w:p w14:paraId="0D0AEEED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777CACAC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F933A1" w14:textId="77777777" w:rsidR="00D807C1" w:rsidRPr="00D807C1" w:rsidRDefault="00D807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D807C1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>ΑΡΜΟΔΙΟΤΗΤΕΣ</w:t>
            </w:r>
          </w:p>
          <w:p w14:paraId="673E65C0" w14:textId="77777777" w:rsidR="00D807C1" w:rsidRDefault="00D807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5FD274C7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ΔΕΙΜΑΤΟΛΗΨΙΕΣ -ΨΕΚΑΣΜΟΙ</w:t>
            </w:r>
          </w:p>
          <w:p w14:paraId="27D6E411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</w:p>
          <w:p w14:paraId="79F8179F" w14:textId="77777777" w:rsidR="00D807C1" w:rsidRDefault="00D807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DAF187C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ΑΓΣ-ΦΣ-ΑΣ-ΠΑ 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B3247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>ΔΕΥΤΕΡΑ</w:t>
            </w:r>
          </w:p>
          <w:p w14:paraId="3CD4907B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41B78B7D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96F005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 ΠΑ</w:t>
            </w:r>
          </w:p>
          <w:p w14:paraId="726C0F52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4AC35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>ΤΡΙΤΗ</w:t>
            </w:r>
          </w:p>
          <w:p w14:paraId="009F4AFE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ΕΝΤΟΣ ΠΟΛΗΣ ΞΑΝΘΗΣ</w:t>
            </w:r>
          </w:p>
          <w:p w14:paraId="7A0CAEA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53959908" w14:textId="77777777" w:rsidR="009E4A10" w:rsidRDefault="009E4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D1CB53A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 ΠΑ</w:t>
            </w:r>
          </w:p>
          <w:p w14:paraId="41614C6F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E1A69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>ΤΕΤΑΡΤΗ</w:t>
            </w:r>
          </w:p>
          <w:p w14:paraId="3408110D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ΠΕΡΙΟΧΗ ΕΚΤ</w:t>
            </w:r>
            <w:r w:rsidR="00524FA7">
              <w:rPr>
                <w:rFonts w:ascii="Tahoma" w:hAnsi="Tahoma" w:cs="Tahoma"/>
                <w:sz w:val="16"/>
                <w:szCs w:val="16"/>
                <w:lang w:eastAsia="el-GR"/>
              </w:rPr>
              <w:t>Ε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t>ΝΕΠΟΛ</w:t>
            </w:r>
          </w:p>
          <w:p w14:paraId="3482F092" w14:textId="77777777" w:rsidR="00D807C1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ΚΑΛΛΙΘΕΑ </w:t>
            </w:r>
          </w:p>
          <w:p w14:paraId="1E53EA81" w14:textId="77777777" w:rsidR="00D807C1" w:rsidRPr="0021652D" w:rsidRDefault="00D807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ΚΑΝΑΛΙ ΝΟΣΟΚΟΜΕΙΟΥ </w:t>
            </w:r>
          </w:p>
          <w:p w14:paraId="14582C0F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 ΠΑ-ΑΓΡ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F0315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u w:val="single"/>
                <w:lang w:eastAsia="el-GR"/>
              </w:rPr>
              <w:t>ΠΕΜΠΤΗ</w:t>
            </w:r>
          </w:p>
          <w:p w14:paraId="104608FC" w14:textId="77777777" w:rsidR="000D0EE4" w:rsidRPr="009E4A10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</w:pPr>
            <w:r w:rsidRPr="009E4A10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>ΥΠΟΛΕΙΜΜΑΤΙΚΗ ΑΚΜΑΙΟΚΤΟΝΙΑ  ΣΤΟ ΑΣΤΙΚΟ ΣΥΣΤΗΜΑ ΠΟΡΤΟ ΛΑΓΟΣ</w:t>
            </w:r>
          </w:p>
          <w:p w14:paraId="69D3628B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ΣΧΑΡΕΣ ΕΜΠΟΡΙΚΟΥ ΚΕΝΤΡΟΥ ΦΛΑΜΙΓΚΟ</w:t>
            </w:r>
          </w:p>
          <w:p w14:paraId="6D7854C5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ΚΑΝΑΛΙ ΡΟΔΟΠΗΣ ΑΜΜΟΛΗΨΙΕΣ ΡΟΔΟΠΗΣ</w:t>
            </w:r>
          </w:p>
          <w:p w14:paraId="3C590772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ΠΗΓΑΔΙΑ </w:t>
            </w:r>
          </w:p>
          <w:p w14:paraId="3E7F803F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ΛΥΜΜΑΤΑ ΚΤΗΝΟΤΡΟΦΙΚΩΝ ΜΟΝΑΔΩΝ ΠΗΓΑΔΙΩΝ-</w:t>
            </w:r>
          </w:p>
          <w:p w14:paraId="3C67D6F1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ΚΙΜΜΕΡΙΩΝ </w:t>
            </w:r>
          </w:p>
          <w:p w14:paraId="76AD9E29" w14:textId="77777777" w:rsidR="000D0EE4" w:rsidRPr="0021652D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ΚΙΜΜΕΡΙΑ</w:t>
            </w:r>
          </w:p>
          <w:p w14:paraId="7D997716" w14:textId="77777777" w:rsidR="000D0EE4" w:rsidRDefault="000D0EE4" w:rsidP="000D0EE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ΑΣ- ΠΑ-ΑΓΡ</w:t>
            </w:r>
          </w:p>
          <w:p w14:paraId="037A924A" w14:textId="77777777" w:rsidR="0021652D" w:rsidRPr="0021652D" w:rsidRDefault="0021652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4F81BD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4AC7C6" w14:textId="77777777" w:rsidR="001A6E36" w:rsidRPr="00831DD3" w:rsidRDefault="00831DD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    </w:t>
            </w:r>
            <w:r w:rsidRPr="00831DD3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 xml:space="preserve">ΠΑΡΑΣΚΕΥΗ </w:t>
            </w:r>
          </w:p>
          <w:p w14:paraId="1FDEB4D3" w14:textId="77777777" w:rsidR="00831DD3" w:rsidRDefault="00831DD3" w:rsidP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DCBB77A" w14:textId="77777777" w:rsidR="0021652D" w:rsidRDefault="001A6E36" w:rsidP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ΜΕΓΑΛΗ ΠΑΡΑΣΚΕΥΗ</w:t>
            </w:r>
          </w:p>
          <w:p w14:paraId="4B4A9F55" w14:textId="77777777" w:rsidR="00831DD3" w:rsidRDefault="00831DD3" w:rsidP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8CF5BD2" w14:textId="77777777" w:rsidR="001A6E36" w:rsidRPr="0021652D" w:rsidRDefault="001A6E36" w:rsidP="001A6E3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----------------------------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35E6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u w:val="single"/>
                <w:lang w:eastAsia="el-GR"/>
              </w:rPr>
              <w:t>ΣΑΒΒΑΤΟ</w:t>
            </w:r>
          </w:p>
          <w:p w14:paraId="6DDA6B47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F5281DE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B4D2440" w14:textId="77777777" w:rsidR="00831DD3" w:rsidRDefault="00831DD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697475CD" w14:textId="77777777" w:rsidR="0021652D" w:rsidRPr="0021652D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-------------------</w:t>
            </w:r>
          </w:p>
        </w:tc>
      </w:tr>
      <w:tr w:rsidR="0021652D" w14:paraId="2C82FD2A" w14:textId="77777777" w:rsidTr="009E4A10">
        <w:trPr>
          <w:trHeight w:val="1984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FA53E" w14:textId="77777777" w:rsid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292E3B0" w14:textId="77777777" w:rsidR="0021652D" w:rsidRP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ΥΠΕΥΘΥΝΟΣ ΕΠΙΣΤΗΜΟΝΑΣ</w:t>
            </w:r>
          </w:p>
          <w:p w14:paraId="28359834" w14:textId="77777777" w:rsidR="0021652D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1652D">
              <w:rPr>
                <w:rFonts w:ascii="Tahoma" w:hAnsi="Tahoma" w:cs="Tahoma"/>
                <w:sz w:val="16"/>
                <w:szCs w:val="16"/>
                <w:lang w:eastAsia="el-GR"/>
              </w:rPr>
              <w:t>ΑΝΔΡΕΑΣ ΝΕΑΡΧΟΥ</w:t>
            </w: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CBE63" w14:textId="77777777" w:rsidR="0021652D" w:rsidRPr="00831DD3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08C097FC" w14:textId="77777777" w:rsidR="0021652D" w:rsidRPr="00831DD3" w:rsidRDefault="0021652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364FA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495C122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F07EC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717FC904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  <w:p w14:paraId="4E4F8807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5C224BD5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2AC41BAC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40666189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8AC9F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14:paraId="71C32028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59AE9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14:paraId="0304CA92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BE20F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14:paraId="337C3AEF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B95E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</w:pPr>
          </w:p>
          <w:p w14:paraId="1DED1D1F" w14:textId="77777777" w:rsidR="0021652D" w:rsidRPr="00831DD3" w:rsidRDefault="002165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  <w:lang w:eastAsia="el-GR"/>
              </w:rPr>
            </w:pPr>
            <w:r w:rsidRPr="00831DD3">
              <w:rPr>
                <w:rFonts w:ascii="Tahoma" w:hAnsi="Tahoma" w:cs="Tahoma"/>
                <w:sz w:val="16"/>
                <w:szCs w:val="16"/>
                <w:lang w:eastAsia="el-GR"/>
              </w:rPr>
              <w:t>ΕΠΟΠΤΕΙΑ ΥΛΟΠΟΙΗΣΗΣ ΤΟΥ ΕΡΓΟΥ</w:t>
            </w:r>
          </w:p>
        </w:tc>
      </w:tr>
    </w:tbl>
    <w:p w14:paraId="3836F200" w14:textId="77777777" w:rsidR="0021652D" w:rsidRDefault="0021652D" w:rsidP="0021652D">
      <w:pPr>
        <w:tabs>
          <w:tab w:val="left" w:pos="825"/>
        </w:tabs>
        <w:suppressAutoHyphens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  <w:lang w:eastAsia="el-GR"/>
        </w:rPr>
      </w:pPr>
    </w:p>
    <w:sectPr w:rsidR="0021652D" w:rsidSect="00397F39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2D"/>
    <w:rsid w:val="00056857"/>
    <w:rsid w:val="000D0EE4"/>
    <w:rsid w:val="001A6E36"/>
    <w:rsid w:val="0021652D"/>
    <w:rsid w:val="002D5D52"/>
    <w:rsid w:val="00397F39"/>
    <w:rsid w:val="00524FA7"/>
    <w:rsid w:val="00542E06"/>
    <w:rsid w:val="0064595D"/>
    <w:rsid w:val="006B2810"/>
    <w:rsid w:val="007346D0"/>
    <w:rsid w:val="00831DD3"/>
    <w:rsid w:val="009E4A10"/>
    <w:rsid w:val="00A312C5"/>
    <w:rsid w:val="00AD1C1F"/>
    <w:rsid w:val="00B04BFC"/>
    <w:rsid w:val="00B27A07"/>
    <w:rsid w:val="00D44B51"/>
    <w:rsid w:val="00D74163"/>
    <w:rsid w:val="00D807C1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E0D"/>
  <w15:docId w15:val="{122FDC6F-7AA2-48D5-97D9-05746D9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617D-03B3-4DC8-B1C2-6C99CF88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2024-04-28T19:21:00Z</cp:lastPrinted>
  <dcterms:created xsi:type="dcterms:W3CDTF">2024-04-29T04:37:00Z</dcterms:created>
  <dcterms:modified xsi:type="dcterms:W3CDTF">2024-04-29T04:37:00Z</dcterms:modified>
</cp:coreProperties>
</file>