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93" w:rsidRDefault="00BC1593" w:rsidP="00BC1593">
      <w:pPr>
        <w:suppressAutoHyphens/>
        <w:autoSpaceDE w:val="0"/>
        <w:autoSpaceDN w:val="0"/>
        <w:adjustRightInd w:val="0"/>
        <w:ind w:left="144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           ΓΕΩΤΕΧΝΟ ΥΓΕΙΟΝΟΜΙΚΗ    ΝΕΑΡΧΟΥ ΑΝΔΡΕΑΣ -  ΝΕΑΡΧΟΥ ΦΟΙΝΙΚΗ ΟΕ.  ΤΗΛ. 2541025480</w:t>
      </w:r>
    </w:p>
    <w:p w:rsidR="00BC1593" w:rsidRDefault="00BC1593" w:rsidP="00BC1593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</w:t>
      </w:r>
      <w:r>
        <w:rPr>
          <w:rFonts w:ascii="Tahoma" w:hAnsi="Tahoma" w:cs="Tahoma"/>
          <w:sz w:val="20"/>
          <w:szCs w:val="20"/>
          <w:lang w:eastAsia="el-GR"/>
        </w:rPr>
        <w:tab/>
        <w:t xml:space="preserve">          ΠΡΟΓΡΑΜΜΑ ΚΑΤΑΠΟΛΕΜΗΣΗΣ ΚΟΥΝΟΥΠΙΩΝ  ΠΕ ΞΑΝΘΗΣ </w:t>
      </w:r>
      <w:r w:rsidR="00B43B2D" w:rsidRPr="00B43B2D">
        <w:rPr>
          <w:rFonts w:ascii="Tahoma" w:hAnsi="Tahoma" w:cs="Tahoma"/>
          <w:sz w:val="20"/>
          <w:szCs w:val="20"/>
          <w:lang w:eastAsia="el-GR"/>
        </w:rPr>
        <w:t>2</w:t>
      </w:r>
      <w:r w:rsidR="00B43B2D">
        <w:rPr>
          <w:rFonts w:ascii="Tahoma" w:hAnsi="Tahoma" w:cs="Tahoma"/>
          <w:sz w:val="20"/>
          <w:szCs w:val="20"/>
          <w:lang w:val="en-US" w:eastAsia="el-GR"/>
        </w:rPr>
        <w:t>6</w:t>
      </w:r>
      <w:r>
        <w:rPr>
          <w:rFonts w:ascii="Tahoma" w:hAnsi="Tahoma" w:cs="Tahoma"/>
          <w:sz w:val="20"/>
          <w:szCs w:val="20"/>
          <w:lang w:eastAsia="el-GR"/>
        </w:rPr>
        <w:t>.0</w:t>
      </w:r>
      <w:r w:rsidRPr="00BC1593">
        <w:rPr>
          <w:rFonts w:ascii="Tahoma" w:hAnsi="Tahoma" w:cs="Tahoma"/>
          <w:sz w:val="20"/>
          <w:szCs w:val="20"/>
          <w:lang w:eastAsia="el-GR"/>
        </w:rPr>
        <w:t>6</w:t>
      </w:r>
      <w:r>
        <w:rPr>
          <w:rFonts w:ascii="Tahoma" w:hAnsi="Tahoma" w:cs="Tahoma"/>
          <w:sz w:val="20"/>
          <w:szCs w:val="20"/>
          <w:lang w:eastAsia="el-GR"/>
        </w:rPr>
        <w:t>.2023—</w:t>
      </w:r>
      <w:r w:rsidR="00B43B2D">
        <w:rPr>
          <w:rFonts w:ascii="Tahoma" w:hAnsi="Tahoma" w:cs="Tahoma"/>
          <w:sz w:val="20"/>
          <w:szCs w:val="20"/>
          <w:lang w:eastAsia="el-GR"/>
        </w:rPr>
        <w:t>01.07.2023</w:t>
      </w:r>
    </w:p>
    <w:tbl>
      <w:tblPr>
        <w:tblW w:w="16903" w:type="dxa"/>
        <w:tblInd w:w="-777" w:type="dxa"/>
        <w:tblLayout w:type="fixed"/>
        <w:tblLook w:val="04A0"/>
      </w:tblPr>
      <w:tblGrid>
        <w:gridCol w:w="1687"/>
        <w:gridCol w:w="1718"/>
        <w:gridCol w:w="1775"/>
        <w:gridCol w:w="2191"/>
        <w:gridCol w:w="2409"/>
        <w:gridCol w:w="2020"/>
        <w:gridCol w:w="2552"/>
        <w:gridCol w:w="2551"/>
      </w:tblGrid>
      <w:tr w:rsidR="00BC1593" w:rsidRPr="00B83DD1" w:rsidTr="00B83DD1">
        <w:trPr>
          <w:trHeight w:val="36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BC1593" w:rsidRPr="00B83DD1" w:rsidRDefault="00B43B2D" w:rsidP="00B43B2D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val="en-US" w:eastAsia="el-GR"/>
              </w:rPr>
              <w:t>26.0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6.2023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BC1593" w:rsidRPr="00B83DD1" w:rsidRDefault="002A1049" w:rsidP="00B43B2D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B43B2D" w:rsidRPr="00B83DD1"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BC1593" w:rsidRPr="00B83DD1" w:rsidRDefault="00B43B2D" w:rsidP="00B64897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Pr="00B83DD1"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BC1593" w:rsidRPr="00B83DD1" w:rsidRDefault="00B43B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Pr="00B83DD1"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BC1593" w:rsidRPr="00B83DD1" w:rsidRDefault="00B43B2D" w:rsidP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val="en-US" w:eastAsia="el-GR"/>
              </w:rPr>
              <w:t>30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BC1593" w:rsidRPr="00B83DD1" w:rsidRDefault="00B43B2D" w:rsidP="00B43B2D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val="en-US" w:eastAsia="el-GR"/>
              </w:rPr>
              <w:t>01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Pr="00B83DD1"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</w:tr>
      <w:tr w:rsidR="00BC1593" w:rsidRPr="00B83DD1" w:rsidTr="00B83DD1">
        <w:trPr>
          <w:trHeight w:val="280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 w:rsidRPr="00B83DD1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BFC" w:rsidRPr="00B83DD1" w:rsidRDefault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  ΧΩΡΟ ΣΤΑΘ/ΣΗΣ  ΦΟΡΤΗΓΩΝ ΑΥΤ/ΤΩΝ  ΠΕΡΙΟΧΗ ΣΑΜΑΡΑ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ΜΙΚΡΟ ΤΥΜΠΑΝΟ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ΜΕΓΑΛΟ ΤΥΜΠΑΝΟ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ΤΟΞΟΤΕΣ-ΓΑΛΑΝΗ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ΚΟΣΜΗΤΗ -ΘΑΛΑΣΣΙΑ ΑΓ. ΑΘΑΝΑΣΙΟΣ 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Ν. ΟΛΒΙΟ Π.ΟΛΒΙΟ 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ΛΕΥΚΗ -  ΚΑΝΑΛΙ ΛΕΥΚΗΣ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Ν.ΑΜΙΣΣΟΣ-ΕΞΟΧΗ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ΕΞΟΧΗΣ 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ΔΕΚΑΡΧΟ</w:t>
            </w:r>
          </w:p>
          <w:p w:rsidR="00B54BFC" w:rsidRPr="00B83DD1" w:rsidRDefault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ΚΑΝΑΛΙ ΔΕΚΑΡΧΟΥ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ΕΥΛΑΛΟ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 ΑΓΡ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645C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   ΑΣΤΥΝ. ΣΧΟΛΗ  ΞΑΝΘΗΣ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ΚΡΕΜΑΣΤΗ 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ΚΥΡΝΟΣ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ΜΕΓΑΛΟ -ΜΙΚΡΟ ΟΡΦΑΝΟ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ΗΛΙΟΚΕΝΤΗΜΑ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ΑΒΑΤΟ 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 ΤΕΛΩΝΕΙΟ ΞΑΝΘΗΣ</w:t>
            </w:r>
          </w:p>
          <w:p w:rsidR="00E16C33" w:rsidRPr="00B83DD1" w:rsidRDefault="00E16C33" w:rsidP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ΠΕΤΡΟΧΩΡΙ</w:t>
            </w:r>
          </w:p>
          <w:p w:rsidR="00E16C33" w:rsidRPr="00B83DD1" w:rsidRDefault="00E16C33" w:rsidP="00E16C3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ΕΥΜΟΙΡΟ - ΜΟΡΣΝΗ</w:t>
            </w:r>
          </w:p>
          <w:p w:rsidR="00BC1593" w:rsidRPr="00B83DD1" w:rsidRDefault="00BC1593" w:rsidP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ΝΕΑ-ΠΑΛΙΑ ΧΡΥΣΑ</w:t>
            </w:r>
          </w:p>
          <w:p w:rsidR="00BC1593" w:rsidRPr="00B83DD1" w:rsidRDefault="00BC1593" w:rsidP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</w:t>
            </w:r>
            <w:r w:rsidRPr="00B83DD1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ΝΟΣΟΚΟΜΕΙΟΥ </w:t>
            </w:r>
          </w:p>
          <w:p w:rsidR="00BC1593" w:rsidRPr="00B83DD1" w:rsidRDefault="00E16C3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BC1593" w:rsidRPr="00B83DD1" w:rsidTr="00B83DD1">
        <w:trPr>
          <w:trHeight w:val="3123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2</w:t>
            </w:r>
            <w:r w:rsidRPr="00B83DD1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ΣΥΝΕΡΓΕΙΟ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ΣΙΑΚΚΑΣ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ΑΗΝ4161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ΔΕΙΜΑΤΟΛΗΨΙΕΣ -ΨΕΚΑΣΜΟΙ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ΑΓΣ-ΦΣ-ΑΣ-ΠΑ  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ΠΑΡΕΜΒΑΣΕΙΣ ΥΠ. ΑΚΜΑΙΟΚΤΟΝΙΑΣ 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ΣΕ ΣΗΜΕΙΑΚΕΣ ΕΣΤΙΕΣ ΑΣΤΙΚΟΥ ΠΕΡΙΒΆΛΛΟΝΤΟΣ ΠΕΡΙΟΧΗ  Π.ΛΑΓΟΣ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07D" w:rsidRPr="00B83DD1" w:rsidRDefault="0028307D" w:rsidP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ΚΙΜΜΕΡΙΑ </w:t>
            </w:r>
          </w:p>
          <w:p w:rsidR="0028307D" w:rsidRPr="00B83DD1" w:rsidRDefault="0028307D" w:rsidP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ΠΗΓΑΔΙΑ</w:t>
            </w:r>
          </w:p>
          <w:p w:rsidR="0028307D" w:rsidRPr="00B83DD1" w:rsidRDefault="0028307D" w:rsidP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ΛΕΥΚΟΠΕΤΡΑ</w:t>
            </w:r>
          </w:p>
          <w:p w:rsidR="0028307D" w:rsidRPr="00B83DD1" w:rsidRDefault="0028307D" w:rsidP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ΑΚΑΡΠΟ </w:t>
            </w:r>
          </w:p>
          <w:p w:rsidR="0028307D" w:rsidRPr="00B83DD1" w:rsidRDefault="0028307D" w:rsidP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ΣΕΛΕΡΟ </w:t>
            </w:r>
          </w:p>
          <w:p w:rsidR="0028307D" w:rsidRPr="00B83DD1" w:rsidRDefault="0028307D" w:rsidP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ΣΗΜΑΝΤΡΑ</w:t>
            </w:r>
          </w:p>
          <w:p w:rsidR="0028307D" w:rsidRPr="00B83DD1" w:rsidRDefault="0028307D" w:rsidP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ΦΙΛΙΑ</w:t>
            </w:r>
          </w:p>
          <w:p w:rsidR="0028307D" w:rsidRPr="00B83DD1" w:rsidRDefault="0028307D" w:rsidP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ΣΟΥΝΙΟ </w:t>
            </w:r>
          </w:p>
          <w:p w:rsidR="00BC1593" w:rsidRPr="00B83DD1" w:rsidRDefault="0028307D" w:rsidP="0028307D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C954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  <w:r w:rsidR="0028307D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ΜΑΓΓΑΝΑ </w:t>
            </w: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ΔΑΦΝΗ</w:t>
            </w:r>
          </w:p>
          <w:p w:rsidR="0028307D" w:rsidRPr="00B83DD1" w:rsidRDefault="00C954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</w:t>
            </w:r>
            <w:r w:rsidR="0028307D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ΙΑΣ </w:t>
            </w:r>
          </w:p>
          <w:p w:rsidR="00C954E0" w:rsidRPr="00B83DD1" w:rsidRDefault="00C954E0" w:rsidP="00C954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(ΙΔΙΩΤΙΚΑ  </w:t>
            </w:r>
          </w:p>
          <w:p w:rsidR="00C954E0" w:rsidRPr="00B83DD1" w:rsidRDefault="00C954E0" w:rsidP="00C954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ΑΠΟΧΕΤΕΥΑ ΣΥΣΤΗΜΑΤΑ)</w:t>
            </w:r>
          </w:p>
          <w:p w:rsidR="00C954E0" w:rsidRPr="00B83DD1" w:rsidRDefault="00C954E0" w:rsidP="00C954E0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</w:t>
            </w:r>
          </w:p>
          <w:p w:rsidR="00C954E0" w:rsidRPr="00B83DD1" w:rsidRDefault="00C954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ΠΕΡΙΒΑΛΛΟΝΤΟΣ ΠΕΡΙΟΧΗ  Π.ΛΑΓΟΣ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ΠΟΡΤΟ ΛΑΓΟΣ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ΝΕΑ ΚΕΣΣΑΝΗ ΠΟΤΑΜΙΑ</w:t>
            </w:r>
            <w:r w:rsidR="0028307D"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-ΚΑΝΑΛΙ</w:t>
            </w:r>
          </w:p>
          <w:p w:rsidR="00B64897" w:rsidRPr="00B83DD1" w:rsidRDefault="00B6489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ΠΟΤΑΜΙΑΣ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ΛΟΥΤΡΑ  ΠΟΤΑΜΙΑΣ </w:t>
            </w:r>
          </w:p>
          <w:p w:rsidR="0028307D" w:rsidRPr="00B83DD1" w:rsidRDefault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ΚΟΥΤΣΟ- ΣΕΛΙΝΟ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ΣΥΔΙΝΗ -ΠΟΛΥΣΙΤΟΣ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ΑΣ-ΠΑ-ΑΓΡ-ΦΣ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93" w:rsidRPr="00B83DD1" w:rsidRDefault="00BC1593" w:rsidP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BC1593" w:rsidRPr="00B83DD1" w:rsidTr="00E725C6">
        <w:trPr>
          <w:trHeight w:val="3633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 w:rsidRPr="00B83DD1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  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ΕΚΤΕΝΕΠΟΛ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ΚΑΛΛΙΘΕΑ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E16C33" w:rsidRPr="00B83DD1" w:rsidRDefault="00E16C3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W w:w="16981" w:type="dxa"/>
              <w:tblLayout w:type="fixed"/>
              <w:tblLook w:val="04A0"/>
            </w:tblPr>
            <w:tblGrid>
              <w:gridCol w:w="16981"/>
            </w:tblGrid>
            <w:tr w:rsidR="002A1049" w:rsidRPr="00B83DD1" w:rsidTr="00C954E0">
              <w:trPr>
                <w:trHeight w:val="3547"/>
              </w:trPr>
              <w:tc>
                <w:tcPr>
                  <w:tcW w:w="16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07D" w:rsidRPr="00B83DD1" w:rsidRDefault="0028307D" w:rsidP="0028307D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l-GR"/>
                    </w:rPr>
                  </w:pPr>
                  <w:r w:rsidRPr="00B83DD1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l-GR"/>
                    </w:rPr>
                    <w:t xml:space="preserve">    </w:t>
                  </w:r>
                </w:p>
                <w:p w:rsidR="0028307D" w:rsidRPr="00B83DD1" w:rsidRDefault="00C954E0" w:rsidP="0028307D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B83DD1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   Α</w:t>
                  </w:r>
                  <w:r w:rsidR="0028307D" w:rsidRPr="00B83DD1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ΒΔΗΡΑ </w:t>
                  </w:r>
                </w:p>
                <w:p w:rsidR="0028307D" w:rsidRPr="00B83DD1" w:rsidRDefault="0028307D" w:rsidP="0028307D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B83DD1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C954E0" w:rsidRPr="00B83DD1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     </w:t>
                  </w:r>
                  <w:r w:rsidRPr="00B83DD1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ΙΑΣ </w:t>
                  </w:r>
                </w:p>
                <w:p w:rsidR="005C1CDD" w:rsidRDefault="0028307D" w:rsidP="0028307D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B83DD1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 (ΙΔΙΩΤΙΚΑ </w:t>
                  </w:r>
                </w:p>
                <w:p w:rsidR="005C1CDD" w:rsidRDefault="0028307D" w:rsidP="0028307D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B83DD1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 ΑΠΟΧΕΤΕΥ</w:t>
                  </w:r>
                  <w:r w:rsidR="005C1CDD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ΤΙΚΑ </w:t>
                  </w:r>
                </w:p>
                <w:p w:rsidR="0028307D" w:rsidRPr="00B83DD1" w:rsidRDefault="0028307D" w:rsidP="0028307D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B83DD1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 ΣΥΣΤΗΜΑΤΑ)</w:t>
                  </w:r>
                </w:p>
                <w:p w:rsidR="0028307D" w:rsidRPr="00B83DD1" w:rsidRDefault="0028307D" w:rsidP="0028307D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B83DD1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  ΑΣ-ΠΑ</w:t>
                  </w:r>
                </w:p>
                <w:p w:rsidR="0028307D" w:rsidRPr="00B83DD1" w:rsidRDefault="0028307D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BC1593" w:rsidRPr="00B83DD1" w:rsidRDefault="00BC1593" w:rsidP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07D" w:rsidRPr="00B83DD1" w:rsidRDefault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ΠΕΤΕΙΝΟΣ ΑΣ-ΠΑ-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ΔΙΟΜΗΔΕΙΑ </w:t>
            </w:r>
          </w:p>
          <w:p w:rsidR="0028307D" w:rsidRPr="00B83DD1" w:rsidRDefault="002830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ΑΥΞΕΝΤΙΟ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ΦΕΛΩΝΗ 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ΝΕΟΣ ΖΥΓΟΣ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ΠΑΛΑΙΟΣ ΖΥΓΟΣ -ΠΑ-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ΒΑΦΕΙΚΑ-ΓΕΝΙΣΕΑ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ΣΦΑΓΕΙΑ ΠΑΤΡΩΝΗ ΚΑΝΑΛΙ ΧΑΤΖΗΙΩΑΝΝΟΥ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228" w:rsidRDefault="00B83DD1" w:rsidP="009C32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</w:t>
            </w:r>
            <w:r w:rsidR="009C3228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ΥΠΟΛΕΙΜΜΑΤΙΚΗ ΑΚΜΑΙΟΚΤΟΝΙΑ   ΠΕΡΙΟΧΗ ΕΡΓΟΣΤΑΣΊΟΥ ΠΛΑΣΤΙΚΩΝ  </w:t>
            </w:r>
          </w:p>
          <w:p w:rsidR="009C3228" w:rsidRPr="009C3228" w:rsidRDefault="009C3228" w:rsidP="009C32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C322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ΜΑΓΙΚΟ-ΠΕΖΟΥΛΑ- ΜΥΡΩΔΑΤΟ ΚΑΝΑΛΙΑ  ΜΥΡΩΔΑΤΟΥ </w:t>
            </w:r>
          </w:p>
          <w:p w:rsidR="009C3228" w:rsidRPr="009C3228" w:rsidRDefault="009C3228" w:rsidP="009C32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C322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ΟΙΚ0ΠΕΔΑ  ΜΥΡΩΔΑΤΟΥ </w:t>
            </w:r>
          </w:p>
          <w:p w:rsidR="009C3228" w:rsidRPr="009C3228" w:rsidRDefault="009C3228" w:rsidP="009C32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C322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ΠΑΡΑΛΙΑ ΑΒΔΗΡΩΝ </w:t>
            </w:r>
          </w:p>
          <w:p w:rsidR="009C3228" w:rsidRPr="009C3228" w:rsidRDefault="009C3228" w:rsidP="009C32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C322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ΠΑΡΑΛΙΑ ΑΓ. ΙΩΑΝΝΗ </w:t>
            </w:r>
          </w:p>
          <w:p w:rsidR="009C3228" w:rsidRPr="009C3228" w:rsidRDefault="009C3228" w:rsidP="009C32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C322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ΟΙΚΟΠΕΔΑ ΒΕΛΟΝΗΣ </w:t>
            </w:r>
          </w:p>
          <w:p w:rsidR="009C3228" w:rsidRPr="009C3228" w:rsidRDefault="009C3228" w:rsidP="009C32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C322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ΠΑΡΑΛΙΑ ΜΑΝΔΡΑ </w:t>
            </w:r>
          </w:p>
          <w:p w:rsidR="00BC1593" w:rsidRPr="00B83DD1" w:rsidRDefault="009C3228" w:rsidP="009C32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ΑΣ-ΠΑ-ΑΓΡ-ΦΣ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049" w:rsidRPr="00B83DD1" w:rsidRDefault="002A1049" w:rsidP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BC1593" w:rsidRPr="00B83DD1" w:rsidRDefault="00BC1593" w:rsidP="00BC1593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</w:p>
    <w:p w:rsidR="00C954E0" w:rsidRPr="00B83DD1" w:rsidRDefault="00C954E0" w:rsidP="00BC1593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</w:p>
    <w:p w:rsidR="00C954E0" w:rsidRPr="00B83DD1" w:rsidRDefault="00C954E0" w:rsidP="00BC1593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</w:p>
    <w:p w:rsidR="00C954E0" w:rsidRPr="00B83DD1" w:rsidRDefault="00C954E0" w:rsidP="00BC1593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</w:p>
    <w:tbl>
      <w:tblPr>
        <w:tblW w:w="17685" w:type="dxa"/>
        <w:tblInd w:w="-792" w:type="dxa"/>
        <w:tblLayout w:type="fixed"/>
        <w:tblLook w:val="04A0"/>
      </w:tblPr>
      <w:tblGrid>
        <w:gridCol w:w="1621"/>
        <w:gridCol w:w="1980"/>
        <w:gridCol w:w="1620"/>
        <w:gridCol w:w="2160"/>
        <w:gridCol w:w="2521"/>
        <w:gridCol w:w="2160"/>
        <w:gridCol w:w="2305"/>
        <w:gridCol w:w="3318"/>
      </w:tblGrid>
      <w:tr w:rsidR="00BC1593" w:rsidRPr="00B83DD1" w:rsidTr="00CE4EE5">
        <w:trPr>
          <w:trHeight w:val="156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BC1593" w:rsidRPr="00B83DD1" w:rsidRDefault="00B43B2D" w:rsidP="00B64897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C3228">
              <w:rPr>
                <w:rFonts w:ascii="Tahoma" w:hAnsi="Tahoma" w:cs="Tahoma"/>
                <w:sz w:val="20"/>
                <w:szCs w:val="20"/>
                <w:lang w:eastAsia="el-GR"/>
              </w:rPr>
              <w:t>26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B64897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ΤΡΙΤΗ</w:t>
            </w:r>
          </w:p>
          <w:p w:rsidR="00BC1593" w:rsidRPr="00B83DD1" w:rsidRDefault="00E906B7" w:rsidP="00B43B2D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B43B2D" w:rsidRPr="009C3228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B64897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BC1593" w:rsidRPr="00B83DD1" w:rsidRDefault="00B43B2D" w:rsidP="00B64897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Pr="009C3228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 w:rsidR="00B64897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.06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BC1593" w:rsidRPr="00B83DD1" w:rsidRDefault="00E906B7" w:rsidP="00B43B2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B43B2D" w:rsidRPr="009C3228"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BC1593" w:rsidRPr="00B83DD1" w:rsidRDefault="00E906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 w:rsidR="00B43B2D" w:rsidRPr="00B83DD1">
              <w:rPr>
                <w:rFonts w:ascii="Tahoma" w:hAnsi="Tahoma" w:cs="Tahoma"/>
                <w:sz w:val="20"/>
                <w:szCs w:val="20"/>
                <w:lang w:val="en-US" w:eastAsia="el-GR"/>
              </w:rPr>
              <w:t>0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BC1593" w:rsidRPr="00B83DD1" w:rsidRDefault="00B43B2D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val="en-US" w:eastAsia="el-GR"/>
              </w:rPr>
              <w:t>01</w:t>
            </w: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Pr="00B83DD1"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 w:rsidR="00BC1593"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</w:tr>
      <w:tr w:rsidR="00BC1593" w:rsidRPr="00B83DD1" w:rsidTr="00C558A9">
        <w:trPr>
          <w:trHeight w:val="207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 w:rsidRPr="00B83DD1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AHΑ 2912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ΔΕΙΜΑΤΟΨΙΕΣ -ΨΕΚΑΣΜΟΙ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</w:t>
            </w: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C558A9" w:rsidRPr="00B83DD1" w:rsidRDefault="00C558A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558A9" w:rsidRPr="00B83DD1" w:rsidRDefault="00C558A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558A9" w:rsidRPr="00B83DD1" w:rsidRDefault="00C558A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558A9" w:rsidRPr="00B83DD1" w:rsidRDefault="00C558A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Pr="00B83DD1" w:rsidRDefault="00B54BFC" w:rsidP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43B2D"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ΥΠΟΛΟΙΠΟ ΑΒΔΗΡΑ</w:t>
            </w:r>
          </w:p>
          <w:p w:rsidR="002A1049" w:rsidRPr="00B83DD1" w:rsidRDefault="002A1049" w:rsidP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ΙΑΣ </w:t>
            </w:r>
          </w:p>
          <w:p w:rsidR="00B54BFC" w:rsidRPr="00B83DD1" w:rsidRDefault="00B54BFC" w:rsidP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(ΙΔΙΩΤΙΚΑ  ΑΠΟΧΕΤΕΥΤΙΚΑ         ΣΥΣΤΗΜΑΤΑ)</w:t>
            </w:r>
          </w:p>
          <w:p w:rsidR="00B54BFC" w:rsidRPr="00B83DD1" w:rsidRDefault="00B54BFC" w:rsidP="00B54BFC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</w:t>
            </w:r>
          </w:p>
          <w:p w:rsidR="00BC1593" w:rsidRPr="00B83DD1" w:rsidRDefault="00BC1593" w:rsidP="00E16C3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Pr="00B83DD1" w:rsidRDefault="00C954E0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ΜΑΓΓΑΝΑ</w:t>
            </w:r>
            <w:r w:rsid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-ΔΑΦΝΗ</w:t>
            </w:r>
          </w:p>
          <w:p w:rsidR="002A1049" w:rsidRPr="00B83DD1" w:rsidRDefault="002A1049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</w:t>
            </w:r>
            <w:r w:rsidR="00982DEB"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ΙΑΣ   </w:t>
            </w:r>
          </w:p>
          <w:p w:rsidR="00982DEB" w:rsidRPr="00B83DD1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982DEB" w:rsidRPr="00B83DD1" w:rsidRDefault="00982DEB" w:rsidP="00982DEB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</w:t>
            </w:r>
            <w:r w:rsidR="00C558A9"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C954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ΔΑΣΟΧ</w:t>
            </w:r>
            <w:r w:rsidR="00E725C6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Ω</w:t>
            </w: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ΡΙ</w:t>
            </w:r>
          </w:p>
          <w:p w:rsidR="00B54BFC" w:rsidRPr="00B83DD1" w:rsidRDefault="002A1049" w:rsidP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ΙΑΣ</w:t>
            </w:r>
          </w:p>
          <w:p w:rsidR="00B54BFC" w:rsidRPr="00B83DD1" w:rsidRDefault="00B54BFC" w:rsidP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(ΙΔΙΩΤΙΚΑ  ΑΠΟΧΕΤΕΥΤΙΚΑ         ΣΥΣΤΗΜΑΤΑ)</w:t>
            </w:r>
          </w:p>
          <w:p w:rsidR="00B54BFC" w:rsidRPr="00B83DD1" w:rsidRDefault="00B54BFC" w:rsidP="00B54BFC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</w:t>
            </w:r>
          </w:p>
          <w:p w:rsidR="00BC1593" w:rsidRPr="00B83DD1" w:rsidRDefault="00BC1593" w:rsidP="00B54BFC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BC1593" w:rsidRPr="00B83DD1" w:rsidTr="008F0D2A">
        <w:trPr>
          <w:trHeight w:val="214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 w:rsidRPr="00B83DD1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 xml:space="preserve">ο </w:t>
            </w: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ΣΥΝΕΡΓΕΙΟ 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ΜΠΑΡΜΠΑΣ 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ΑΗΝ 3690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B54BFC" w:rsidRPr="00B83DD1" w:rsidRDefault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ΧΕΙΜΑΡΡΟΣ ΚΟΣΥΝΘΟΣ </w:t>
            </w: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BFC" w:rsidRPr="00B83DD1" w:rsidRDefault="002A1049" w:rsidP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</w:t>
            </w:r>
            <w:r w:rsidR="00B43B2D"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ΥΠΟΛΟΙΠΟ ΑΒΔΗΡΑ </w:t>
            </w:r>
            <w:r w:rsidR="00B54BFC"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B54BFC" w:rsidRPr="00B83DD1" w:rsidRDefault="00B54BFC" w:rsidP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  ΙΑΣ </w:t>
            </w:r>
          </w:p>
          <w:p w:rsidR="00B54BFC" w:rsidRPr="00B83DD1" w:rsidRDefault="00B54BFC" w:rsidP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(ΙΔΙΩΤΙΚΑ  ΑΠΟΧΕΤΕΥΤΙΚΑ         ΣΥΣΤΗΜΑΤΑ)</w:t>
            </w:r>
          </w:p>
          <w:p w:rsidR="00B54BFC" w:rsidRPr="00B83DD1" w:rsidRDefault="00B54BFC" w:rsidP="00B54BFC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</w:t>
            </w:r>
          </w:p>
          <w:p w:rsidR="00BC1593" w:rsidRPr="00B83DD1" w:rsidRDefault="00BC1593" w:rsidP="00CE4EE5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2D6" w:rsidRPr="00B83DD1" w:rsidRDefault="00C954E0" w:rsidP="00982DEB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ΜΑΓΓΑΝΑ </w:t>
            </w:r>
            <w:r w:rsidR="00B83DD1">
              <w:rPr>
                <w:rFonts w:ascii="Tahoma" w:hAnsi="Tahoma" w:cs="Tahoma"/>
                <w:sz w:val="20"/>
                <w:szCs w:val="20"/>
                <w:lang w:eastAsia="el-GR"/>
              </w:rPr>
              <w:t>- ΔΑΦΝΗ</w:t>
            </w:r>
          </w:p>
          <w:p w:rsidR="00982DEB" w:rsidRPr="00B83DD1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  ΙΑΣ </w:t>
            </w:r>
          </w:p>
          <w:p w:rsidR="00982DEB" w:rsidRPr="00B83DD1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(ΙΔΙΩΤΙΚΑ  ΑΠΟΧΕΤΕΥΤΙΚΑ         ΣΥΣΤΗΜΑΤΑ)</w:t>
            </w:r>
          </w:p>
          <w:p w:rsidR="00982DEB" w:rsidRPr="00B83DD1" w:rsidRDefault="00982DEB" w:rsidP="00982DEB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4E0" w:rsidRPr="00B83DD1" w:rsidRDefault="00C954E0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ΔΑΣΟΧΩΡΙ </w:t>
            </w:r>
          </w:p>
          <w:p w:rsidR="00982DEB" w:rsidRPr="00B83DD1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  ΙΑΣ </w:t>
            </w:r>
          </w:p>
          <w:p w:rsidR="00982DEB" w:rsidRPr="00B83DD1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(ΙΔΙΩΤΙΚΑ  ΑΠΟΧΕΤΕΥΤΙΚΑ         ΣΥΣΤΗΜΑΤΑ)</w:t>
            </w:r>
            <w:r w:rsidR="00C558A9" w:rsidRPr="00B83DD1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ΑΣ-ΠΑ</w:t>
            </w:r>
          </w:p>
          <w:p w:rsidR="00BC1593" w:rsidRPr="00B83DD1" w:rsidRDefault="00BC1593" w:rsidP="00C558A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83DD1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2A1049" w:rsidRPr="00B83DD1" w:rsidTr="00CE4EE5">
        <w:trPr>
          <w:trHeight w:val="156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Pr="00B83DD1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ΝΕΑΡΧΟΥ</w:t>
            </w: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049" w:rsidRPr="00B83DD1" w:rsidRDefault="002A1049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Pr="00B83DD1" w:rsidRDefault="002A1049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ΕΠΟΠΤΕΙΑ</w:t>
            </w:r>
          </w:p>
          <w:p w:rsidR="002A1049" w:rsidRPr="00B83DD1" w:rsidRDefault="002A1049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ΥΛΟΠΟΙΗΣΗΣ </w:t>
            </w:r>
          </w:p>
          <w:p w:rsidR="002A1049" w:rsidRPr="00B83DD1" w:rsidRDefault="002A1049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83DD1">
              <w:rPr>
                <w:rFonts w:ascii="Tahoma" w:hAnsi="Tahoma" w:cs="Tahoma"/>
                <w:sz w:val="20"/>
                <w:szCs w:val="20"/>
                <w:lang w:eastAsia="el-GR"/>
              </w:rPr>
              <w:t>ΤΟΥ  ΕΡΓΟΥ</w:t>
            </w:r>
          </w:p>
        </w:tc>
      </w:tr>
      <w:tr w:rsidR="008F0D2A" w:rsidRPr="00B83DD1" w:rsidTr="00CE4EE5">
        <w:trPr>
          <w:trHeight w:val="156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D2A" w:rsidRDefault="008F0D2A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ΕΚΤΑΚΤΟ</w:t>
            </w:r>
          </w:p>
          <w:p w:rsidR="008F0D2A" w:rsidRDefault="008F0D2A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  <w:p w:rsidR="008F0D2A" w:rsidRDefault="008F0D2A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F0D2A" w:rsidRDefault="008F0D2A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F0D2A" w:rsidRDefault="008F0D2A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F0D2A" w:rsidRDefault="008F0D2A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F0D2A" w:rsidRDefault="008F0D2A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F0D2A" w:rsidRPr="00B83DD1" w:rsidRDefault="008F0D2A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D2A" w:rsidRPr="00B83DD1" w:rsidRDefault="008F0D2A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D2A" w:rsidRPr="00B83DD1" w:rsidRDefault="008F0D2A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D2A" w:rsidRPr="00A634DE" w:rsidRDefault="008F0D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A634DE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ΤΟΠΟΘΕΤΗΣΗ ΠΑΓΙΔΩΝ ΣΥΛΛΗΨΗΣ</w:t>
            </w:r>
          </w:p>
          <w:p w:rsidR="00A634DE" w:rsidRPr="00A634DE" w:rsidRDefault="008F0D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A634DE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ΑΚΜΑΙΩΝ </w:t>
            </w:r>
          </w:p>
          <w:p w:rsidR="008F0D2A" w:rsidRPr="00A634DE" w:rsidRDefault="00A634D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A634DE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ΚΟΥΝΟΥΠΙΩΝ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D2A" w:rsidRPr="008F0D2A" w:rsidRDefault="008F0D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8F0D2A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ΣΥΛΛΟΓΗ ΠΑΓΙΔΩΝ </w:t>
            </w:r>
          </w:p>
          <w:p w:rsidR="008F0D2A" w:rsidRDefault="008F0D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8F0D2A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ΣΥΛΛΗΨΗΣ ΑΚΜΑΙΩΝ</w:t>
            </w:r>
          </w:p>
          <w:p w:rsidR="00A634DE" w:rsidRPr="008F0D2A" w:rsidRDefault="00A634D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ΚΟΥΝΟΥΠΙΩΝ ΚΑΙ ΜΕΤΑΦΟΡΑ ΣΤΟ ΕΡΓΑΣΤΗΡΙΟ</w:t>
            </w:r>
          </w:p>
          <w:p w:rsidR="008F0D2A" w:rsidRPr="00B83DD1" w:rsidRDefault="008F0D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D2A" w:rsidRPr="00B83DD1" w:rsidRDefault="008F0D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D2A" w:rsidRPr="00B83DD1" w:rsidRDefault="008F0D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2A" w:rsidRPr="00B83DD1" w:rsidRDefault="008F0D2A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BC1593" w:rsidRPr="00B83DD1" w:rsidRDefault="00BC1593" w:rsidP="00BC1593">
      <w:pPr>
        <w:rPr>
          <w:rFonts w:ascii="Tahoma" w:hAnsi="Tahoma" w:cs="Tahoma"/>
          <w:sz w:val="20"/>
          <w:szCs w:val="20"/>
        </w:rPr>
      </w:pPr>
    </w:p>
    <w:p w:rsidR="0097052C" w:rsidRPr="00B83DD1" w:rsidRDefault="0097052C">
      <w:pPr>
        <w:rPr>
          <w:rFonts w:ascii="Tahoma" w:hAnsi="Tahoma" w:cs="Tahoma"/>
          <w:sz w:val="20"/>
          <w:szCs w:val="20"/>
        </w:rPr>
      </w:pPr>
    </w:p>
    <w:sectPr w:rsidR="0097052C" w:rsidRPr="00B83DD1" w:rsidSect="00B83DD1">
      <w:pgSz w:w="16838" w:h="11906" w:orient="landscape" w:code="9"/>
      <w:pgMar w:top="284" w:right="57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C1593"/>
    <w:rsid w:val="000275B6"/>
    <w:rsid w:val="000D7350"/>
    <w:rsid w:val="00206811"/>
    <w:rsid w:val="00267579"/>
    <w:rsid w:val="0028307D"/>
    <w:rsid w:val="002A1049"/>
    <w:rsid w:val="002E4EAF"/>
    <w:rsid w:val="0034645C"/>
    <w:rsid w:val="00367B4B"/>
    <w:rsid w:val="003C12D6"/>
    <w:rsid w:val="0051684B"/>
    <w:rsid w:val="005C1CDD"/>
    <w:rsid w:val="006100A6"/>
    <w:rsid w:val="00623F68"/>
    <w:rsid w:val="00675B46"/>
    <w:rsid w:val="007A46E0"/>
    <w:rsid w:val="008340BB"/>
    <w:rsid w:val="00851468"/>
    <w:rsid w:val="008F0D2A"/>
    <w:rsid w:val="0097052C"/>
    <w:rsid w:val="00982DEB"/>
    <w:rsid w:val="009C3228"/>
    <w:rsid w:val="00A634DE"/>
    <w:rsid w:val="00AA1EA0"/>
    <w:rsid w:val="00AC3D38"/>
    <w:rsid w:val="00B0145B"/>
    <w:rsid w:val="00B140EE"/>
    <w:rsid w:val="00B14EE1"/>
    <w:rsid w:val="00B40346"/>
    <w:rsid w:val="00B43B2D"/>
    <w:rsid w:val="00B54BFC"/>
    <w:rsid w:val="00B64897"/>
    <w:rsid w:val="00B83DD1"/>
    <w:rsid w:val="00BC1593"/>
    <w:rsid w:val="00C558A9"/>
    <w:rsid w:val="00C74A33"/>
    <w:rsid w:val="00C954E0"/>
    <w:rsid w:val="00CC4334"/>
    <w:rsid w:val="00CE4EE5"/>
    <w:rsid w:val="00D55E8B"/>
    <w:rsid w:val="00E16C33"/>
    <w:rsid w:val="00E64C4F"/>
    <w:rsid w:val="00E725C6"/>
    <w:rsid w:val="00E80B84"/>
    <w:rsid w:val="00E906B7"/>
    <w:rsid w:val="00EE6A60"/>
    <w:rsid w:val="00F66756"/>
    <w:rsid w:val="00FD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16</cp:revision>
  <cp:lastPrinted>2023-06-25T15:53:00Z</cp:lastPrinted>
  <dcterms:created xsi:type="dcterms:W3CDTF">2023-06-19T04:25:00Z</dcterms:created>
  <dcterms:modified xsi:type="dcterms:W3CDTF">2023-06-25T18:23:00Z</dcterms:modified>
</cp:coreProperties>
</file>