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390"/>
        <w:gridCol w:w="1285"/>
        <w:gridCol w:w="1036"/>
        <w:gridCol w:w="4539"/>
        <w:gridCol w:w="213"/>
      </w:tblGrid>
      <w:tr w:rsidR="00A04AEC" w:rsidRPr="00EE5AF4" w14:paraId="51F386BD" w14:textId="77777777" w:rsidTr="00AD1B99">
        <w:trPr>
          <w:gridAfter w:val="1"/>
          <w:wAfter w:w="213" w:type="dxa"/>
          <w:trHeight w:val="536"/>
        </w:trPr>
        <w:tc>
          <w:tcPr>
            <w:tcW w:w="4776" w:type="dxa"/>
            <w:gridSpan w:val="3"/>
          </w:tcPr>
          <w:p w14:paraId="376F757A" w14:textId="77777777" w:rsidR="00A04AEC" w:rsidRPr="00EE5AF4" w:rsidRDefault="00A04AEC" w:rsidP="00160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el-GR"/>
              </w:rPr>
              <w:drawing>
                <wp:inline distT="0" distB="0" distL="0" distR="0" wp14:anchorId="58D30BF4" wp14:editId="337E8102">
                  <wp:extent cx="885825" cy="6096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14:paraId="49FA8C15" w14:textId="77777777" w:rsidR="00A04AEC" w:rsidRPr="00EE5AF4" w:rsidRDefault="00A04AEC" w:rsidP="00160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4539" w:type="dxa"/>
          </w:tcPr>
          <w:p w14:paraId="2BDCD566" w14:textId="77777777" w:rsidR="00A04AEC" w:rsidRPr="00EE5AF4" w:rsidRDefault="00A04AEC" w:rsidP="00160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double"/>
                <w:lang w:eastAsia="el-GR"/>
              </w:rPr>
            </w:pPr>
          </w:p>
        </w:tc>
      </w:tr>
      <w:tr w:rsidR="00A04AEC" w:rsidRPr="00EE5AF4" w14:paraId="5C9C8E65" w14:textId="77777777" w:rsidTr="00AD1B99">
        <w:trPr>
          <w:gridAfter w:val="1"/>
          <w:wAfter w:w="213" w:type="dxa"/>
          <w:trHeight w:val="887"/>
        </w:trPr>
        <w:tc>
          <w:tcPr>
            <w:tcW w:w="4776" w:type="dxa"/>
            <w:gridSpan w:val="3"/>
          </w:tcPr>
          <w:p w14:paraId="0684F4F4" w14:textId="77777777" w:rsidR="00A04AEC" w:rsidRPr="00EE5AF4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ΕΛΛΗΝΙΚΗ ΔΗΜΟΚΡΑΤΙΑ</w:t>
            </w:r>
          </w:p>
          <w:p w14:paraId="35B5E485" w14:textId="77777777" w:rsidR="00A04AEC" w:rsidRPr="00EE5AF4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ΠΕΡΙΦΕΡΕΙΑ ΑΝ. ΜΑΚΕΔΟΝΙΑΣ &amp; ΘΡΑΚΗΣ</w:t>
            </w:r>
          </w:p>
          <w:p w14:paraId="1E0C9EC8" w14:textId="77777777" w:rsidR="00A04AEC" w:rsidRPr="00EE5AF4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ΓΕΝΙΚΗ ΔΙΕΥΘΥΝΣΗ ΑΝΑΠΤΥΞΗΣ</w:t>
            </w:r>
          </w:p>
          <w:p w14:paraId="653417AD" w14:textId="77777777" w:rsidR="00A04AEC" w:rsidRPr="00EE5AF4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ΔΙΕΥΘΥΝΣΗ ΑΝΑΠΤΥΞΗΣ Π.Ε. ΞΑΝΘΗΣ</w:t>
            </w:r>
          </w:p>
          <w:p w14:paraId="1A7D2A75" w14:textId="77777777" w:rsidR="00A04AEC" w:rsidRPr="00EE5AF4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ΤΜΗΜΑ ΧΟΡΗΓΗΣΗΣ ΑΔΕΙΩΝ ΑΝΑΠΤΥΞΗΣ,</w:t>
            </w:r>
          </w:p>
          <w:p w14:paraId="4ED27F7A" w14:textId="77777777" w:rsidR="00A04AEC" w:rsidRPr="00EE5AF4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ΕΝΕΡΓΕΙΑΣ ΚΑΙ ΦΥΣΙΚΩΝ ΠΟΡΩΝ</w:t>
            </w:r>
          </w:p>
        </w:tc>
        <w:tc>
          <w:tcPr>
            <w:tcW w:w="1036" w:type="dxa"/>
          </w:tcPr>
          <w:p w14:paraId="7C715544" w14:textId="77777777" w:rsidR="00A04AEC" w:rsidRPr="00EE5AF4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539" w:type="dxa"/>
          </w:tcPr>
          <w:p w14:paraId="7450D8DD" w14:textId="1C081805" w:rsidR="00A04AEC" w:rsidRPr="00F47ECF" w:rsidRDefault="00A04AEC" w:rsidP="00DD176D">
            <w:pPr>
              <w:keepNext/>
              <w:spacing w:before="240" w:after="6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A04AEC" w:rsidRPr="00EE5AF4" w14:paraId="6AE45005" w14:textId="77777777" w:rsidTr="00AD1B99">
        <w:trPr>
          <w:gridAfter w:val="1"/>
          <w:wAfter w:w="213" w:type="dxa"/>
          <w:trHeight w:val="2559"/>
        </w:trPr>
        <w:tc>
          <w:tcPr>
            <w:tcW w:w="3491" w:type="dxa"/>
            <w:gridSpan w:val="2"/>
          </w:tcPr>
          <w:p w14:paraId="7D0F991F" w14:textId="77777777" w:rsidR="00A04AEC" w:rsidRPr="00EE5AF4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ΤΑΧΥΔΡΟΜΙΚΗ ΔΙΕΥΘΥΝΣΗ</w:t>
            </w:r>
          </w:p>
          <w:p w14:paraId="5A7231B2" w14:textId="77777777" w:rsidR="00A04AEC" w:rsidRPr="00EE5AF4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Τ.Κ.</w:t>
            </w:r>
          </w:p>
          <w:p w14:paraId="69E9682E" w14:textId="77777777" w:rsidR="00A04AEC" w:rsidRPr="00EE5AF4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Τ.Θ.</w:t>
            </w:r>
          </w:p>
          <w:p w14:paraId="3A4EA9D8" w14:textId="77777777" w:rsidR="00A04AEC" w:rsidRPr="00EE5AF4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ΠΛΗΡΟΦΟΡΙΕΣ</w:t>
            </w:r>
          </w:p>
          <w:p w14:paraId="76D683FB" w14:textId="77777777" w:rsidR="00A04AEC" w:rsidRPr="00EE5AF4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ΤΗΛΕΦΩΝΟ</w:t>
            </w:r>
          </w:p>
          <w:p w14:paraId="1E921D16" w14:textId="77777777" w:rsidR="00A04AEC" w:rsidRPr="00EE5AF4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ΤΗΛΕΟΜΟΙΟΤΥΠΟ</w:t>
            </w:r>
          </w:p>
          <w:p w14:paraId="667293DB" w14:textId="77777777" w:rsidR="00A04AEC" w:rsidRPr="00EE5AF4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ΗΛΕΚΤΡΟΝΙΚΟ ΤΑΧΥΔΡΟΜΕΙΟ</w:t>
            </w:r>
          </w:p>
        </w:tc>
        <w:tc>
          <w:tcPr>
            <w:tcW w:w="2321" w:type="dxa"/>
            <w:gridSpan w:val="2"/>
          </w:tcPr>
          <w:p w14:paraId="549F219B" w14:textId="77777777" w:rsidR="00A04AEC" w:rsidRPr="00EE5AF4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: ΔΙΟΙΚΗΤΗΡΙΟ</w:t>
            </w:r>
          </w:p>
          <w:p w14:paraId="77D92A78" w14:textId="77777777" w:rsidR="00A04AEC" w:rsidRPr="00EE5AF4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: 671 33 ΞΑΝΘΗ</w:t>
            </w:r>
          </w:p>
          <w:p w14:paraId="613F44C3" w14:textId="77777777" w:rsidR="00A04AEC" w:rsidRPr="00EE5AF4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: 148</w:t>
            </w:r>
          </w:p>
          <w:p w14:paraId="533DE0C1" w14:textId="1E026806" w:rsidR="00A04AEC" w:rsidRPr="00AD1B99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: </w:t>
            </w:r>
            <w:proofErr w:type="spellStart"/>
            <w:r w:rsidR="00AD1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Κοκκαλίδου</w:t>
            </w:r>
            <w:proofErr w:type="spellEnd"/>
            <w:r w:rsidR="00AD1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Π.</w:t>
            </w:r>
          </w:p>
          <w:p w14:paraId="07E425E2" w14:textId="77777777" w:rsidR="00A04AEC" w:rsidRPr="00EE5AF4" w:rsidRDefault="001601C8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: 25413-50172</w:t>
            </w:r>
          </w:p>
          <w:p w14:paraId="568DF371" w14:textId="77777777" w:rsidR="00A04AEC" w:rsidRPr="00EE5AF4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: 25413-50176</w:t>
            </w:r>
          </w:p>
          <w:p w14:paraId="1EC11390" w14:textId="5119CD32" w:rsidR="00A04AEC" w:rsidRPr="00EE5AF4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: </w:t>
            </w:r>
            <w:proofErr w:type="spellStart"/>
            <w:r w:rsidR="00AD1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  <w:t>kokkalidou</w:t>
            </w:r>
            <w:proofErr w:type="spellEnd"/>
            <w:r w:rsidR="009E21BD">
              <w:fldChar w:fldCharType="begin"/>
            </w:r>
            <w:r w:rsidR="009E21BD">
              <w:instrText xml:space="preserve"> HYPERLINK "mailto:dsybiomx@xanthi.gr" </w:instrText>
            </w:r>
            <w:r w:rsidR="009E21BD">
              <w:fldChar w:fldCharType="separate"/>
            </w:r>
            <w:r w:rsidRPr="00EE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@</w:t>
            </w:r>
            <w:proofErr w:type="spellStart"/>
            <w:r w:rsidRPr="00EE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  <w:t>xanthi</w:t>
            </w:r>
            <w:proofErr w:type="spellEnd"/>
            <w:r w:rsidRPr="00EE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.</w:t>
            </w:r>
            <w:proofErr w:type="spellStart"/>
            <w:r w:rsidRPr="00EE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gr</w:t>
            </w:r>
            <w:proofErr w:type="spellEnd"/>
            <w:r w:rsidR="009E2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fldChar w:fldCharType="end"/>
            </w:r>
          </w:p>
        </w:tc>
        <w:tc>
          <w:tcPr>
            <w:tcW w:w="4539" w:type="dxa"/>
          </w:tcPr>
          <w:p w14:paraId="70184929" w14:textId="77777777" w:rsidR="00A04AEC" w:rsidRPr="00EE5AF4" w:rsidRDefault="00A04AEC" w:rsidP="001601C8">
            <w:pPr>
              <w:keepNext/>
              <w:tabs>
                <w:tab w:val="left" w:pos="2410"/>
                <w:tab w:val="left" w:pos="2552"/>
                <w:tab w:val="left" w:pos="6207"/>
              </w:tabs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Προς:</w:t>
            </w:r>
          </w:p>
          <w:p w14:paraId="6EBB9F88" w14:textId="77777777" w:rsidR="00A04AEC" w:rsidRPr="00EE5AF4" w:rsidRDefault="00A04AEC" w:rsidP="001601C8">
            <w:pPr>
              <w:spacing w:line="276" w:lineRule="auto"/>
              <w:ind w:left="4320" w:hanging="43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Πίνακας παραληπτών</w:t>
            </w:r>
          </w:p>
          <w:p w14:paraId="2EE40524" w14:textId="77777777" w:rsidR="00A04AEC" w:rsidRPr="00EE5AF4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14:paraId="3A3A0F4A" w14:textId="4A7C3592" w:rsidR="000671AF" w:rsidRPr="000671AF" w:rsidRDefault="00A04AEC" w:rsidP="000671AF">
            <w:pPr>
              <w:keepNext/>
              <w:spacing w:line="360" w:lineRule="auto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EE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Κοιν</w:t>
            </w:r>
            <w:proofErr w:type="spellEnd"/>
            <w:r w:rsidRPr="00EE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.: </w:t>
            </w:r>
            <w:r w:rsidR="00B735F7">
              <w:rPr>
                <w:rFonts w:eastAsia="Times New Roman" w:cs="Times New Roman"/>
                <w:b/>
                <w:sz w:val="20"/>
                <w:szCs w:val="20"/>
                <w:lang w:eastAsia="el-GR"/>
              </w:rPr>
              <w:t>ΓΕΚΤΗ ΚΥΡΙΑΚΗ</w:t>
            </w:r>
            <w:r w:rsidR="000671AF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 xml:space="preserve">  </w:t>
            </w:r>
            <w:hyperlink r:id="rId6" w:history="1">
              <w:r w:rsidR="00B735F7" w:rsidRPr="00531EB5">
                <w:rPr>
                  <w:rStyle w:val="-"/>
                  <w:rFonts w:cstheme="minorHAnsi"/>
                  <w:sz w:val="20"/>
                  <w:szCs w:val="20"/>
                </w:rPr>
                <w:t>info@geometal.gr</w:t>
              </w:r>
            </w:hyperlink>
            <w:r w:rsidR="00B735F7">
              <w:rPr>
                <w:rFonts w:cstheme="minorHAnsi"/>
                <w:sz w:val="20"/>
                <w:szCs w:val="20"/>
              </w:rPr>
              <w:t xml:space="preserve"> </w:t>
            </w:r>
            <w:r w:rsidR="000671AF" w:rsidRPr="000671AF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  <w:p w14:paraId="7CA5FCBB" w14:textId="60696F56" w:rsidR="00A04AEC" w:rsidRPr="007C7E6E" w:rsidRDefault="00A04AEC" w:rsidP="001601C8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06DD9D27" w14:textId="77777777" w:rsidR="00A04AEC" w:rsidRPr="00EE5AF4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14:paraId="7EE2A786" w14:textId="77777777" w:rsidR="00A04AEC" w:rsidRPr="00EE5AF4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14:paraId="5841AF06" w14:textId="77777777" w:rsidR="00A04AEC" w:rsidRPr="00962D00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</w:tr>
      <w:tr w:rsidR="00500F68" w14:paraId="68B8A8DB" w14:textId="77777777" w:rsidTr="00500F68">
        <w:tc>
          <w:tcPr>
            <w:tcW w:w="1101" w:type="dxa"/>
          </w:tcPr>
          <w:p w14:paraId="53DEBDA9" w14:textId="77777777" w:rsidR="00500F68" w:rsidRDefault="00500F68" w:rsidP="000671AF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l-GR"/>
              </w:rPr>
              <w:t>ΘΕΜΑ</w:t>
            </w:r>
            <w:r w:rsidRPr="00EE5AF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:</w:t>
            </w:r>
          </w:p>
          <w:p w14:paraId="231EE153" w14:textId="77777777" w:rsidR="00500F68" w:rsidRDefault="00500F68" w:rsidP="000671AF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l-GR"/>
              </w:rPr>
            </w:pPr>
          </w:p>
        </w:tc>
        <w:tc>
          <w:tcPr>
            <w:tcW w:w="9463" w:type="dxa"/>
            <w:gridSpan w:val="5"/>
          </w:tcPr>
          <w:p w14:paraId="6A3EB59D" w14:textId="68496DD0" w:rsidR="000671AF" w:rsidRPr="000671AF" w:rsidRDefault="00500F68" w:rsidP="000671AF">
            <w:pPr>
              <w:tabs>
                <w:tab w:val="left" w:pos="112"/>
              </w:tabs>
              <w:jc w:val="both"/>
              <w:rPr>
                <w:rFonts w:cstheme="minorHAnsi"/>
                <w:b/>
                <w:bCs/>
              </w:rPr>
            </w:pPr>
            <w:r w:rsidRPr="000671AF">
              <w:rPr>
                <w:rFonts w:ascii="Times New Roman" w:hAnsi="Times New Roman"/>
                <w:b/>
              </w:rPr>
              <w:t xml:space="preserve">Γνωστοποίηση </w:t>
            </w:r>
            <w:r w:rsidR="000671AF" w:rsidRPr="000671AF">
              <w:rPr>
                <w:rFonts w:ascii="Times New Roman" w:hAnsi="Times New Roman"/>
                <w:b/>
              </w:rPr>
              <w:t>έναρξης</w:t>
            </w:r>
            <w:r w:rsidR="00AD1B99" w:rsidRPr="000671AF">
              <w:rPr>
                <w:rFonts w:ascii="Times New Roman" w:hAnsi="Times New Roman"/>
                <w:b/>
              </w:rPr>
              <w:t xml:space="preserve"> </w:t>
            </w:r>
            <w:r w:rsidRPr="000671AF">
              <w:rPr>
                <w:rFonts w:ascii="Times New Roman" w:hAnsi="Times New Roman"/>
                <w:b/>
              </w:rPr>
              <w:t xml:space="preserve">λειτουργίας </w:t>
            </w:r>
            <w:r w:rsidR="00AD1B99" w:rsidRPr="000671AF">
              <w:rPr>
                <w:rFonts w:ascii="Times New Roman" w:hAnsi="Times New Roman"/>
                <w:b/>
              </w:rPr>
              <w:t xml:space="preserve">της </w:t>
            </w:r>
            <w:r w:rsidR="00B735F7" w:rsidRPr="00B735F7">
              <w:rPr>
                <w:rFonts w:ascii="Times New Roman" w:hAnsi="Times New Roman" w:cs="Times New Roman"/>
                <w:b/>
                <w:bCs/>
              </w:rPr>
              <w:t>Μονάδας επεξεργασίας, μεταποίησης και προσωρινής αποθήκευσης σίδηρου, μετάλλων και αποβλήτων ηλεκτρικού εξοπλισμού</w:t>
            </w:r>
            <w:r w:rsidR="001E46B9" w:rsidRPr="000671AF">
              <w:rPr>
                <w:rFonts w:ascii="Times New Roman" w:hAnsi="Times New Roman"/>
                <w:b/>
              </w:rPr>
              <w:t xml:space="preserve"> </w:t>
            </w:r>
            <w:r w:rsidRPr="000671AF">
              <w:rPr>
                <w:rFonts w:ascii="Times New Roman" w:hAnsi="Times New Roman"/>
                <w:b/>
                <w:iCs/>
                <w:color w:val="000000" w:themeColor="text1"/>
              </w:rPr>
              <w:t xml:space="preserve">με την επωνυμία </w:t>
            </w:r>
            <w:r w:rsidRPr="000671AF">
              <w:rPr>
                <w:rFonts w:ascii="Times New Roman" w:hAnsi="Times New Roman"/>
                <w:b/>
              </w:rPr>
              <w:t>«</w:t>
            </w:r>
            <w:r w:rsidR="00B735F7">
              <w:rPr>
                <w:rFonts w:cstheme="minorHAnsi"/>
                <w:b/>
              </w:rPr>
              <w:t>ΓΕΚΤΗ ΚΥΡΙΑΚΗ</w:t>
            </w:r>
            <w:r w:rsidR="000671AF" w:rsidRPr="000671AF">
              <w:rPr>
                <w:rFonts w:cstheme="minorHAnsi"/>
                <w:b/>
              </w:rPr>
              <w:t>», στ</w:t>
            </w:r>
            <w:r w:rsidR="00B735F7">
              <w:rPr>
                <w:rFonts w:cstheme="minorHAnsi"/>
                <w:b/>
              </w:rPr>
              <w:t>ο</w:t>
            </w:r>
            <w:r w:rsidR="000671AF" w:rsidRPr="000671AF">
              <w:rPr>
                <w:rFonts w:cstheme="minorHAnsi"/>
                <w:b/>
              </w:rPr>
              <w:t xml:space="preserve"> </w:t>
            </w:r>
            <w:r w:rsidR="00B735F7">
              <w:rPr>
                <w:rFonts w:cstheme="minorHAnsi"/>
                <w:b/>
              </w:rPr>
              <w:t>2</w:t>
            </w:r>
            <w:r w:rsidR="00B735F7" w:rsidRPr="00B735F7">
              <w:rPr>
                <w:rFonts w:cstheme="minorHAnsi"/>
                <w:b/>
                <w:vertAlign w:val="superscript"/>
              </w:rPr>
              <w:t>ο</w:t>
            </w:r>
            <w:r w:rsidR="00B735F7">
              <w:rPr>
                <w:rFonts w:cstheme="minorHAnsi"/>
                <w:b/>
              </w:rPr>
              <w:t xml:space="preserve"> χλμ.</w:t>
            </w:r>
            <w:r w:rsidR="000671AF" w:rsidRPr="000671AF">
              <w:rPr>
                <w:rFonts w:cstheme="minorHAnsi"/>
                <w:b/>
              </w:rPr>
              <w:t xml:space="preserve"> Ξάνθης - </w:t>
            </w:r>
            <w:r w:rsidR="00B735F7">
              <w:rPr>
                <w:rFonts w:cstheme="minorHAnsi"/>
                <w:b/>
              </w:rPr>
              <w:t>Καβάλας</w:t>
            </w:r>
            <w:r w:rsidR="000671AF" w:rsidRPr="000671AF">
              <w:rPr>
                <w:rFonts w:cstheme="minorHAnsi"/>
                <w:b/>
              </w:rPr>
              <w:t xml:space="preserve"> Δήμου Ξάνθης, Ν. Ξάνθης</w:t>
            </w:r>
            <w:r w:rsidR="000671AF" w:rsidRPr="000671AF">
              <w:rPr>
                <w:rFonts w:cstheme="minorHAnsi"/>
                <w:b/>
                <w:bCs/>
              </w:rPr>
              <w:t>.</w:t>
            </w:r>
          </w:p>
          <w:p w14:paraId="70AE45CC" w14:textId="02CA37AF" w:rsidR="00500F68" w:rsidRPr="00500F68" w:rsidRDefault="00500F68" w:rsidP="000671AF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  <w:tr w:rsidR="00500F68" w14:paraId="5EA4850E" w14:textId="77777777" w:rsidTr="00500F68">
        <w:tc>
          <w:tcPr>
            <w:tcW w:w="1101" w:type="dxa"/>
          </w:tcPr>
          <w:p w14:paraId="0F32BC3E" w14:textId="77777777" w:rsidR="00500F68" w:rsidRDefault="00500F68" w:rsidP="00500F68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l-GR"/>
              </w:rPr>
              <w:t>ΣΧΕΤ.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:</w:t>
            </w:r>
          </w:p>
        </w:tc>
        <w:tc>
          <w:tcPr>
            <w:tcW w:w="9463" w:type="dxa"/>
            <w:gridSpan w:val="5"/>
          </w:tcPr>
          <w:p w14:paraId="286C5278" w14:textId="77777777" w:rsidR="00500F68" w:rsidRPr="00500F68" w:rsidRDefault="00500F68" w:rsidP="00500F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Η</w:t>
            </w:r>
            <w:r w:rsidRPr="00EE5AF4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Υ.Α. με </w:t>
            </w:r>
            <w:proofErr w:type="spellStart"/>
            <w:r w:rsidRPr="00EE5AF4">
              <w:rPr>
                <w:rFonts w:ascii="Times New Roman" w:eastAsia="Times New Roman" w:hAnsi="Times New Roman" w:cs="Times New Roman"/>
                <w:b/>
                <w:lang w:eastAsia="el-GR"/>
              </w:rPr>
              <w:t>αριθμ</w:t>
            </w:r>
            <w:proofErr w:type="spellEnd"/>
            <w:r w:rsidRPr="00EE5AF4">
              <w:rPr>
                <w:rFonts w:ascii="Times New Roman" w:eastAsia="Times New Roman" w:hAnsi="Times New Roman" w:cs="Times New Roman"/>
                <w:b/>
                <w:lang w:eastAsia="el-GR"/>
              </w:rPr>
              <w:t>. 64618/856/Φ15 (ΦΕΚ 2278Β/15.06.2018) Τροποποίηση της απόφασης του Αναπληρωτή Υπουργού Ανάπτυξης, Ανταγωνιστικότητας και Ναυτιλίας οικ. 483/35/Φ.15/2012 (ΦΕΚ 158Β΄/03.02.2012) «Καθορισμός τύπου, δικαιολογητικών και διαδικασίας για την εγκατάσταση και τη λειτουργία των μεταποιητικών δραστηριοτήτων του Ν. 3982/2011 (ΦΕΚ Α΄143), την τροποποίηση και την ανανέωση των αδειών και την προθεσμία για μεταφορά ή τεχνική ανασυγκρότηση».</w:t>
            </w:r>
          </w:p>
        </w:tc>
      </w:tr>
    </w:tbl>
    <w:p w14:paraId="68916484" w14:textId="77777777" w:rsidR="00500F68" w:rsidRDefault="00500F68" w:rsidP="00500F6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el-GR"/>
        </w:rPr>
      </w:pPr>
    </w:p>
    <w:p w14:paraId="2CCA1484" w14:textId="77777777" w:rsidR="00A04AEC" w:rsidRPr="00EE5AF4" w:rsidRDefault="00A04AEC" w:rsidP="00A04AEC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p w14:paraId="5F81C965" w14:textId="71FC171C" w:rsidR="00A04AEC" w:rsidRPr="00996692" w:rsidRDefault="00A04AEC" w:rsidP="009966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l-GR"/>
        </w:rPr>
      </w:pPr>
      <w:r w:rsidRPr="00996692">
        <w:rPr>
          <w:rFonts w:ascii="Times New Roman" w:eastAsia="Times New Roman" w:hAnsi="Times New Roman" w:cs="Times New Roman"/>
          <w:lang w:eastAsia="el-GR"/>
        </w:rPr>
        <w:t>Σε συνέχεια του ανωτέρω σχετικού</w:t>
      </w:r>
      <w:r w:rsidR="00996692">
        <w:rPr>
          <w:rFonts w:ascii="Times New Roman" w:eastAsia="Times New Roman" w:hAnsi="Times New Roman" w:cs="Times New Roman"/>
          <w:lang w:eastAsia="el-GR"/>
        </w:rPr>
        <w:t>,</w:t>
      </w:r>
      <w:r w:rsidRPr="00996692">
        <w:rPr>
          <w:rFonts w:ascii="Times New Roman" w:eastAsia="Times New Roman" w:hAnsi="Times New Roman" w:cs="Times New Roman"/>
          <w:lang w:eastAsia="el-GR"/>
        </w:rPr>
        <w:t xml:space="preserve"> σας κοινοποιούμε την επισυναπτόμενη </w:t>
      </w:r>
      <w:r w:rsidRPr="00996692">
        <w:rPr>
          <w:rFonts w:ascii="Times New Roman" w:eastAsia="Times New Roman" w:hAnsi="Times New Roman" w:cs="Times New Roman"/>
          <w:u w:val="single"/>
          <w:lang w:eastAsia="el-GR"/>
        </w:rPr>
        <w:t xml:space="preserve">γνωστοποίηση </w:t>
      </w:r>
      <w:r w:rsidR="000671AF" w:rsidRPr="00996692">
        <w:rPr>
          <w:rFonts w:ascii="Times New Roman" w:eastAsia="Times New Roman" w:hAnsi="Times New Roman" w:cs="Times New Roman"/>
          <w:u w:val="single"/>
          <w:lang w:eastAsia="el-GR"/>
        </w:rPr>
        <w:t>έναρξης</w:t>
      </w:r>
      <w:r w:rsidR="00F47ECF" w:rsidRPr="00996692">
        <w:rPr>
          <w:rFonts w:ascii="Times New Roman" w:eastAsia="Times New Roman" w:hAnsi="Times New Roman" w:cs="Times New Roman"/>
          <w:u w:val="single"/>
          <w:lang w:eastAsia="el-GR"/>
        </w:rPr>
        <w:t xml:space="preserve"> </w:t>
      </w:r>
      <w:r w:rsidRPr="00996692">
        <w:rPr>
          <w:rFonts w:ascii="Times New Roman" w:eastAsia="Times New Roman" w:hAnsi="Times New Roman" w:cs="Times New Roman"/>
          <w:u w:val="single"/>
          <w:lang w:eastAsia="el-GR"/>
        </w:rPr>
        <w:t>λειτουργίας</w:t>
      </w:r>
      <w:r w:rsidRPr="00996692">
        <w:rPr>
          <w:rFonts w:ascii="Times New Roman" w:eastAsia="Times New Roman" w:hAnsi="Times New Roman" w:cs="Times New Roman"/>
          <w:lang w:eastAsia="el-GR"/>
        </w:rPr>
        <w:t xml:space="preserve"> </w:t>
      </w:r>
      <w:r w:rsidR="009E1D50" w:rsidRPr="00996692">
        <w:rPr>
          <w:rFonts w:ascii="Times New Roman" w:eastAsia="Times New Roman" w:hAnsi="Times New Roman" w:cs="Times New Roman"/>
          <w:lang w:eastAsia="el-GR"/>
        </w:rPr>
        <w:t xml:space="preserve">της </w:t>
      </w:r>
      <w:r w:rsidR="00B735F7" w:rsidRPr="00996692">
        <w:rPr>
          <w:rFonts w:ascii="Times New Roman" w:hAnsi="Times New Roman" w:cs="Times New Roman"/>
          <w:b/>
          <w:bCs/>
        </w:rPr>
        <w:t>Μονάδας επεξεργασίας, μεταποίησης και προσωρινής αποθήκευσης σίδηρου, μετάλλων και αποβλήτων ηλεκτρικού εξοπλισμού</w:t>
      </w:r>
      <w:r w:rsidR="00B735F7" w:rsidRPr="00996692">
        <w:rPr>
          <w:rFonts w:ascii="Times New Roman" w:hAnsi="Times New Roman" w:cs="Times New Roman"/>
          <w:b/>
        </w:rPr>
        <w:t xml:space="preserve"> </w:t>
      </w:r>
      <w:r w:rsidR="00B735F7" w:rsidRPr="00996692">
        <w:rPr>
          <w:rFonts w:ascii="Times New Roman" w:hAnsi="Times New Roman" w:cs="Times New Roman"/>
          <w:b/>
          <w:iCs/>
          <w:color w:val="000000" w:themeColor="text1"/>
        </w:rPr>
        <w:t xml:space="preserve">με την επωνυμία </w:t>
      </w:r>
      <w:r w:rsidR="00B735F7" w:rsidRPr="00996692">
        <w:rPr>
          <w:rFonts w:ascii="Times New Roman" w:hAnsi="Times New Roman" w:cs="Times New Roman"/>
          <w:b/>
        </w:rPr>
        <w:t>«ΓΕΚΤΗ ΚΥΡΙΑΚΗ», στο 2</w:t>
      </w:r>
      <w:r w:rsidR="00B735F7" w:rsidRPr="00996692">
        <w:rPr>
          <w:rFonts w:ascii="Times New Roman" w:hAnsi="Times New Roman" w:cs="Times New Roman"/>
          <w:b/>
          <w:vertAlign w:val="superscript"/>
        </w:rPr>
        <w:t>ο</w:t>
      </w:r>
      <w:r w:rsidR="00B735F7" w:rsidRPr="00996692">
        <w:rPr>
          <w:rFonts w:ascii="Times New Roman" w:hAnsi="Times New Roman" w:cs="Times New Roman"/>
          <w:b/>
        </w:rPr>
        <w:t xml:space="preserve"> χλμ. Ξάνθης - Καβάλας Δήμου Ξάνθης, Ν. Ξάνθης</w:t>
      </w:r>
      <w:r w:rsidR="00996692" w:rsidRPr="00996692">
        <w:rPr>
          <w:rFonts w:ascii="Times New Roman" w:hAnsi="Times New Roman" w:cs="Times New Roman"/>
          <w:b/>
        </w:rPr>
        <w:t xml:space="preserve"> </w:t>
      </w:r>
      <w:r w:rsidR="00996692">
        <w:rPr>
          <w:rFonts w:ascii="Times New Roman" w:hAnsi="Times New Roman" w:cs="Times New Roman"/>
          <w:b/>
        </w:rPr>
        <w:t>(</w:t>
      </w:r>
      <w:r w:rsidR="00996692" w:rsidRPr="00996692">
        <w:rPr>
          <w:rFonts w:ascii="Times New Roman" w:hAnsi="Times New Roman" w:cs="Times New Roman"/>
        </w:rPr>
        <w:t xml:space="preserve">Γεωγραφικές συντεταγμένες </w:t>
      </w:r>
      <w:r w:rsidR="00996692" w:rsidRPr="005948E3">
        <w:rPr>
          <w:rFonts w:ascii="Times New Roman" w:hAnsi="Times New Roman" w:cs="Times New Roman"/>
        </w:rPr>
        <w:t>Γεωγρ. Πλάτος</w:t>
      </w:r>
      <w:r w:rsidR="00996692">
        <w:rPr>
          <w:rFonts w:ascii="Times New Roman" w:hAnsi="Times New Roman" w:cs="Times New Roman"/>
          <w:b/>
          <w:bCs/>
        </w:rPr>
        <w:t xml:space="preserve"> </w:t>
      </w:r>
      <w:r w:rsidR="00996692" w:rsidRPr="00996692">
        <w:rPr>
          <w:rFonts w:ascii="Times New Roman" w:hAnsi="Times New Roman" w:cs="Times New Roman"/>
        </w:rPr>
        <w:t>41.11326</w:t>
      </w:r>
      <w:r w:rsidR="00996692">
        <w:rPr>
          <w:rFonts w:ascii="Times New Roman" w:hAnsi="Times New Roman" w:cs="Times New Roman"/>
        </w:rPr>
        <w:t xml:space="preserve"> </w:t>
      </w:r>
      <w:r w:rsidR="00996692" w:rsidRPr="005948E3">
        <w:rPr>
          <w:rFonts w:ascii="Times New Roman" w:hAnsi="Times New Roman" w:cs="Times New Roman"/>
        </w:rPr>
        <w:t>Γεωγρ. Μήκος</w:t>
      </w:r>
      <w:r w:rsidR="00996692">
        <w:rPr>
          <w:rFonts w:ascii="Times New Roman" w:hAnsi="Times New Roman" w:cs="Times New Roman"/>
          <w:b/>
          <w:bCs/>
        </w:rPr>
        <w:t xml:space="preserve"> </w:t>
      </w:r>
      <w:r w:rsidR="00996692" w:rsidRPr="00996692">
        <w:rPr>
          <w:rFonts w:ascii="Times New Roman" w:hAnsi="Times New Roman" w:cs="Times New Roman"/>
        </w:rPr>
        <w:t>24.87583</w:t>
      </w:r>
      <w:r w:rsidR="00996692">
        <w:rPr>
          <w:rFonts w:ascii="Times New Roman" w:hAnsi="Times New Roman" w:cs="Times New Roman"/>
        </w:rPr>
        <w:t>), ΑΦΜ:</w:t>
      </w:r>
      <w:r w:rsidR="00996692" w:rsidRPr="00996692">
        <w:rPr>
          <w:rFonts w:ascii="DejaVuSans" w:hAnsi="DejaVuSans" w:cs="DejaVuSans"/>
          <w:sz w:val="16"/>
          <w:szCs w:val="16"/>
        </w:rPr>
        <w:t xml:space="preserve"> </w:t>
      </w:r>
      <w:r w:rsidR="00996692" w:rsidRPr="00996692">
        <w:rPr>
          <w:rFonts w:ascii="Times New Roman" w:hAnsi="Times New Roman" w:cs="Times New Roman"/>
        </w:rPr>
        <w:t>102516193</w:t>
      </w:r>
      <w:r w:rsidR="00996692">
        <w:rPr>
          <w:rFonts w:ascii="Times New Roman" w:hAnsi="Times New Roman" w:cs="Times New Roman"/>
        </w:rPr>
        <w:t xml:space="preserve"> και</w:t>
      </w:r>
      <w:r w:rsidR="00996692" w:rsidRPr="00996692">
        <w:rPr>
          <w:rFonts w:ascii="Times New Roman" w:hAnsi="Times New Roman" w:cs="Times New Roman"/>
        </w:rPr>
        <w:t xml:space="preserve"> ΚΑΔ 2008: 38.11</w:t>
      </w:r>
      <w:r w:rsidR="00996692">
        <w:rPr>
          <w:rFonts w:ascii="Times New Roman" w:hAnsi="Times New Roman" w:cs="Times New Roman"/>
        </w:rPr>
        <w:t>,</w:t>
      </w:r>
      <w:r w:rsidR="00996692" w:rsidRPr="00996692">
        <w:rPr>
          <w:rFonts w:ascii="Times New Roman" w:hAnsi="Times New Roman" w:cs="Times New Roman"/>
        </w:rPr>
        <w:t xml:space="preserve"> 38.11.59</w:t>
      </w:r>
      <w:r w:rsidR="00996692">
        <w:rPr>
          <w:rFonts w:ascii="Times New Roman" w:hAnsi="Times New Roman" w:cs="Times New Roman"/>
        </w:rPr>
        <w:t>,</w:t>
      </w:r>
      <w:r w:rsidR="00996692" w:rsidRPr="00996692">
        <w:rPr>
          <w:rFonts w:ascii="Times New Roman" w:hAnsi="Times New Roman" w:cs="Times New Roman"/>
        </w:rPr>
        <w:t xml:space="preserve"> 38.11.61</w:t>
      </w:r>
      <w:r w:rsidRPr="00996692">
        <w:rPr>
          <w:rFonts w:ascii="Times New Roman" w:eastAsia="Times New Roman" w:hAnsi="Times New Roman" w:cs="Times New Roman"/>
          <w:lang w:eastAsia="el-GR"/>
        </w:rPr>
        <w:t>, που αφορά σ</w:t>
      </w:r>
      <w:r w:rsidR="00500F68" w:rsidRPr="00996692">
        <w:rPr>
          <w:rFonts w:ascii="Times New Roman" w:eastAsia="Times New Roman" w:hAnsi="Times New Roman" w:cs="Times New Roman"/>
          <w:lang w:eastAsia="el-GR"/>
        </w:rPr>
        <w:t xml:space="preserve">ε </w:t>
      </w:r>
      <w:r w:rsidR="000671AF" w:rsidRPr="00996692">
        <w:rPr>
          <w:rFonts w:ascii="Times New Roman" w:eastAsia="Times New Roman" w:hAnsi="Times New Roman" w:cs="Times New Roman"/>
          <w:lang w:eastAsia="el-GR"/>
        </w:rPr>
        <w:t>έναρξη</w:t>
      </w:r>
      <w:r w:rsidR="00500F68" w:rsidRPr="00996692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996692">
        <w:rPr>
          <w:rFonts w:ascii="Times New Roman" w:eastAsia="Times New Roman" w:hAnsi="Times New Roman" w:cs="Times New Roman"/>
          <w:lang w:eastAsia="el-GR"/>
        </w:rPr>
        <w:t>λειτουργία</w:t>
      </w:r>
      <w:r w:rsidR="00053437" w:rsidRPr="00996692">
        <w:rPr>
          <w:rFonts w:ascii="Times New Roman" w:eastAsia="Times New Roman" w:hAnsi="Times New Roman" w:cs="Times New Roman"/>
          <w:lang w:eastAsia="el-GR"/>
        </w:rPr>
        <w:t>ς (όπως αυτή περιγράφεται στο σώμα της Γνωστοποίησης)</w:t>
      </w:r>
      <w:r w:rsidR="005B7F2F" w:rsidRPr="00996692">
        <w:rPr>
          <w:rFonts w:ascii="Times New Roman" w:eastAsia="Times New Roman" w:hAnsi="Times New Roman" w:cs="Times New Roman"/>
          <w:lang w:eastAsia="el-GR"/>
        </w:rPr>
        <w:t xml:space="preserve">, </w:t>
      </w:r>
      <w:r w:rsidRPr="00996692">
        <w:rPr>
          <w:rFonts w:ascii="Times New Roman" w:eastAsia="Times New Roman" w:hAnsi="Times New Roman" w:cs="Times New Roman"/>
          <w:lang w:eastAsia="el-GR"/>
        </w:rPr>
        <w:t>προκειμένου να λάβετε γνώση και για τυχόν δικούς σας κατά το νόμο προβλεπόμενους ελέγχους.</w:t>
      </w:r>
    </w:p>
    <w:p w14:paraId="280BEBEE" w14:textId="673215B8" w:rsidR="00B735F7" w:rsidRPr="00996692" w:rsidRDefault="005948E3" w:rsidP="00996692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735F7" w:rsidRPr="00996692">
        <w:rPr>
          <w:rFonts w:ascii="Times New Roman" w:hAnsi="Times New Roman" w:cs="Times New Roman"/>
        </w:rPr>
        <w:t>Η Γνωστοποίηση Λειτουργίας αναρτάται στο διαδικτυακό τόπο της υπηρεσίας μας, σύμφωνα με το άρθ. 33 του Ν. 3982/2011, όπως αυτό τροποποιήθηκε και ισχύει.</w:t>
      </w:r>
    </w:p>
    <w:p w14:paraId="7E08860F" w14:textId="77777777" w:rsidR="00B735F7" w:rsidRPr="00053437" w:rsidRDefault="00B735F7" w:rsidP="00A04AEC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p w14:paraId="1117FF70" w14:textId="77777777" w:rsidR="00A04AEC" w:rsidRPr="00ED16A1" w:rsidRDefault="00A04AEC" w:rsidP="00A04AEC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tbl>
      <w:tblPr>
        <w:tblW w:w="10348" w:type="dxa"/>
        <w:jc w:val="center"/>
        <w:tblLook w:val="00A0" w:firstRow="1" w:lastRow="0" w:firstColumn="1" w:lastColumn="0" w:noHBand="0" w:noVBand="0"/>
      </w:tblPr>
      <w:tblGrid>
        <w:gridCol w:w="3436"/>
        <w:gridCol w:w="3652"/>
        <w:gridCol w:w="3260"/>
      </w:tblGrid>
      <w:tr w:rsidR="00053437" w:rsidRPr="00053437" w14:paraId="6A2DB0F8" w14:textId="77777777" w:rsidTr="00ED16A1">
        <w:trPr>
          <w:jc w:val="center"/>
        </w:trPr>
        <w:tc>
          <w:tcPr>
            <w:tcW w:w="3436" w:type="dxa"/>
          </w:tcPr>
          <w:p w14:paraId="60AF13B3" w14:textId="77777777" w:rsidR="00500F68" w:rsidRPr="0094271C" w:rsidRDefault="00500F68" w:rsidP="00500F68">
            <w:pPr>
              <w:spacing w:after="0" w:line="27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el-GR"/>
              </w:rPr>
            </w:pPr>
            <w:r w:rsidRPr="0094271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el-GR"/>
              </w:rPr>
              <w:t>Η ΕΙΣΗΓΗΤΡΙΑ</w:t>
            </w:r>
          </w:p>
          <w:p w14:paraId="379393B8" w14:textId="77777777" w:rsidR="00500F68" w:rsidRPr="0094271C" w:rsidRDefault="00500F68" w:rsidP="00500F68">
            <w:pPr>
              <w:spacing w:after="0" w:line="27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el-GR"/>
              </w:rPr>
            </w:pPr>
          </w:p>
          <w:p w14:paraId="3396BD94" w14:textId="77777777" w:rsidR="00500F68" w:rsidRPr="0094271C" w:rsidRDefault="00500F68" w:rsidP="00500F68">
            <w:pPr>
              <w:spacing w:after="0" w:line="27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el-GR"/>
              </w:rPr>
            </w:pPr>
          </w:p>
          <w:p w14:paraId="38F3B866" w14:textId="77777777" w:rsidR="00500F68" w:rsidRPr="0094271C" w:rsidRDefault="00500F68" w:rsidP="00500F68">
            <w:pPr>
              <w:spacing w:after="0" w:line="27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el-GR"/>
              </w:rPr>
            </w:pPr>
          </w:p>
        </w:tc>
        <w:tc>
          <w:tcPr>
            <w:tcW w:w="3652" w:type="dxa"/>
          </w:tcPr>
          <w:p w14:paraId="78F5EE87" w14:textId="77777777" w:rsidR="00500F68" w:rsidRPr="0094271C" w:rsidRDefault="00500F68" w:rsidP="00500F68">
            <w:pPr>
              <w:spacing w:after="0" w:line="27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el-GR"/>
              </w:rPr>
            </w:pPr>
            <w:r w:rsidRPr="0094271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el-GR"/>
              </w:rPr>
              <w:t>Ο ΠΡΟΪΣΤΑΜΕΝΟΣ ΤΜΗΜΑΤΟΣ</w:t>
            </w:r>
          </w:p>
          <w:p w14:paraId="0DCCAA35" w14:textId="77777777" w:rsidR="00500F68" w:rsidRPr="0094271C" w:rsidRDefault="00500F68" w:rsidP="00500F68">
            <w:pPr>
              <w:spacing w:after="0" w:line="27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el-GR"/>
              </w:rPr>
            </w:pPr>
          </w:p>
          <w:p w14:paraId="7FAA5BC9" w14:textId="77777777" w:rsidR="00500F68" w:rsidRPr="0094271C" w:rsidRDefault="00500F68" w:rsidP="00500F68">
            <w:pPr>
              <w:spacing w:after="0" w:line="27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el-GR"/>
              </w:rPr>
            </w:pPr>
          </w:p>
          <w:p w14:paraId="4590387D" w14:textId="77777777" w:rsidR="00500F68" w:rsidRPr="0094271C" w:rsidRDefault="00500F68" w:rsidP="00500F68">
            <w:pPr>
              <w:spacing w:after="0" w:line="27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el-GR"/>
              </w:rPr>
            </w:pPr>
          </w:p>
        </w:tc>
        <w:tc>
          <w:tcPr>
            <w:tcW w:w="3260" w:type="dxa"/>
          </w:tcPr>
          <w:p w14:paraId="48D3E0A9" w14:textId="77777777" w:rsidR="00500F68" w:rsidRPr="00053437" w:rsidRDefault="00500F68" w:rsidP="00500F68">
            <w:pPr>
              <w:spacing w:after="0" w:line="27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 w:rsidRPr="000534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Η ΠΡΟΪΣΤΑΜΕΝΗ ΔΙΕΥΘΥΝΣΗΣ</w:t>
            </w:r>
          </w:p>
          <w:p w14:paraId="035E97A7" w14:textId="1A42B456" w:rsidR="00500F68" w:rsidRPr="00053437" w:rsidRDefault="00500F68" w:rsidP="00500F68">
            <w:pPr>
              <w:spacing w:after="0" w:line="27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</w:p>
          <w:p w14:paraId="5EEC967E" w14:textId="5C103B7A" w:rsidR="00500F68" w:rsidRPr="00053437" w:rsidRDefault="00BA60D7" w:rsidP="00500F68">
            <w:pPr>
              <w:spacing w:after="0" w:line="27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α/α</w:t>
            </w:r>
          </w:p>
          <w:p w14:paraId="35563BC9" w14:textId="77777777" w:rsidR="00500F68" w:rsidRPr="00053437" w:rsidRDefault="00500F68" w:rsidP="00500F68">
            <w:pPr>
              <w:spacing w:after="0" w:line="27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</w:p>
          <w:p w14:paraId="484069F5" w14:textId="0A37EEE6" w:rsidR="00500F68" w:rsidRPr="00053437" w:rsidRDefault="00500F68" w:rsidP="00500F68">
            <w:pPr>
              <w:spacing w:after="0" w:line="27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053437" w:rsidRPr="00053437" w14:paraId="1FD5B7FF" w14:textId="77777777" w:rsidTr="00ED16A1">
        <w:trPr>
          <w:jc w:val="center"/>
        </w:trPr>
        <w:tc>
          <w:tcPr>
            <w:tcW w:w="3436" w:type="dxa"/>
            <w:vAlign w:val="center"/>
          </w:tcPr>
          <w:p w14:paraId="18E1AF8D" w14:textId="3731BE7B" w:rsidR="00053437" w:rsidRPr="0094271C" w:rsidRDefault="00053437" w:rsidP="0005343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el-GR"/>
              </w:rPr>
            </w:pPr>
            <w:r w:rsidRPr="0094271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el-GR"/>
              </w:rPr>
              <w:t>ΠΑΝΑΓΙΩΤΑ ΚΟΚΚΑΛΙΔΟΥ</w:t>
            </w:r>
          </w:p>
          <w:p w14:paraId="573FE893" w14:textId="71E38102" w:rsidR="00ED16A1" w:rsidRPr="0094271C" w:rsidRDefault="00053437" w:rsidP="0005343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el-GR"/>
              </w:rPr>
            </w:pPr>
            <w:r w:rsidRPr="0094271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el-GR"/>
              </w:rPr>
              <w:t>ΗΛ/ΛΟΓΟΣ ΜΗΧΑΝΙΚΟΣ Π.Ε.</w:t>
            </w:r>
          </w:p>
        </w:tc>
        <w:tc>
          <w:tcPr>
            <w:tcW w:w="3652" w:type="dxa"/>
            <w:vAlign w:val="center"/>
          </w:tcPr>
          <w:p w14:paraId="49CA2BA4" w14:textId="77777777" w:rsidR="00500F68" w:rsidRPr="0094271C" w:rsidRDefault="00500F68" w:rsidP="001601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el-GR"/>
              </w:rPr>
            </w:pPr>
            <w:r w:rsidRPr="0094271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el-GR"/>
              </w:rPr>
              <w:t xml:space="preserve">ΣΠΥΡΟΣ ΜΑΥΡΙΔΗΣ </w:t>
            </w:r>
          </w:p>
          <w:p w14:paraId="6BF8FD0E" w14:textId="77777777" w:rsidR="00500F68" w:rsidRPr="0094271C" w:rsidRDefault="00500F68" w:rsidP="001601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el-GR"/>
              </w:rPr>
            </w:pPr>
            <w:r w:rsidRPr="0094271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el-GR"/>
              </w:rPr>
              <w:t>ΜΗΧ/ΛΟΓΟΣ ΜΗΧΑΝΙΚΟΣ Π.Ε.</w:t>
            </w:r>
          </w:p>
        </w:tc>
        <w:tc>
          <w:tcPr>
            <w:tcW w:w="3260" w:type="dxa"/>
            <w:vAlign w:val="center"/>
          </w:tcPr>
          <w:p w14:paraId="4A10F10E" w14:textId="65CDD8A0" w:rsidR="00500F68" w:rsidRPr="00053437" w:rsidRDefault="00BA60D7" w:rsidP="001601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ΣΟΦΙΑ ΚΑΝΔΥΛΙΔΟΥ</w:t>
            </w:r>
          </w:p>
          <w:p w14:paraId="06FC8061" w14:textId="77777777" w:rsidR="00500F68" w:rsidRPr="00053437" w:rsidRDefault="00500F68" w:rsidP="001601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</w:pPr>
            <w:r w:rsidRPr="000534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l-GR"/>
              </w:rPr>
              <w:t>Π.Ε. ΔΙΟΙΚΗΤΙΚΟΥ-ΟΙΚΟΝΟΜΙΚΟΥ</w:t>
            </w:r>
          </w:p>
        </w:tc>
      </w:tr>
    </w:tbl>
    <w:p w14:paraId="2A68A06A" w14:textId="77777777" w:rsidR="00053437" w:rsidRDefault="00A04AEC" w:rsidP="00A04AEC">
      <w:pPr>
        <w:spacing w:after="0" w:line="240" w:lineRule="auto"/>
        <w:ind w:left="-142" w:right="-108"/>
        <w:rPr>
          <w:rFonts w:ascii="Times New Roman" w:eastAsia="Times New Roman" w:hAnsi="Times New Roman" w:cs="Times New Roman"/>
          <w:b/>
          <w:bCs/>
          <w:sz w:val="16"/>
          <w:szCs w:val="16"/>
          <w:lang w:eastAsia="el-GR"/>
        </w:rPr>
      </w:pPr>
      <w:r w:rsidRPr="00EE5AF4">
        <w:rPr>
          <w:rFonts w:ascii="Times New Roman" w:eastAsia="Times New Roman" w:hAnsi="Times New Roman" w:cs="Times New Roman"/>
          <w:b/>
          <w:bCs/>
          <w:sz w:val="16"/>
          <w:szCs w:val="16"/>
          <w:lang w:eastAsia="el-GR"/>
        </w:rPr>
        <w:t xml:space="preserve">    </w:t>
      </w:r>
    </w:p>
    <w:p w14:paraId="6500724C" w14:textId="3660E9D9" w:rsidR="00A04AEC" w:rsidRPr="00EE5AF4" w:rsidRDefault="00053437" w:rsidP="00A04AEC">
      <w:pPr>
        <w:spacing w:after="0" w:line="240" w:lineRule="auto"/>
        <w:ind w:left="-142" w:right="-108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l-GR"/>
        </w:rPr>
        <w:t xml:space="preserve">   </w:t>
      </w:r>
      <w:r w:rsidR="00A04AEC" w:rsidRPr="00EE5AF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l-GR"/>
        </w:rPr>
        <w:t>Συνημμένα:</w:t>
      </w:r>
    </w:p>
    <w:p w14:paraId="5D2DC472" w14:textId="157FC27A" w:rsidR="00A04AEC" w:rsidRPr="00F47ECF" w:rsidRDefault="003D1B21" w:rsidP="00A0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Γνωστοποίηση </w:t>
      </w:r>
      <w:r w:rsidR="00A04AEC" w:rsidRPr="00EE5AF4">
        <w:rPr>
          <w:rFonts w:ascii="Times New Roman" w:eastAsia="Times New Roman" w:hAnsi="Times New Roman" w:cs="Times New Roman"/>
          <w:sz w:val="20"/>
          <w:szCs w:val="20"/>
          <w:lang w:eastAsia="el-GR"/>
        </w:rPr>
        <w:t>λειτουργία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ς</w:t>
      </w:r>
      <w:r w:rsidR="00A04AEC" w:rsidRPr="00EE5AF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="00996692">
        <w:rPr>
          <w:rFonts w:ascii="Times New Roman" w:eastAsia="Times New Roman" w:hAnsi="Times New Roman" w:cs="Times New Roman"/>
          <w:sz w:val="20"/>
          <w:szCs w:val="20"/>
          <w:lang w:eastAsia="el-GR"/>
        </w:rPr>
        <w:t>1216959</w:t>
      </w:r>
    </w:p>
    <w:p w14:paraId="3FD62667" w14:textId="77777777" w:rsidR="00A04AEC" w:rsidRPr="00EE5AF4" w:rsidRDefault="00A04AEC" w:rsidP="00A04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l-GR"/>
        </w:rPr>
      </w:pPr>
    </w:p>
    <w:p w14:paraId="158C00DB" w14:textId="77777777" w:rsidR="00A04AEC" w:rsidRPr="00EE5AF4" w:rsidRDefault="00A04AEC" w:rsidP="00A04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l-GR"/>
        </w:rPr>
      </w:pPr>
      <w:r w:rsidRPr="00EE5A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l-GR"/>
        </w:rPr>
        <w:t>Εσωτερική διανομή:</w:t>
      </w:r>
    </w:p>
    <w:p w14:paraId="05FEDC64" w14:textId="61BD37B4" w:rsidR="00A04AEC" w:rsidRPr="00EE5AF4" w:rsidRDefault="00A04AEC" w:rsidP="00A0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EE5AF4">
        <w:rPr>
          <w:rFonts w:ascii="Times New Roman" w:eastAsia="Times New Roman" w:hAnsi="Times New Roman" w:cs="Times New Roman"/>
          <w:sz w:val="20"/>
          <w:szCs w:val="20"/>
          <w:lang w:eastAsia="el-GR"/>
        </w:rPr>
        <w:t>Αρχείο Δ/</w:t>
      </w:r>
      <w:proofErr w:type="spellStart"/>
      <w:r w:rsidRPr="00EE5AF4">
        <w:rPr>
          <w:rFonts w:ascii="Times New Roman" w:eastAsia="Times New Roman" w:hAnsi="Times New Roman" w:cs="Times New Roman"/>
          <w:sz w:val="20"/>
          <w:szCs w:val="20"/>
          <w:lang w:eastAsia="el-GR"/>
        </w:rPr>
        <w:t>νσης</w:t>
      </w:r>
      <w:proofErr w:type="spellEnd"/>
      <w:r w:rsidR="000671AF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/ </w:t>
      </w:r>
      <w:r w:rsidRPr="00EE5AF4">
        <w:rPr>
          <w:rFonts w:ascii="Times New Roman" w:eastAsia="Times New Roman" w:hAnsi="Times New Roman" w:cs="Times New Roman"/>
          <w:sz w:val="20"/>
          <w:szCs w:val="20"/>
          <w:lang w:eastAsia="el-GR"/>
        </w:rPr>
        <w:t>Αρχείο Τμήματος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Φ14.</w:t>
      </w:r>
      <w:r w:rsidR="00996692">
        <w:rPr>
          <w:rFonts w:ascii="Times New Roman" w:eastAsia="Times New Roman" w:hAnsi="Times New Roman" w:cs="Times New Roman"/>
          <w:sz w:val="20"/>
          <w:szCs w:val="20"/>
          <w:lang w:eastAsia="el-GR"/>
        </w:rPr>
        <w:t>763</w:t>
      </w:r>
    </w:p>
    <w:p w14:paraId="1D599344" w14:textId="77777777" w:rsidR="00A04AEC" w:rsidRPr="00EE5AF4" w:rsidRDefault="00A04AEC" w:rsidP="00A04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l-GR"/>
        </w:rPr>
      </w:pPr>
    </w:p>
    <w:p w14:paraId="272FBC07" w14:textId="77777777" w:rsidR="005948E3" w:rsidRDefault="005948E3" w:rsidP="00A04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l-GR"/>
        </w:rPr>
      </w:pPr>
    </w:p>
    <w:p w14:paraId="10734E41" w14:textId="077824FD" w:rsidR="00A04AEC" w:rsidRPr="00EE5AF4" w:rsidRDefault="00A04AEC" w:rsidP="00A04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l-GR"/>
        </w:rPr>
      </w:pPr>
      <w:r w:rsidRPr="00EE5A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l-GR"/>
        </w:rPr>
        <w:lastRenderedPageBreak/>
        <w:t>Πίνακας Παραληπτών:</w:t>
      </w:r>
    </w:p>
    <w:p w14:paraId="328DD015" w14:textId="0FF89904" w:rsidR="00ED16A1" w:rsidRPr="00D762A5" w:rsidRDefault="00ED16A1" w:rsidP="00ED16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</w:pPr>
      <w:r w:rsidRPr="00D762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 xml:space="preserve">Πυροσβεστική Υπηρεσία Ξάνθης </w:t>
      </w:r>
      <w:r w:rsidR="009E21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 xml:space="preserve">  </w:t>
      </w:r>
      <w:hyperlink r:id="rId7" w:history="1">
        <w:r w:rsidR="009E21BD" w:rsidRPr="00531EB5">
          <w:rPr>
            <w:rStyle w:val="-"/>
            <w:rFonts w:ascii="Times New Roman" w:eastAsia="Times New Roman" w:hAnsi="Times New Roman" w:cs="Times New Roman"/>
            <w:sz w:val="20"/>
            <w:szCs w:val="20"/>
            <w:lang w:eastAsia="el-GR"/>
          </w:rPr>
          <w:t>xanthi@psnet.gr</w:t>
        </w:r>
      </w:hyperlink>
    </w:p>
    <w:p w14:paraId="499BCB10" w14:textId="77777777" w:rsidR="00F47ECF" w:rsidRPr="00FF20C3" w:rsidRDefault="00F47ECF" w:rsidP="00F47ECF">
      <w:pPr>
        <w:pStyle w:val="a3"/>
        <w:numPr>
          <w:ilvl w:val="0"/>
          <w:numId w:val="1"/>
        </w:numPr>
        <w:spacing w:line="240" w:lineRule="auto"/>
        <w:rPr>
          <w:sz w:val="20"/>
        </w:rPr>
      </w:pPr>
      <w:r>
        <w:rPr>
          <w:sz w:val="20"/>
        </w:rPr>
        <w:t>Τμήμα Επιθεώρησης Εργασιακών Σχέσεων Ξάνθης</w:t>
      </w:r>
      <w:r w:rsidRPr="0002148E">
        <w:rPr>
          <w:sz w:val="20"/>
        </w:rPr>
        <w:t xml:space="preserve"> </w:t>
      </w:r>
      <w:hyperlink r:id="rId8" w:history="1">
        <w:r w:rsidRPr="00FF20C3">
          <w:rPr>
            <w:rStyle w:val="-"/>
            <w:color w:val="4472C4" w:themeColor="accent5"/>
            <w:sz w:val="20"/>
            <w:lang w:val="en-US"/>
          </w:rPr>
          <w:t>tkexanthis</w:t>
        </w:r>
        <w:r w:rsidRPr="00FF20C3">
          <w:rPr>
            <w:rStyle w:val="-"/>
            <w:color w:val="4472C4" w:themeColor="accent5"/>
            <w:sz w:val="20"/>
          </w:rPr>
          <w:t>@</w:t>
        </w:r>
        <w:r w:rsidRPr="00FF20C3">
          <w:rPr>
            <w:rStyle w:val="-"/>
            <w:color w:val="4472C4" w:themeColor="accent5"/>
            <w:sz w:val="20"/>
            <w:lang w:val="en-US"/>
          </w:rPr>
          <w:t>yeka</w:t>
        </w:r>
        <w:r w:rsidRPr="00FF20C3">
          <w:rPr>
            <w:rStyle w:val="-"/>
            <w:color w:val="4472C4" w:themeColor="accent5"/>
            <w:sz w:val="20"/>
          </w:rPr>
          <w:t>.</w:t>
        </w:r>
        <w:r w:rsidRPr="00FF20C3">
          <w:rPr>
            <w:rStyle w:val="-"/>
            <w:color w:val="4472C4" w:themeColor="accent5"/>
            <w:sz w:val="20"/>
            <w:lang w:val="en-US"/>
          </w:rPr>
          <w:t>gr</w:t>
        </w:r>
      </w:hyperlink>
    </w:p>
    <w:p w14:paraId="22F30DC2" w14:textId="6E7DA7B3" w:rsidR="00ED16A1" w:rsidRPr="000671AF" w:rsidRDefault="00ED16A1" w:rsidP="00ED16A1">
      <w:pPr>
        <w:numPr>
          <w:ilvl w:val="0"/>
          <w:numId w:val="1"/>
        </w:numPr>
        <w:spacing w:after="0" w:line="240" w:lineRule="auto"/>
        <w:contextualSpacing/>
        <w:jc w:val="both"/>
        <w:rPr>
          <w:rStyle w:val="-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  <w:lang w:eastAsia="el-GR"/>
        </w:rPr>
      </w:pPr>
      <w:r w:rsidRPr="00D762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 xml:space="preserve">Τμήμα Επιθεώρησης Ασφάλειας και Υγείας στην Εργασία Δράμας – Ξάνθης </w:t>
      </w:r>
      <w:r w:rsidR="009E21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 xml:space="preserve"> </w:t>
      </w:r>
      <w:hyperlink r:id="rId9" w:history="1">
        <w:r w:rsidR="009E21BD" w:rsidRPr="00531EB5">
          <w:rPr>
            <w:rStyle w:val="-"/>
            <w:rFonts w:ascii="Times New Roman" w:eastAsia="Times New Roman" w:hAnsi="Times New Roman" w:cs="Times New Roman"/>
            <w:sz w:val="20"/>
            <w:szCs w:val="20"/>
            <w:lang w:val="en-US" w:eastAsia="el-GR"/>
          </w:rPr>
          <w:t>sepedra</w:t>
        </w:r>
        <w:r w:rsidR="009E21BD" w:rsidRPr="00531EB5">
          <w:rPr>
            <w:rStyle w:val="-"/>
            <w:rFonts w:ascii="Times New Roman" w:eastAsia="Times New Roman" w:hAnsi="Times New Roman" w:cs="Times New Roman"/>
            <w:sz w:val="20"/>
            <w:szCs w:val="20"/>
            <w:lang w:eastAsia="el-GR"/>
          </w:rPr>
          <w:t>@</w:t>
        </w:r>
        <w:r w:rsidR="009E21BD" w:rsidRPr="00531EB5">
          <w:rPr>
            <w:rStyle w:val="-"/>
            <w:rFonts w:ascii="Times New Roman" w:eastAsia="Times New Roman" w:hAnsi="Times New Roman" w:cs="Times New Roman"/>
            <w:sz w:val="20"/>
            <w:szCs w:val="20"/>
            <w:lang w:val="en-US" w:eastAsia="el-GR"/>
          </w:rPr>
          <w:t>otenet</w:t>
        </w:r>
        <w:r w:rsidR="009E21BD" w:rsidRPr="00531EB5">
          <w:rPr>
            <w:rStyle w:val="-"/>
            <w:rFonts w:ascii="Times New Roman" w:eastAsia="Times New Roman" w:hAnsi="Times New Roman" w:cs="Times New Roman"/>
            <w:sz w:val="20"/>
            <w:szCs w:val="20"/>
            <w:lang w:eastAsia="el-GR"/>
          </w:rPr>
          <w:t>.</w:t>
        </w:r>
        <w:r w:rsidR="009E21BD" w:rsidRPr="00531EB5">
          <w:rPr>
            <w:rStyle w:val="-"/>
            <w:rFonts w:ascii="Times New Roman" w:eastAsia="Times New Roman" w:hAnsi="Times New Roman" w:cs="Times New Roman"/>
            <w:sz w:val="20"/>
            <w:szCs w:val="20"/>
            <w:lang w:val="en-US" w:eastAsia="el-GR"/>
          </w:rPr>
          <w:t>gr</w:t>
        </w:r>
      </w:hyperlink>
      <w:r w:rsidR="009E21BD">
        <w:rPr>
          <w:rStyle w:val="-"/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 xml:space="preserve">  </w:t>
      </w:r>
    </w:p>
    <w:p w14:paraId="1D8FFAA6" w14:textId="77777777" w:rsidR="000671AF" w:rsidRPr="004646FE" w:rsidRDefault="000671AF" w:rsidP="000671AF">
      <w:pPr>
        <w:pStyle w:val="a3"/>
        <w:numPr>
          <w:ilvl w:val="0"/>
          <w:numId w:val="1"/>
        </w:numPr>
        <w:spacing w:line="240" w:lineRule="auto"/>
        <w:rPr>
          <w:rStyle w:val="-"/>
          <w:color w:val="auto"/>
          <w:sz w:val="20"/>
          <w:u w:val="none"/>
        </w:rPr>
      </w:pPr>
      <w:r w:rsidRPr="00CB0E24">
        <w:rPr>
          <w:sz w:val="20"/>
        </w:rPr>
        <w:t xml:space="preserve">Τμήμα τεχνικών υπηρεσιών Δήμου </w:t>
      </w:r>
      <w:r>
        <w:rPr>
          <w:sz w:val="20"/>
        </w:rPr>
        <w:t>Ξάνθης</w:t>
      </w:r>
      <w:r w:rsidRPr="00CB0E24">
        <w:rPr>
          <w:sz w:val="20"/>
        </w:rPr>
        <w:t xml:space="preserve"> </w:t>
      </w:r>
      <w:hyperlink r:id="rId10" w:history="1">
        <w:r w:rsidRPr="000B7FC6">
          <w:rPr>
            <w:rStyle w:val="-"/>
            <w:sz w:val="20"/>
            <w:lang w:val="en-US"/>
          </w:rPr>
          <w:t>dty</w:t>
        </w:r>
        <w:r w:rsidRPr="000B7FC6">
          <w:rPr>
            <w:rStyle w:val="-"/>
            <w:sz w:val="20"/>
          </w:rPr>
          <w:t>@</w:t>
        </w:r>
        <w:r w:rsidRPr="000B7FC6">
          <w:rPr>
            <w:rStyle w:val="-"/>
            <w:sz w:val="20"/>
            <w:lang w:val="en-US"/>
          </w:rPr>
          <w:t>cityofxanthi</w:t>
        </w:r>
        <w:r w:rsidRPr="000B7FC6">
          <w:rPr>
            <w:rStyle w:val="-"/>
            <w:sz w:val="20"/>
          </w:rPr>
          <w:t>.</w:t>
        </w:r>
        <w:r w:rsidRPr="000B7FC6">
          <w:rPr>
            <w:rStyle w:val="-"/>
            <w:sz w:val="20"/>
            <w:lang w:val="en-US"/>
          </w:rPr>
          <w:t>gr</w:t>
        </w:r>
      </w:hyperlink>
    </w:p>
    <w:p w14:paraId="32A37BA9" w14:textId="1304050A" w:rsidR="000671AF" w:rsidRPr="00D762A5" w:rsidRDefault="000671AF" w:rsidP="00ED16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</w:pPr>
      <w:r w:rsidRPr="0002148E">
        <w:rPr>
          <w:sz w:val="20"/>
        </w:rPr>
        <w:t xml:space="preserve">Δ.Ο.Υ. Ξάνθης </w:t>
      </w:r>
      <w:hyperlink r:id="rId11" w:history="1">
        <w:r w:rsidRPr="0002148E">
          <w:rPr>
            <w:rStyle w:val="-"/>
            <w:color w:val="4472C4" w:themeColor="accent5"/>
            <w:sz w:val="20"/>
          </w:rPr>
          <w:t>syzefxis@2211.syzefxis.gov.gr</w:t>
        </w:r>
      </w:hyperlink>
    </w:p>
    <w:sectPr w:rsidR="000671AF" w:rsidRPr="00D762A5" w:rsidSect="00F47ECF">
      <w:pgSz w:w="11907" w:h="16840"/>
      <w:pgMar w:top="1247" w:right="709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DejaVuSans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30C"/>
    <w:multiLevelType w:val="hybridMultilevel"/>
    <w:tmpl w:val="FA4E4B16"/>
    <w:lvl w:ilvl="0" w:tplc="6B06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091"/>
    <w:multiLevelType w:val="hybridMultilevel"/>
    <w:tmpl w:val="C2BC62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EC"/>
    <w:rsid w:val="00033326"/>
    <w:rsid w:val="000505F0"/>
    <w:rsid w:val="00053437"/>
    <w:rsid w:val="000671AF"/>
    <w:rsid w:val="000D4A03"/>
    <w:rsid w:val="00146E04"/>
    <w:rsid w:val="001601C8"/>
    <w:rsid w:val="001E46B9"/>
    <w:rsid w:val="002A7D44"/>
    <w:rsid w:val="002B6314"/>
    <w:rsid w:val="002D0A92"/>
    <w:rsid w:val="002E4269"/>
    <w:rsid w:val="002F5F4E"/>
    <w:rsid w:val="003B7538"/>
    <w:rsid w:val="003D1B21"/>
    <w:rsid w:val="004F74C1"/>
    <w:rsid w:val="00500F68"/>
    <w:rsid w:val="00501CB3"/>
    <w:rsid w:val="005226CE"/>
    <w:rsid w:val="00543383"/>
    <w:rsid w:val="00563E54"/>
    <w:rsid w:val="005948E3"/>
    <w:rsid w:val="005B7F2F"/>
    <w:rsid w:val="005F5224"/>
    <w:rsid w:val="00673AFD"/>
    <w:rsid w:val="0069564B"/>
    <w:rsid w:val="00703443"/>
    <w:rsid w:val="00771C95"/>
    <w:rsid w:val="007C7E6E"/>
    <w:rsid w:val="007E1101"/>
    <w:rsid w:val="00832974"/>
    <w:rsid w:val="00900C8F"/>
    <w:rsid w:val="009012F7"/>
    <w:rsid w:val="0094271C"/>
    <w:rsid w:val="00962D00"/>
    <w:rsid w:val="00996692"/>
    <w:rsid w:val="009C71CE"/>
    <w:rsid w:val="009E1D50"/>
    <w:rsid w:val="009E21BD"/>
    <w:rsid w:val="00A04AEC"/>
    <w:rsid w:val="00A32FAB"/>
    <w:rsid w:val="00A96BA9"/>
    <w:rsid w:val="00AD1B99"/>
    <w:rsid w:val="00AD33D3"/>
    <w:rsid w:val="00B34BEA"/>
    <w:rsid w:val="00B735F7"/>
    <w:rsid w:val="00BA60D7"/>
    <w:rsid w:val="00C33CC9"/>
    <w:rsid w:val="00CD6904"/>
    <w:rsid w:val="00D13585"/>
    <w:rsid w:val="00D273CA"/>
    <w:rsid w:val="00D762A5"/>
    <w:rsid w:val="00D9632B"/>
    <w:rsid w:val="00DD176D"/>
    <w:rsid w:val="00DD187B"/>
    <w:rsid w:val="00E00592"/>
    <w:rsid w:val="00E77C34"/>
    <w:rsid w:val="00EB2639"/>
    <w:rsid w:val="00ED16A1"/>
    <w:rsid w:val="00F17D7A"/>
    <w:rsid w:val="00F207DB"/>
    <w:rsid w:val="00F47ECF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0F1D"/>
  <w15:docId w15:val="{230C14D2-A9C6-46E4-BBD8-B287D528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04AE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A04AEC"/>
    <w:pPr>
      <w:spacing w:after="0" w:line="48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3D1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D1B2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00F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Unresolved Mention"/>
    <w:basedOn w:val="a0"/>
    <w:uiPriority w:val="99"/>
    <w:semiHidden/>
    <w:unhideWhenUsed/>
    <w:rsid w:val="00D76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exanthis@yeka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anthi@psnet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eometal.gr" TargetMode="External"/><Relationship Id="rId11" Type="http://schemas.openxmlformats.org/officeDocument/2006/relationships/hyperlink" Target="mailto:syzefxis@2211.syzefxis.gov.gr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dty@cityofxanthi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pedra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ΠΑΝΤΕΛΗΣ ΚΟΜΝΗΝΟΣ</dc:creator>
  <cp:keywords/>
  <dc:description/>
  <cp:lastModifiedBy>Panagiota Kokkalidou</cp:lastModifiedBy>
  <cp:revision>13</cp:revision>
  <cp:lastPrinted>2020-08-05T09:02:00Z</cp:lastPrinted>
  <dcterms:created xsi:type="dcterms:W3CDTF">2019-08-28T12:06:00Z</dcterms:created>
  <dcterms:modified xsi:type="dcterms:W3CDTF">2021-09-28T08:23:00Z</dcterms:modified>
</cp:coreProperties>
</file>