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9CF834C" w14:textId="77777777" w:rsidTr="00273A06">
        <w:tc>
          <w:tcPr>
            <w:tcW w:w="4261" w:type="dxa"/>
          </w:tcPr>
          <w:p w14:paraId="044C1B2A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086C24C" wp14:editId="6CD8A4A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ABC7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4DE54B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064BEA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3F211B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789E4A2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B90C97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2C8D8C5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D4E6CD4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54B1DED3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6BE2E60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0905FE0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EF34A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4C2AF0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BC23FC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6161FD2" w14:textId="6F778407" w:rsidR="00BA1CEA" w:rsidRPr="003B2D20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3B2D20">
              <w:rPr>
                <w:rFonts w:ascii="Calibri" w:hAnsi="Calibri" w:cs="Arial"/>
              </w:rPr>
              <w:t>11-3-2022</w:t>
            </w:r>
          </w:p>
        </w:tc>
      </w:tr>
    </w:tbl>
    <w:p w14:paraId="68ECC370" w14:textId="77777777" w:rsidR="00BA1CEA" w:rsidRPr="000166EC" w:rsidRDefault="00BA1CEA" w:rsidP="00BA1CEA">
      <w:pPr>
        <w:rPr>
          <w:rFonts w:ascii="Calibri" w:hAnsi="Calibri" w:cs="Arial"/>
        </w:rPr>
      </w:pPr>
    </w:p>
    <w:p w14:paraId="5E128ECE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8FD5CFD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6D395FE" w14:textId="7DA31304" w:rsidR="003B2D20" w:rsidRPr="003B2D20" w:rsidRDefault="003B2D20" w:rsidP="003B2D20">
      <w:pPr>
        <w:jc w:val="center"/>
        <w:rPr>
          <w:rFonts w:ascii="Calibri" w:hAnsi="Calibri" w:cs="Arial"/>
          <w:b/>
          <w:bCs/>
        </w:rPr>
      </w:pPr>
      <w:r w:rsidRPr="003B2D20">
        <w:rPr>
          <w:rFonts w:ascii="Calibri" w:hAnsi="Calibri" w:cs="Arial"/>
          <w:b/>
          <w:bCs/>
        </w:rPr>
        <w:t>Δειγματοληπτικοί έλεγχοι ταχείας ανίχνευσης αντιγόνου της Covid-19</w:t>
      </w:r>
    </w:p>
    <w:p w14:paraId="7AE51BD1" w14:textId="3F51F93E" w:rsidR="00BA1CEA" w:rsidRPr="003B2D20" w:rsidRDefault="003B2D20" w:rsidP="003B2D20">
      <w:pPr>
        <w:jc w:val="center"/>
        <w:rPr>
          <w:rFonts w:ascii="Calibri" w:hAnsi="Calibri" w:cs="Arial"/>
          <w:b/>
          <w:bCs/>
        </w:rPr>
      </w:pPr>
      <w:r w:rsidRPr="003B2D20">
        <w:rPr>
          <w:rFonts w:ascii="Calibri" w:hAnsi="Calibri" w:cs="Arial"/>
          <w:b/>
          <w:bCs/>
        </w:rPr>
        <w:t>στις Τοπικές Κοινότητες Πτελέας, Δικαίων  του Δήμου Ορεστιάδας</w:t>
      </w:r>
    </w:p>
    <w:p w14:paraId="053402D1" w14:textId="77777777" w:rsidR="003B2D20" w:rsidRPr="003B2D20" w:rsidRDefault="003B2D20" w:rsidP="00BA1CEA">
      <w:pPr>
        <w:ind w:firstLine="720"/>
        <w:jc w:val="both"/>
        <w:rPr>
          <w:rFonts w:asciiTheme="minorHAnsi" w:hAnsiTheme="minorHAnsi" w:cstheme="minorHAnsi"/>
        </w:rPr>
      </w:pPr>
    </w:p>
    <w:p w14:paraId="6E5C04A7" w14:textId="3C01A71C" w:rsidR="003B2D20" w:rsidRPr="003B2D20" w:rsidRDefault="003B2D20" w:rsidP="003B2D20">
      <w:pPr>
        <w:ind w:firstLine="720"/>
        <w:jc w:val="both"/>
        <w:rPr>
          <w:rFonts w:asciiTheme="minorHAnsi" w:hAnsiTheme="minorHAnsi" w:cstheme="minorHAnsi"/>
        </w:rPr>
      </w:pPr>
      <w:r w:rsidRPr="003B2D20">
        <w:rPr>
          <w:rFonts w:asciiTheme="minorHAnsi" w:hAnsiTheme="minorHAnsi" w:cstheme="minorHAnsi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ΕΟΔΥ, τον Δήμο Ορεστιάδας και τις Τοπικές Κοινότητες Πτελέας, Δικαίων διοργανώνουν δωρεάν μαζικές δειγματοληψίες (</w:t>
      </w:r>
      <w:proofErr w:type="spellStart"/>
      <w:r w:rsidRPr="003B2D20">
        <w:rPr>
          <w:rFonts w:asciiTheme="minorHAnsi" w:hAnsiTheme="minorHAnsi" w:cstheme="minorHAnsi"/>
        </w:rPr>
        <w:t>rapid</w:t>
      </w:r>
      <w:proofErr w:type="spellEnd"/>
      <w:r w:rsidRPr="003B2D20">
        <w:rPr>
          <w:rFonts w:asciiTheme="minorHAnsi" w:hAnsiTheme="minorHAnsi" w:cstheme="minorHAnsi"/>
        </w:rPr>
        <w:t xml:space="preserve"> </w:t>
      </w:r>
      <w:proofErr w:type="spellStart"/>
      <w:r w:rsidRPr="003B2D20">
        <w:rPr>
          <w:rFonts w:asciiTheme="minorHAnsi" w:hAnsiTheme="minorHAnsi" w:cstheme="minorHAnsi"/>
        </w:rPr>
        <w:t>tests</w:t>
      </w:r>
      <w:proofErr w:type="spellEnd"/>
      <w:r w:rsidRPr="003B2D20">
        <w:rPr>
          <w:rFonts w:asciiTheme="minorHAnsi" w:hAnsiTheme="minorHAnsi" w:cstheme="minorHAnsi"/>
        </w:rPr>
        <w:t xml:space="preserve">) για τον </w:t>
      </w:r>
      <w:proofErr w:type="spellStart"/>
      <w:r w:rsidRPr="003B2D20">
        <w:rPr>
          <w:rFonts w:asciiTheme="minorHAnsi" w:hAnsiTheme="minorHAnsi" w:cstheme="minorHAnsi"/>
        </w:rPr>
        <w:t>κορωνοϊό</w:t>
      </w:r>
      <w:proofErr w:type="spellEnd"/>
      <w:r w:rsidRPr="003B2D20">
        <w:rPr>
          <w:rFonts w:asciiTheme="minorHAnsi" w:hAnsiTheme="minorHAnsi" w:cstheme="minorHAnsi"/>
        </w:rPr>
        <w:t>.</w:t>
      </w:r>
    </w:p>
    <w:p w14:paraId="5B2B79E5" w14:textId="77777777" w:rsidR="003B2D20" w:rsidRPr="003B2D20" w:rsidRDefault="003B2D20" w:rsidP="003B2D20">
      <w:pPr>
        <w:ind w:firstLine="720"/>
        <w:jc w:val="both"/>
        <w:rPr>
          <w:rFonts w:asciiTheme="minorHAnsi" w:hAnsiTheme="minorHAnsi" w:cstheme="minorHAnsi"/>
        </w:rPr>
      </w:pPr>
      <w:r w:rsidRPr="003B2D20">
        <w:rPr>
          <w:rFonts w:asciiTheme="minorHAnsi" w:hAnsiTheme="minorHAnsi" w:cstheme="minorHAnsi"/>
        </w:rPr>
        <w:t>Οι δράσεις θα πραγματοποιηθούν:</w:t>
      </w:r>
    </w:p>
    <w:p w14:paraId="2DF03084" w14:textId="47F58645" w:rsidR="003B2D20" w:rsidRPr="003B2D20" w:rsidRDefault="003B2D20" w:rsidP="003B2D20">
      <w:pPr>
        <w:ind w:firstLine="720"/>
        <w:jc w:val="both"/>
        <w:rPr>
          <w:rFonts w:asciiTheme="minorHAnsi" w:hAnsiTheme="minorHAnsi" w:cstheme="minorHAnsi"/>
        </w:rPr>
      </w:pPr>
      <w:r w:rsidRPr="003B2D20">
        <w:rPr>
          <w:rFonts w:asciiTheme="minorHAnsi" w:hAnsiTheme="minorHAnsi" w:cstheme="minorHAnsi"/>
        </w:rPr>
        <w:t xml:space="preserve">Τη </w:t>
      </w:r>
      <w:r w:rsidRPr="003B2D20">
        <w:rPr>
          <w:rFonts w:asciiTheme="minorHAnsi" w:hAnsiTheme="minorHAnsi" w:cstheme="minorHAnsi"/>
          <w:b/>
          <w:bCs/>
        </w:rPr>
        <w:t>Δευτέρα 14 Μαρτίου 2022</w:t>
      </w:r>
      <w:r w:rsidRPr="003B2D20">
        <w:rPr>
          <w:rFonts w:asciiTheme="minorHAnsi" w:hAnsiTheme="minorHAnsi" w:cstheme="minorHAnsi"/>
        </w:rPr>
        <w:t xml:space="preserve">, ώρες </w:t>
      </w:r>
      <w:r w:rsidRPr="003B2D20">
        <w:rPr>
          <w:rFonts w:asciiTheme="minorHAnsi" w:hAnsiTheme="minorHAnsi" w:cstheme="minorHAnsi"/>
          <w:b/>
          <w:bCs/>
        </w:rPr>
        <w:t>10:00 έως 11:30</w:t>
      </w:r>
      <w:r w:rsidRPr="003B2D20">
        <w:rPr>
          <w:rFonts w:asciiTheme="minorHAnsi" w:hAnsiTheme="minorHAnsi" w:cstheme="minorHAnsi"/>
        </w:rPr>
        <w:t xml:space="preserve"> στο χώρο της </w:t>
      </w:r>
      <w:r w:rsidRPr="003B2D20">
        <w:rPr>
          <w:rFonts w:asciiTheme="minorHAnsi" w:hAnsiTheme="minorHAnsi" w:cstheme="minorHAnsi"/>
          <w:b/>
          <w:bCs/>
        </w:rPr>
        <w:t>Κοινότητας - Ιατρείο</w:t>
      </w:r>
      <w:r w:rsidRPr="003B2D20">
        <w:rPr>
          <w:rFonts w:asciiTheme="minorHAnsi" w:hAnsiTheme="minorHAnsi" w:cstheme="minorHAnsi"/>
        </w:rPr>
        <w:t xml:space="preserve">, στην Τοπική Κοινότητα </w:t>
      </w:r>
      <w:r w:rsidRPr="003B2D20">
        <w:rPr>
          <w:rFonts w:asciiTheme="minorHAnsi" w:hAnsiTheme="minorHAnsi" w:cstheme="minorHAnsi"/>
          <w:b/>
          <w:bCs/>
        </w:rPr>
        <w:t>Πτελέας</w:t>
      </w:r>
      <w:r w:rsidRPr="003B2D20">
        <w:rPr>
          <w:rFonts w:asciiTheme="minorHAnsi" w:hAnsiTheme="minorHAnsi" w:cstheme="minorHAnsi"/>
        </w:rPr>
        <w:t xml:space="preserve"> και στη συνέχεια την ίδια μέρα (Δευτέρα 14 Μαρτίου 2022) από τις </w:t>
      </w:r>
      <w:r w:rsidRPr="003B2D20">
        <w:rPr>
          <w:rFonts w:asciiTheme="minorHAnsi" w:hAnsiTheme="minorHAnsi" w:cstheme="minorHAnsi"/>
          <w:b/>
          <w:bCs/>
        </w:rPr>
        <w:t>11:45 έως 13:00</w:t>
      </w:r>
      <w:r w:rsidRPr="003B2D20">
        <w:rPr>
          <w:rFonts w:asciiTheme="minorHAnsi" w:hAnsiTheme="minorHAnsi" w:cstheme="minorHAnsi"/>
        </w:rPr>
        <w:t xml:space="preserve"> στο </w:t>
      </w:r>
      <w:r w:rsidRPr="003B2D20">
        <w:rPr>
          <w:rFonts w:asciiTheme="minorHAnsi" w:hAnsiTheme="minorHAnsi" w:cstheme="minorHAnsi"/>
          <w:b/>
          <w:bCs/>
        </w:rPr>
        <w:t>ΚΑΠΗ</w:t>
      </w:r>
      <w:r w:rsidRPr="003B2D20">
        <w:rPr>
          <w:rFonts w:asciiTheme="minorHAnsi" w:hAnsiTheme="minorHAnsi" w:cstheme="minorHAnsi"/>
        </w:rPr>
        <w:t xml:space="preserve">, στην Τοπική Κοινότητα  </w:t>
      </w:r>
      <w:r w:rsidRPr="003B2D20">
        <w:rPr>
          <w:rFonts w:asciiTheme="minorHAnsi" w:hAnsiTheme="minorHAnsi" w:cstheme="minorHAnsi"/>
          <w:b/>
          <w:bCs/>
        </w:rPr>
        <w:t>Δικαίων</w:t>
      </w:r>
      <w:r w:rsidRPr="003B2D20">
        <w:rPr>
          <w:rFonts w:asciiTheme="minorHAnsi" w:hAnsiTheme="minorHAnsi" w:cstheme="minorHAnsi"/>
        </w:rPr>
        <w:t>.</w:t>
      </w:r>
    </w:p>
    <w:p w14:paraId="72820820" w14:textId="312CE8A6" w:rsidR="003B2D20" w:rsidRPr="003B2D20" w:rsidRDefault="003B2D20" w:rsidP="003B2D20">
      <w:pPr>
        <w:ind w:firstLine="720"/>
        <w:jc w:val="both"/>
        <w:rPr>
          <w:rFonts w:asciiTheme="minorHAnsi" w:hAnsiTheme="minorHAnsi" w:cstheme="minorHAnsi"/>
        </w:rPr>
      </w:pPr>
      <w:r w:rsidRPr="003B2D20">
        <w:rPr>
          <w:rFonts w:asciiTheme="minorHAnsi" w:hAnsiTheme="minorHAnsi" w:cstheme="minorHAnsi"/>
        </w:rPr>
        <w:t xml:space="preserve">Οι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017E9B1B" w14:textId="22E5EB25" w:rsidR="003B2D20" w:rsidRPr="003B2D20" w:rsidRDefault="003B2D20" w:rsidP="003B2D20">
      <w:pPr>
        <w:ind w:firstLine="720"/>
        <w:jc w:val="both"/>
        <w:rPr>
          <w:rFonts w:asciiTheme="minorHAnsi" w:hAnsiTheme="minorHAnsi" w:cstheme="minorHAnsi"/>
        </w:rPr>
      </w:pPr>
      <w:r w:rsidRPr="003B2D20">
        <w:rPr>
          <w:rFonts w:asciiTheme="minorHAnsi" w:hAnsiTheme="minorHAnsi" w:cstheme="minorHAnsi"/>
        </w:rPr>
        <w:t>Τα θετικά κρούσματα στον ιό θα ενημερώνονται μέσω τηλεφώνου.</w:t>
      </w:r>
    </w:p>
    <w:p w14:paraId="531DC3B5" w14:textId="697A9ED0" w:rsidR="00BA1CEA" w:rsidRPr="003B2D20" w:rsidRDefault="003B2D20" w:rsidP="003B2D20">
      <w:pPr>
        <w:ind w:firstLine="720"/>
        <w:jc w:val="both"/>
        <w:rPr>
          <w:rFonts w:asciiTheme="minorHAnsi" w:hAnsiTheme="minorHAnsi" w:cstheme="minorHAnsi"/>
        </w:rPr>
      </w:pPr>
      <w:r w:rsidRPr="003B2D20">
        <w:rPr>
          <w:rFonts w:asciiTheme="minorHAnsi" w:hAnsiTheme="minorHAnsi" w:cstheme="minorHAnsi"/>
        </w:rPr>
        <w:t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>
        <w:rPr>
          <w:rFonts w:asciiTheme="minorHAnsi" w:hAnsiTheme="minorHAnsi" w:cstheme="minorHAnsi"/>
        </w:rPr>
        <w:t>.</w:t>
      </w:r>
      <w:r w:rsidRPr="003B2D20">
        <w:rPr>
          <w:rFonts w:asciiTheme="minorHAnsi" w:hAnsiTheme="minorHAnsi" w:cstheme="minorHAnsi"/>
        </w:rPr>
        <w:t>, ενώ παράλληλα παρέχει σημαντική αποφόρτιση του συστήματος Υγείας.</w:t>
      </w:r>
    </w:p>
    <w:p w14:paraId="37E9D46A" w14:textId="77777777" w:rsidR="00BA1CEA" w:rsidRPr="003B2D20" w:rsidRDefault="00BA1CEA">
      <w:pPr>
        <w:rPr>
          <w:rFonts w:asciiTheme="minorHAnsi" w:hAnsiTheme="minorHAnsi" w:cstheme="minorHAnsi"/>
        </w:rPr>
      </w:pPr>
    </w:p>
    <w:sectPr w:rsidR="00BA1CEA" w:rsidRPr="003B2D20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20"/>
    <w:rsid w:val="003B2D20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AAAF"/>
  <w15:chartTrackingRefBased/>
  <w15:docId w15:val="{A0CAADCE-7ECD-4325-9ACD-0D74F86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2022-03-11T12:19:00Z</dcterms:created>
  <dcterms:modified xsi:type="dcterms:W3CDTF">2022-03-11T12:21:00Z</dcterms:modified>
</cp:coreProperties>
</file>