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E81171" w:rsidRPr="000166EC" w14:paraId="57D01685" w14:textId="77777777" w:rsidTr="00AF1EBD">
        <w:tc>
          <w:tcPr>
            <w:tcW w:w="4261" w:type="dxa"/>
          </w:tcPr>
          <w:p w14:paraId="078627B9" w14:textId="77777777" w:rsidR="00E81171" w:rsidRPr="000166EC" w:rsidRDefault="00E81171" w:rsidP="00AF1EBD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B583118" wp14:editId="11604F85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E9E6D" w14:textId="77777777" w:rsidR="00E81171" w:rsidRPr="000166EC" w:rsidRDefault="00E81171" w:rsidP="00AF1EB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06009A9C" w14:textId="77777777" w:rsidR="00E81171" w:rsidRPr="000166EC" w:rsidRDefault="00E81171" w:rsidP="00AF1EB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6038126F" w14:textId="77777777" w:rsidR="00E81171" w:rsidRPr="000166EC" w:rsidRDefault="00E81171" w:rsidP="00AF1EB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62281C44" w14:textId="77777777" w:rsidR="00E81171" w:rsidRPr="000166EC" w:rsidRDefault="00E81171" w:rsidP="00AF1EB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37D144C8" w14:textId="77777777" w:rsidR="00E81171" w:rsidRPr="000166EC" w:rsidRDefault="00E81171" w:rsidP="00AF1EB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72486B98" w14:textId="77777777" w:rsidR="00E81171" w:rsidRPr="000166EC" w:rsidRDefault="00E81171" w:rsidP="00AF1EB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5F54963C" w14:textId="77777777" w:rsidR="00E81171" w:rsidRPr="000166EC" w:rsidRDefault="00E81171" w:rsidP="00AF1EB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4B146AEA" w14:textId="77777777" w:rsidR="00E81171" w:rsidRPr="00A556C1" w:rsidRDefault="00E81171" w:rsidP="00AF1EB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69567B28" w14:textId="77777777" w:rsidR="00E81171" w:rsidRDefault="00E81171" w:rsidP="00AF1EBD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5BF99CE" w14:textId="77777777" w:rsidR="00E81171" w:rsidRPr="001F03CC" w:rsidRDefault="00E81171" w:rsidP="00AF1EBD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127C395F" w14:textId="77777777" w:rsidR="00E81171" w:rsidRPr="001F03CC" w:rsidRDefault="00E81171" w:rsidP="00AF1EBD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2B1BA91" w14:textId="77777777" w:rsidR="00E81171" w:rsidRPr="001F03CC" w:rsidRDefault="00E81171" w:rsidP="00AF1EBD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74F2A56" w14:textId="77777777" w:rsidR="00E81171" w:rsidRPr="001F03CC" w:rsidRDefault="00E81171" w:rsidP="00AF1EBD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3180107" w14:textId="77777777" w:rsidR="00E81171" w:rsidRPr="001F03CC" w:rsidRDefault="00E81171" w:rsidP="00AF1EBD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AEC56EF" w14:textId="34EE0C74" w:rsidR="00E81171" w:rsidRPr="005A5887" w:rsidRDefault="00E81171" w:rsidP="00AF1EBD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</w:rPr>
              <w:t xml:space="preserve"> 1-3-2021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64FCC45B" w14:textId="77777777" w:rsidR="00E81171" w:rsidRPr="000166EC" w:rsidRDefault="00E81171" w:rsidP="00E81171">
      <w:pPr>
        <w:rPr>
          <w:rFonts w:ascii="Calibri" w:hAnsi="Calibri" w:cs="Arial"/>
        </w:rPr>
      </w:pPr>
    </w:p>
    <w:p w14:paraId="5005C14E" w14:textId="77777777" w:rsidR="00E81171" w:rsidRPr="000166EC" w:rsidRDefault="00E81171" w:rsidP="00E81171">
      <w:pPr>
        <w:jc w:val="center"/>
        <w:rPr>
          <w:rFonts w:ascii="Calibri" w:hAnsi="Calibri" w:cs="Arial"/>
          <w:b/>
          <w:lang w:val="it-IT"/>
        </w:rPr>
      </w:pPr>
    </w:p>
    <w:p w14:paraId="07D5BCE8" w14:textId="77777777" w:rsidR="00E81171" w:rsidRPr="000166EC" w:rsidRDefault="00E81171" w:rsidP="00E81171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2DBCD584" w14:textId="77777777" w:rsidR="00E81171" w:rsidRPr="00750595" w:rsidRDefault="00E81171" w:rsidP="00E81171">
      <w:pPr>
        <w:ind w:firstLine="720"/>
        <w:jc w:val="both"/>
        <w:rPr>
          <w:rFonts w:ascii="Calibri" w:hAnsi="Calibri" w:cs="Arial"/>
        </w:rPr>
      </w:pPr>
    </w:p>
    <w:p w14:paraId="4057FC80" w14:textId="2C5B146F" w:rsidR="00E81171" w:rsidRPr="009865D9" w:rsidRDefault="00E81171" w:rsidP="00E81171">
      <w:pPr>
        <w:ind w:firstLine="720"/>
        <w:jc w:val="both"/>
        <w:rPr>
          <w:rFonts w:ascii="Calibri" w:hAnsi="Calibri" w:cs="Arial"/>
        </w:rPr>
      </w:pPr>
      <w:r w:rsidRPr="009865D9">
        <w:rPr>
          <w:rFonts w:ascii="Calibri" w:hAnsi="Calibri" w:cs="Arial"/>
        </w:rPr>
        <w:t>Ο Αντιπεριφερειάρχης Έβρου Δημήτριος Πέτροβιτς δέχτηκε στο γραφείο του τον</w:t>
      </w:r>
      <w:r>
        <w:rPr>
          <w:rFonts w:ascii="Calibri" w:hAnsi="Calibri" w:cs="Arial"/>
        </w:rPr>
        <w:t xml:space="preserve"> Δ</w:t>
      </w:r>
      <w:r w:rsidRPr="00E81171">
        <w:rPr>
          <w:rFonts w:ascii="Calibri" w:hAnsi="Calibri" w:cs="Arial"/>
        </w:rPr>
        <w:t xml:space="preserve">ιοικητή της 2ης Περιφερειακής Διεύθυνσης Λιμενικού Σώματος-Ελληνικής Ακτοφυλακής, </w:t>
      </w:r>
      <w:r w:rsidR="00666880">
        <w:rPr>
          <w:rFonts w:ascii="Calibri" w:hAnsi="Calibri" w:cs="Arial"/>
        </w:rPr>
        <w:t>Α</w:t>
      </w:r>
      <w:r>
        <w:rPr>
          <w:rFonts w:ascii="Calibri" w:hAnsi="Calibri" w:cs="Arial"/>
        </w:rPr>
        <w:t>ρχι</w:t>
      </w:r>
      <w:r w:rsidRPr="00E81171">
        <w:rPr>
          <w:rFonts w:ascii="Calibri" w:hAnsi="Calibri" w:cs="Arial"/>
        </w:rPr>
        <w:t xml:space="preserve">πλοίαρχο </w:t>
      </w:r>
      <w:r>
        <w:rPr>
          <w:rFonts w:ascii="Calibri" w:hAnsi="Calibri" w:cs="Arial"/>
        </w:rPr>
        <w:t>Σπυρίδωνα</w:t>
      </w:r>
      <w:r w:rsidRPr="00E81171">
        <w:rPr>
          <w:rFonts w:ascii="Calibri" w:hAnsi="Calibri" w:cs="Arial"/>
        </w:rPr>
        <w:t xml:space="preserve"> Ευαγγελίδη, </w:t>
      </w:r>
      <w:r>
        <w:rPr>
          <w:rFonts w:ascii="Calibri" w:hAnsi="Calibri" w:cs="Arial"/>
        </w:rPr>
        <w:t>συνοδευόμενο από τον</w:t>
      </w:r>
      <w:r w:rsidRPr="00E8117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Λ</w:t>
      </w:r>
      <w:r w:rsidRPr="00E81171">
        <w:rPr>
          <w:rFonts w:ascii="Calibri" w:hAnsi="Calibri" w:cs="Arial"/>
        </w:rPr>
        <w:t>ιμενάρχη</w:t>
      </w:r>
      <w:r>
        <w:rPr>
          <w:rFonts w:ascii="Calibri" w:hAnsi="Calibri" w:cs="Arial"/>
        </w:rPr>
        <w:t xml:space="preserve"> Αλεξανδρούπολης</w:t>
      </w:r>
      <w:r w:rsidR="00825C77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Πλοίαρχο Ευστράτιο Ψύρρα. </w:t>
      </w:r>
      <w:r w:rsidRPr="009865D9">
        <w:rPr>
          <w:rFonts w:ascii="Calibri" w:hAnsi="Calibri" w:cs="Arial"/>
        </w:rPr>
        <w:t xml:space="preserve"> </w:t>
      </w:r>
    </w:p>
    <w:p w14:paraId="0A7E8249" w14:textId="463C3D40" w:rsidR="00E81171" w:rsidRPr="009865D9" w:rsidRDefault="00E81171" w:rsidP="00E81171">
      <w:pPr>
        <w:ind w:firstLine="720"/>
        <w:jc w:val="both"/>
        <w:rPr>
          <w:rFonts w:ascii="Calibri" w:hAnsi="Calibri" w:cs="Arial"/>
        </w:rPr>
      </w:pPr>
      <w:r w:rsidRPr="009865D9">
        <w:rPr>
          <w:rFonts w:ascii="Calibri" w:hAnsi="Calibri" w:cs="Arial"/>
        </w:rPr>
        <w:t xml:space="preserve">Κατά τη συνάντηση συζητήθηκαν θέματα που αφορούν </w:t>
      </w:r>
      <w:r>
        <w:rPr>
          <w:rFonts w:ascii="Calibri" w:hAnsi="Calibri" w:cs="Arial"/>
        </w:rPr>
        <w:t>σ</w:t>
      </w:r>
      <w:r w:rsidRPr="009865D9">
        <w:rPr>
          <w:rFonts w:ascii="Calibri" w:hAnsi="Calibri" w:cs="Arial"/>
        </w:rPr>
        <w:t xml:space="preserve">την περιοχή, και </w:t>
      </w:r>
      <w:r>
        <w:rPr>
          <w:rFonts w:ascii="Calibri" w:hAnsi="Calibri" w:cs="Arial"/>
        </w:rPr>
        <w:t>επισημάνθηκε</w:t>
      </w:r>
      <w:r w:rsidRPr="009865D9">
        <w:rPr>
          <w:rFonts w:ascii="Calibri" w:hAnsi="Calibri" w:cs="Arial"/>
        </w:rPr>
        <w:t xml:space="preserve"> η </w:t>
      </w:r>
      <w:r>
        <w:rPr>
          <w:rFonts w:ascii="Calibri" w:hAnsi="Calibri" w:cs="Arial"/>
        </w:rPr>
        <w:t>αγαστή</w:t>
      </w:r>
      <w:r w:rsidRPr="009865D9">
        <w:rPr>
          <w:rFonts w:ascii="Calibri" w:hAnsi="Calibri" w:cs="Arial"/>
        </w:rPr>
        <w:t xml:space="preserve"> συνεργασία που έχει αναπτυχθεί μεταξύ της </w:t>
      </w:r>
      <w:r w:rsidR="00E40E78">
        <w:rPr>
          <w:rFonts w:ascii="Calibri" w:hAnsi="Calibri" w:cs="Arial"/>
        </w:rPr>
        <w:t>Περιφερειακής Ενότητας</w:t>
      </w:r>
      <w:r w:rsidRPr="009865D9">
        <w:rPr>
          <w:rFonts w:ascii="Calibri" w:hAnsi="Calibri" w:cs="Arial"/>
        </w:rPr>
        <w:t xml:space="preserve"> Έβρου και των στελεχών </w:t>
      </w:r>
      <w:r w:rsidR="00B77EE6">
        <w:rPr>
          <w:rFonts w:ascii="Calibri" w:hAnsi="Calibri" w:cs="Arial"/>
        </w:rPr>
        <w:t xml:space="preserve">του </w:t>
      </w:r>
      <w:r w:rsidR="00E40E78">
        <w:rPr>
          <w:rFonts w:ascii="Calibri" w:hAnsi="Calibri" w:cs="Arial"/>
        </w:rPr>
        <w:t xml:space="preserve">Κεντρικού Λιμεναρχείου Αλεξανδρούπολης </w:t>
      </w:r>
      <w:r w:rsidR="00835459">
        <w:rPr>
          <w:rFonts w:ascii="Calibri" w:hAnsi="Calibri" w:cs="Arial"/>
        </w:rPr>
        <w:t>και του Λιμενικού Σώματος</w:t>
      </w:r>
      <w:r w:rsidRPr="009865D9">
        <w:rPr>
          <w:rFonts w:ascii="Calibri" w:hAnsi="Calibri" w:cs="Arial"/>
        </w:rPr>
        <w:t xml:space="preserve">. </w:t>
      </w:r>
    </w:p>
    <w:p w14:paraId="165A9089" w14:textId="77777777" w:rsidR="00E81171" w:rsidRPr="006B6055" w:rsidRDefault="00E81171" w:rsidP="00E81171">
      <w:pPr>
        <w:ind w:firstLine="720"/>
        <w:jc w:val="both"/>
        <w:rPr>
          <w:rFonts w:ascii="Calibri" w:hAnsi="Calibri" w:cs="Arial"/>
        </w:rPr>
      </w:pPr>
    </w:p>
    <w:p w14:paraId="2B67986F" w14:textId="77777777" w:rsidR="00E81171" w:rsidRDefault="00E81171" w:rsidP="00E81171">
      <w:pPr>
        <w:ind w:firstLine="720"/>
        <w:jc w:val="both"/>
      </w:pPr>
    </w:p>
    <w:p w14:paraId="404FAACC" w14:textId="77777777" w:rsidR="00E81171" w:rsidRDefault="00E81171" w:rsidP="00E81171"/>
    <w:p w14:paraId="0A1C71B4" w14:textId="77777777" w:rsidR="00E81171" w:rsidRDefault="00E81171"/>
    <w:sectPr w:rsidR="00E81171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71"/>
    <w:rsid w:val="00666880"/>
    <w:rsid w:val="00825C77"/>
    <w:rsid w:val="00835459"/>
    <w:rsid w:val="00B77EE6"/>
    <w:rsid w:val="00E40E78"/>
    <w:rsid w:val="00E8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A784"/>
  <w15:chartTrackingRefBased/>
  <w15:docId w15:val="{E4FB9F59-0B74-43A1-B8DC-151500BA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5</cp:revision>
  <cp:lastPrinted>2021-03-01T13:06:00Z</cp:lastPrinted>
  <dcterms:created xsi:type="dcterms:W3CDTF">2021-03-01T12:55:00Z</dcterms:created>
  <dcterms:modified xsi:type="dcterms:W3CDTF">2021-03-01T13:34:00Z</dcterms:modified>
</cp:coreProperties>
</file>