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352CF" w:rsidRDefault="005012F8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ΝΟΒΑΦΑΡΜ  Α.Ε. </w:t>
      </w:r>
    </w:p>
    <w:p w:rsidR="00D352CF" w:rsidRPr="00397B93" w:rsidRDefault="00D352CF" w:rsidP="00D352CF"/>
    <w:p w:rsidR="00D352CF" w:rsidRPr="00D352CF" w:rsidRDefault="00D352CF" w:rsidP="00D352CF">
      <w:pPr>
        <w:rPr>
          <w:b/>
          <w:sz w:val="28"/>
          <w:szCs w:val="28"/>
        </w:rPr>
      </w:pPr>
      <w:r>
        <w:t xml:space="preserve">                                                                </w:t>
      </w:r>
      <w:r>
        <w:rPr>
          <w:b/>
          <w:sz w:val="28"/>
          <w:szCs w:val="28"/>
        </w:rPr>
        <w:t xml:space="preserve">ΠΡΟΓΡΑΜΜΑ   ΠΕ ΡΟΔΟΠΗΣ      </w:t>
      </w:r>
      <w:r w:rsidR="005D7534">
        <w:rPr>
          <w:b/>
          <w:sz w:val="28"/>
          <w:szCs w:val="28"/>
        </w:rPr>
        <w:t>0</w:t>
      </w:r>
      <w:r w:rsidR="00A841C2">
        <w:rPr>
          <w:b/>
          <w:sz w:val="28"/>
          <w:szCs w:val="28"/>
        </w:rPr>
        <w:t>9</w:t>
      </w:r>
      <w:r w:rsidR="0084191C">
        <w:rPr>
          <w:b/>
          <w:sz w:val="28"/>
          <w:szCs w:val="28"/>
        </w:rPr>
        <w:t>.</w:t>
      </w:r>
      <w:r w:rsidR="005D7534">
        <w:rPr>
          <w:b/>
          <w:sz w:val="28"/>
          <w:szCs w:val="28"/>
        </w:rPr>
        <w:t>10</w:t>
      </w:r>
      <w:r w:rsidR="0084043A" w:rsidRPr="0021357E">
        <w:rPr>
          <w:b/>
          <w:sz w:val="28"/>
          <w:szCs w:val="28"/>
        </w:rPr>
        <w:t>.201</w:t>
      </w:r>
      <w:r w:rsidR="008F1BFD" w:rsidRPr="005012F8">
        <w:rPr>
          <w:b/>
          <w:sz w:val="28"/>
          <w:szCs w:val="28"/>
        </w:rPr>
        <w:t>7</w:t>
      </w:r>
      <w:r w:rsidR="007718D7">
        <w:rPr>
          <w:b/>
          <w:sz w:val="28"/>
          <w:szCs w:val="28"/>
        </w:rPr>
        <w:t xml:space="preserve"> – </w:t>
      </w:r>
      <w:r w:rsidR="00A841C2">
        <w:rPr>
          <w:b/>
          <w:sz w:val="28"/>
          <w:szCs w:val="28"/>
        </w:rPr>
        <w:t>13</w:t>
      </w:r>
      <w:r w:rsidR="006C5C3C">
        <w:rPr>
          <w:b/>
          <w:sz w:val="28"/>
          <w:szCs w:val="28"/>
        </w:rPr>
        <w:t>.</w:t>
      </w:r>
      <w:r w:rsidR="005D7534">
        <w:rPr>
          <w:b/>
          <w:sz w:val="28"/>
          <w:szCs w:val="28"/>
        </w:rPr>
        <w:t>10</w:t>
      </w:r>
      <w:r w:rsidR="0084043A" w:rsidRPr="0021357E">
        <w:rPr>
          <w:b/>
          <w:sz w:val="28"/>
          <w:szCs w:val="28"/>
        </w:rPr>
        <w:t>.201</w:t>
      </w:r>
      <w:r w:rsidR="008F1BFD" w:rsidRPr="005012F8">
        <w:rPr>
          <w:b/>
          <w:sz w:val="28"/>
          <w:szCs w:val="28"/>
        </w:rPr>
        <w:t>7</w:t>
      </w:r>
    </w:p>
    <w:p w:rsidR="00D352CF" w:rsidRPr="0021357E" w:rsidRDefault="00D352CF" w:rsidP="00D352CF">
      <w:pPr>
        <w:rPr>
          <w:b/>
        </w:rPr>
      </w:pPr>
    </w:p>
    <w:p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ΝΟΒΑΦΑΡΜ  Α.Ε. </w:t>
      </w: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FE4565" w:rsidTr="00FE4565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:rsidR="00FE4565" w:rsidRPr="00F00997" w:rsidRDefault="005D7534" w:rsidP="00A841C2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</w:t>
            </w:r>
            <w:r w:rsidR="00A841C2">
              <w:rPr>
                <w:rFonts w:ascii="Tahoma" w:hAnsi="Tahoma" w:cs="Tahoma"/>
                <w:sz w:val="22"/>
                <w:szCs w:val="22"/>
                <w:lang w:eastAsia="el-GR"/>
              </w:rPr>
              <w:t>9</w:t>
            </w:r>
            <w:r w:rsidR="0084191C">
              <w:rPr>
                <w:rFonts w:ascii="Tahoma" w:hAnsi="Tahoma" w:cs="Tahoma"/>
                <w:sz w:val="22"/>
                <w:szCs w:val="22"/>
                <w:lang w:val="en-US" w:eastAsia="el-GR"/>
              </w:rPr>
              <w:t>.</w:t>
            </w:r>
            <w:r>
              <w:rPr>
                <w:rFonts w:ascii="Tahoma" w:hAnsi="Tahoma" w:cs="Tahoma"/>
                <w:sz w:val="22"/>
                <w:szCs w:val="22"/>
                <w:lang w:eastAsia="el-GR"/>
              </w:rPr>
              <w:t>10</w:t>
            </w:r>
            <w:r w:rsidR="00FE4565">
              <w:rPr>
                <w:rFonts w:ascii="Tahoma" w:hAnsi="Tahoma" w:cs="Tahoma"/>
                <w:sz w:val="22"/>
                <w:szCs w:val="22"/>
                <w:lang w:eastAsia="el-GR"/>
              </w:rPr>
              <w:t>.2017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:rsidR="00FE4565" w:rsidRPr="00F00997" w:rsidRDefault="00A841C2" w:rsidP="005D7534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10</w:t>
            </w:r>
            <w:r w:rsidR="0084191C">
              <w:rPr>
                <w:rFonts w:ascii="Tahoma" w:hAnsi="Tahoma" w:cs="Tahoma"/>
                <w:sz w:val="22"/>
                <w:szCs w:val="22"/>
                <w:lang w:eastAsia="el-GR"/>
              </w:rPr>
              <w:t>.</w:t>
            </w:r>
            <w:r w:rsidR="005D7534">
              <w:rPr>
                <w:rFonts w:ascii="Tahoma" w:hAnsi="Tahoma" w:cs="Tahoma"/>
                <w:sz w:val="22"/>
                <w:szCs w:val="22"/>
                <w:lang w:eastAsia="el-GR"/>
              </w:rPr>
              <w:t>10</w:t>
            </w:r>
            <w:r w:rsidR="00FE4565">
              <w:rPr>
                <w:rFonts w:ascii="Tahoma" w:hAnsi="Tahoma" w:cs="Tahoma"/>
                <w:sz w:val="22"/>
                <w:szCs w:val="22"/>
                <w:lang w:eastAsia="el-GR"/>
              </w:rPr>
              <w:t>.2017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:rsidR="00FE4565" w:rsidRPr="00F00997" w:rsidRDefault="00A841C2" w:rsidP="005D7534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11</w:t>
            </w:r>
            <w:r w:rsidR="0084191C">
              <w:rPr>
                <w:rFonts w:ascii="Tahoma" w:hAnsi="Tahoma" w:cs="Tahoma"/>
                <w:sz w:val="22"/>
                <w:szCs w:val="22"/>
                <w:lang w:eastAsia="el-GR"/>
              </w:rPr>
              <w:t>.</w:t>
            </w:r>
            <w:r w:rsidR="005D7534">
              <w:rPr>
                <w:rFonts w:ascii="Tahoma" w:hAnsi="Tahoma" w:cs="Tahoma"/>
                <w:sz w:val="22"/>
                <w:szCs w:val="22"/>
                <w:lang w:eastAsia="el-GR"/>
              </w:rPr>
              <w:t>10</w:t>
            </w:r>
            <w:r w:rsidR="00FE4565">
              <w:rPr>
                <w:rFonts w:ascii="Tahoma" w:hAnsi="Tahoma" w:cs="Tahoma"/>
                <w:sz w:val="22"/>
                <w:szCs w:val="22"/>
                <w:lang w:eastAsia="el-GR"/>
              </w:rPr>
              <w:t>.2017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:rsidR="00FE4565" w:rsidRPr="00F00997" w:rsidRDefault="00A841C2" w:rsidP="005D75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12</w:t>
            </w:r>
            <w:r w:rsidR="0084191C">
              <w:rPr>
                <w:rFonts w:ascii="Tahoma" w:hAnsi="Tahoma" w:cs="Tahoma"/>
                <w:sz w:val="22"/>
                <w:szCs w:val="22"/>
                <w:lang w:eastAsia="el-GR"/>
              </w:rPr>
              <w:t>.</w:t>
            </w:r>
            <w:r w:rsidR="005D7534">
              <w:rPr>
                <w:rFonts w:ascii="Tahoma" w:hAnsi="Tahoma" w:cs="Tahoma"/>
                <w:sz w:val="22"/>
                <w:szCs w:val="22"/>
                <w:lang w:eastAsia="el-GR"/>
              </w:rPr>
              <w:t>10</w:t>
            </w:r>
            <w:r w:rsidR="00FE4565">
              <w:rPr>
                <w:rFonts w:ascii="Tahoma" w:hAnsi="Tahoma" w:cs="Tahoma"/>
                <w:sz w:val="22"/>
                <w:szCs w:val="22"/>
                <w:lang w:eastAsia="el-GR"/>
              </w:rPr>
              <w:t>.2017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:rsidR="00FE4565" w:rsidRPr="00F00997" w:rsidRDefault="00A841C2" w:rsidP="005D75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13</w:t>
            </w:r>
            <w:r w:rsidR="0084191C">
              <w:rPr>
                <w:rFonts w:ascii="Tahoma" w:hAnsi="Tahoma" w:cs="Tahoma"/>
                <w:sz w:val="22"/>
                <w:szCs w:val="22"/>
                <w:lang w:eastAsia="el-GR"/>
              </w:rPr>
              <w:t>.</w:t>
            </w:r>
            <w:r w:rsidR="005D7534">
              <w:rPr>
                <w:rFonts w:ascii="Tahoma" w:hAnsi="Tahoma" w:cs="Tahoma"/>
                <w:sz w:val="22"/>
                <w:szCs w:val="22"/>
                <w:lang w:eastAsia="el-GR"/>
              </w:rPr>
              <w:t>10</w:t>
            </w:r>
            <w:r w:rsidR="00FE4565">
              <w:rPr>
                <w:rFonts w:ascii="Tahoma" w:hAnsi="Tahoma" w:cs="Tahoma"/>
                <w:sz w:val="22"/>
                <w:szCs w:val="22"/>
                <w:lang w:eastAsia="el-GR"/>
              </w:rPr>
              <w:t>.2017</w:t>
            </w:r>
          </w:p>
        </w:tc>
      </w:tr>
      <w:tr w:rsidR="00FE4565" w:rsidRPr="006F4A9C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 w:rsidRPr="0021357E">
              <w:rPr>
                <w:rFonts w:ascii="Calibri" w:hAnsi="Calibri" w:cs="Calibri"/>
                <w:b/>
                <w:lang w:eastAsia="el-GR"/>
              </w:rPr>
              <w:t>1</w:t>
            </w:r>
            <w:r w:rsidRPr="0021357E">
              <w:rPr>
                <w:rFonts w:ascii="Calibri" w:hAnsi="Calibri" w:cs="Calibri"/>
                <w:b/>
                <w:vertAlign w:val="superscript"/>
                <w:lang w:eastAsia="el-GR"/>
              </w:rPr>
              <w:t>ο</w:t>
            </w:r>
            <w:r w:rsidRPr="0021357E">
              <w:rPr>
                <w:rFonts w:ascii="Calibri" w:hAnsi="Calibri" w:cs="Calibri"/>
                <w:b/>
                <w:lang w:eastAsia="el-GR"/>
              </w:rPr>
              <w:t xml:space="preserve"> ΣΥΝΕΡΓ</w:t>
            </w:r>
          </w:p>
          <w:p w:rsidR="00FE4565" w:rsidRDefault="00DE5F84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ΚΟΝΤΟΣΤΟΛΗΣ</w:t>
            </w:r>
          </w:p>
          <w:p w:rsidR="00FE4565" w:rsidRDefault="00DE5F84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6978530882</w:t>
            </w:r>
          </w:p>
          <w:p w:rsidR="0062594F" w:rsidRDefault="0062594F" w:rsidP="0062594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l-GR"/>
              </w:rPr>
            </w:pPr>
            <w:r>
              <w:rPr>
                <w:rFonts w:ascii="Calibri" w:hAnsi="Calibri" w:cs="Calibri"/>
                <w:b/>
                <w:lang w:eastAsia="el-GR"/>
              </w:rPr>
              <w:t>ΚΑΡΑΓΚΟΖΙΔΗΣ</w:t>
            </w:r>
          </w:p>
          <w:p w:rsidR="00FE4565" w:rsidRPr="005012F8" w:rsidRDefault="0062594F" w:rsidP="0062594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b/>
                <w:lang w:eastAsia="el-GR"/>
              </w:rPr>
              <w:t>6977709233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84043A" w:rsidRDefault="00FE456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ΔΕΙΓΜΑΤΟΛΗΨΙΕΣ</w:t>
            </w:r>
          </w:p>
          <w:p w:rsidR="00FE4565" w:rsidRPr="00DF29E8" w:rsidRDefault="00FE456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ΨΕΚΑΣΜΟΙ Α-ΠΑ –ΑΓΡΟΤΙΚΟ ΚΑΙ ΦΣ</w:t>
            </w:r>
          </w:p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7534" w:rsidRPr="005D7534" w:rsidRDefault="005D7534" w:rsidP="008F5DF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2"/>
                <w:szCs w:val="22"/>
                <w:lang w:eastAsia="el-GR"/>
              </w:rPr>
            </w:pPr>
            <w:r w:rsidRPr="005D7534">
              <w:rPr>
                <w:rFonts w:ascii="Calibri" w:hAnsi="Calibri" w:cs="Calibri"/>
                <w:b/>
                <w:color w:val="FF0000"/>
                <w:sz w:val="22"/>
                <w:szCs w:val="22"/>
                <w:lang w:eastAsia="el-GR"/>
              </w:rPr>
              <w:t>ΥΠΟΛ.</w:t>
            </w:r>
          </w:p>
          <w:p w:rsidR="00240D38" w:rsidRPr="005D7534" w:rsidRDefault="005D7534" w:rsidP="008F5DF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2"/>
                <w:szCs w:val="22"/>
                <w:lang w:eastAsia="el-GR"/>
              </w:rPr>
            </w:pPr>
            <w:r w:rsidRPr="005D7534">
              <w:rPr>
                <w:rFonts w:ascii="Calibri" w:hAnsi="Calibri" w:cs="Calibri"/>
                <w:b/>
                <w:color w:val="FF0000"/>
                <w:sz w:val="22"/>
                <w:szCs w:val="22"/>
                <w:lang w:eastAsia="el-GR"/>
              </w:rPr>
              <w:t>ΑΚΜΑΙΟΚΤΟΝΙΑ</w:t>
            </w:r>
          </w:p>
          <w:p w:rsidR="005D7534" w:rsidRDefault="005D7534" w:rsidP="008F5DF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2"/>
                <w:szCs w:val="22"/>
                <w:lang w:eastAsia="el-GR"/>
              </w:rPr>
            </w:pPr>
            <w:r w:rsidRPr="005D7534">
              <w:rPr>
                <w:rFonts w:ascii="Calibri" w:hAnsi="Calibri" w:cs="Calibri"/>
                <w:b/>
                <w:color w:val="FF0000"/>
                <w:sz w:val="22"/>
                <w:szCs w:val="22"/>
                <w:lang w:eastAsia="el-GR"/>
              </w:rPr>
              <w:t>ΧΩΡΟΣ ΣΤΑΥΜΘΕΣΗΣ ΑΥΤΟΚΙΝΗΤΩΝ ΕΠΙ ΤΗΣ ΕΓΝΑΤΙΑΣ (ΜΕΣ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el-GR"/>
              </w:rPr>
              <w:t>Τ</w:t>
            </w:r>
            <w:r w:rsidRPr="005D7534">
              <w:rPr>
                <w:rFonts w:ascii="Calibri" w:hAnsi="Calibri" w:cs="Calibri"/>
                <w:b/>
                <w:color w:val="FF0000"/>
                <w:sz w:val="22"/>
                <w:szCs w:val="22"/>
                <w:lang w:eastAsia="el-GR"/>
              </w:rPr>
              <w:t>ΗΣ)</w:t>
            </w:r>
          </w:p>
          <w:p w:rsidR="0062594F" w:rsidRDefault="0062594F" w:rsidP="008F5DF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el-GR"/>
              </w:rPr>
              <w:t>ΥΠΟΛ.</w:t>
            </w:r>
          </w:p>
          <w:p w:rsidR="0062594F" w:rsidRPr="00DC253B" w:rsidRDefault="0062594F" w:rsidP="008F5DF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el-GR"/>
              </w:rPr>
              <w:t>ΑΚΜΑΙΟΚΤΟΝΙΑ ΧΩΡΟΣ ΣΤΑΥΜΘΕΣΗΣ ΑΥΤΟΚΙΝΗΤΩΝ ΕΠΙ ΤΗΣ ΕΓΝΑΤΙΑΣ (ΑΜΑΞΑΔΕΣ)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1FD8" w:rsidRPr="00A841C2" w:rsidRDefault="003F1FD8" w:rsidP="00A841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  <w:r w:rsidR="00A841C2" w:rsidRPr="00A841C2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 xml:space="preserve">ΜΟΝΑΔΑ ΚΟΥΤΡΑ </w:t>
            </w:r>
          </w:p>
          <w:p w:rsidR="00A841C2" w:rsidRPr="00A841C2" w:rsidRDefault="00A841C2" w:rsidP="00A841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A841C2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 xml:space="preserve">ΜΟΝΑΔΑ ΔΕΛΤΑ </w:t>
            </w:r>
          </w:p>
          <w:p w:rsidR="00A841C2" w:rsidRPr="00A841C2" w:rsidRDefault="00A841C2" w:rsidP="00A841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A841C2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ΑΙΓΕΙΡΟΣ Α-ΑΓΡ</w:t>
            </w:r>
          </w:p>
          <w:p w:rsidR="00A841C2" w:rsidRPr="00A841C2" w:rsidRDefault="00A841C2" w:rsidP="00A841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A841C2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ΜΕΛΕΤΗ Α-ΑΓΡ</w:t>
            </w:r>
          </w:p>
          <w:p w:rsidR="00A841C2" w:rsidRPr="00A841C2" w:rsidRDefault="00A841C2" w:rsidP="00A841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A841C2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ΠΑΛΑΔΙΟ Α-ΑΓΡ</w:t>
            </w:r>
          </w:p>
          <w:p w:rsidR="00A841C2" w:rsidRPr="00A841C2" w:rsidRDefault="00A841C2" w:rsidP="00A841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</w:p>
          <w:p w:rsidR="003F1FD8" w:rsidRPr="00DC253B" w:rsidRDefault="003F1FD8" w:rsidP="008F1BF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D38" w:rsidRDefault="0062594F" w:rsidP="00240D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ΚΟΣΜΙΟ Α-ΑΓΡ</w:t>
            </w:r>
          </w:p>
          <w:p w:rsidR="0062594F" w:rsidRDefault="0062594F" w:rsidP="00240D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ΜΟΝΑΔΑ ΤΑΤΙΑΝΟΣ</w:t>
            </w:r>
          </w:p>
          <w:p w:rsidR="0062594F" w:rsidRDefault="0062594F" w:rsidP="00240D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ΔΟΥΚΑΤΑ Α-ΑΓΡ</w:t>
            </w:r>
          </w:p>
          <w:p w:rsidR="0062594F" w:rsidRDefault="0062594F" w:rsidP="00240D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ΑΓ.ΘΕΩΔΟΡΟΙ Α-ΑΓΡ</w:t>
            </w:r>
          </w:p>
          <w:p w:rsidR="00A841C2" w:rsidRPr="00EF2054" w:rsidRDefault="00A841C2" w:rsidP="00240D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ΞΥΛΑΓΑΝΗ Α-ΑΓΡ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D38" w:rsidRDefault="0062594F" w:rsidP="00240D3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ΕΝΤΟΣ ΠΟΛΕΩΣ</w:t>
            </w:r>
          </w:p>
          <w:p w:rsidR="0062594F" w:rsidRPr="00B658C0" w:rsidRDefault="0062594F" w:rsidP="00240D3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60DB" w:rsidRPr="001460DB" w:rsidRDefault="001460DB" w:rsidP="00B658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eastAsia="el-GR"/>
              </w:rPr>
            </w:pPr>
            <w:r w:rsidRPr="001460DB">
              <w:rPr>
                <w:rFonts w:ascii="Calibri" w:hAnsi="Calibri" w:cs="Calibri"/>
                <w:color w:val="FF0000"/>
                <w:lang w:eastAsia="el-GR"/>
              </w:rPr>
              <w:t>ΥΠΟΛ.</w:t>
            </w:r>
          </w:p>
          <w:p w:rsidR="001460DB" w:rsidRPr="001460DB" w:rsidRDefault="001460DB" w:rsidP="00B658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eastAsia="el-GR"/>
              </w:rPr>
            </w:pPr>
            <w:r w:rsidRPr="001460DB">
              <w:rPr>
                <w:rFonts w:ascii="Calibri" w:hAnsi="Calibri" w:cs="Calibri"/>
                <w:color w:val="FF0000"/>
                <w:lang w:eastAsia="el-GR"/>
              </w:rPr>
              <w:t xml:space="preserve">ΑΚΜΑΙΟΚΤΟΝΙΑ </w:t>
            </w:r>
            <w:r w:rsidR="00240D38">
              <w:rPr>
                <w:rFonts w:ascii="Calibri" w:hAnsi="Calibri" w:cs="Calibri"/>
                <w:color w:val="FF0000"/>
                <w:lang w:eastAsia="el-GR"/>
              </w:rPr>
              <w:t>ΤΕΛΩΝΕΙΟ ΚΟΜΟΤΗΝΗΣ</w:t>
            </w:r>
          </w:p>
          <w:p w:rsidR="00B658C0" w:rsidRDefault="00240D38" w:rsidP="0062594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ΕΝΤΟΣ ΠΟΛΕΩ</w:t>
            </w:r>
            <w:r w:rsidR="0062594F">
              <w:rPr>
                <w:rFonts w:ascii="Calibri" w:hAnsi="Calibri" w:cs="Calibri"/>
                <w:lang w:eastAsia="el-GR"/>
              </w:rPr>
              <w:t>Σ</w:t>
            </w:r>
          </w:p>
          <w:p w:rsidR="0062594F" w:rsidRPr="007718D7" w:rsidRDefault="0062594F" w:rsidP="0062594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ΝΟΣΟΚΟΜΕΙΟ</w:t>
            </w:r>
          </w:p>
        </w:tc>
      </w:tr>
      <w:tr w:rsidR="00FE4565" w:rsidRPr="001F5E0B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62594F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l-GR"/>
              </w:rPr>
            </w:pPr>
            <w:r>
              <w:rPr>
                <w:rFonts w:ascii="Calibri" w:hAnsi="Calibri" w:cs="Calibri"/>
                <w:b/>
                <w:lang w:eastAsia="el-GR"/>
              </w:rPr>
              <w:t>2</w:t>
            </w:r>
            <w:r w:rsidR="00FE4565" w:rsidRPr="0021357E">
              <w:rPr>
                <w:rFonts w:ascii="Calibri" w:hAnsi="Calibri" w:cs="Calibri"/>
                <w:b/>
                <w:vertAlign w:val="superscript"/>
                <w:lang w:eastAsia="el-GR"/>
              </w:rPr>
              <w:t xml:space="preserve"> ο</w:t>
            </w:r>
            <w:r w:rsidR="00FE4565">
              <w:rPr>
                <w:rFonts w:ascii="Calibri" w:hAnsi="Calibri" w:cs="Calibri"/>
                <w:b/>
                <w:vertAlign w:val="superscript"/>
                <w:lang w:eastAsia="el-GR"/>
              </w:rPr>
              <w:t xml:space="preserve"> </w:t>
            </w:r>
            <w:r w:rsidR="00FE4565" w:rsidRPr="0021357E">
              <w:rPr>
                <w:rFonts w:ascii="Calibri" w:hAnsi="Calibri" w:cs="Calibri"/>
                <w:b/>
                <w:lang w:eastAsia="el-GR"/>
              </w:rPr>
              <w:t>ΣΥΝΕΡΓΕΙΟ</w:t>
            </w:r>
          </w:p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l-GR"/>
              </w:rPr>
            </w:pPr>
            <w:r>
              <w:rPr>
                <w:rFonts w:ascii="Calibri" w:hAnsi="Calibri" w:cs="Calibri"/>
                <w:b/>
                <w:lang w:eastAsia="el-GR"/>
              </w:rPr>
              <w:t>ΣΕΒΑΣΤΟΥΔΗΣ ΚΩΣΤΑΣ  6934251732</w:t>
            </w:r>
          </w:p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l-GR"/>
              </w:rPr>
            </w:pPr>
            <w:r>
              <w:rPr>
                <w:rFonts w:ascii="Calibri" w:hAnsi="Calibri" w:cs="Calibri"/>
                <w:b/>
                <w:lang w:eastAsia="el-GR"/>
              </w:rPr>
              <w:t xml:space="preserve">ΜΠΕΗΣ </w:t>
            </w:r>
          </w:p>
          <w:p w:rsidR="00FE4565" w:rsidRPr="005012F8" w:rsidRDefault="00FE456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vertAlign w:val="superscript"/>
                <w:lang w:eastAsia="el-GR"/>
              </w:rPr>
            </w:pPr>
            <w:r>
              <w:rPr>
                <w:rFonts w:ascii="Calibri" w:hAnsi="Calibri" w:cs="Calibri"/>
                <w:b/>
                <w:lang w:eastAsia="el-GR"/>
              </w:rPr>
              <w:t>6931488218</w:t>
            </w:r>
          </w:p>
          <w:p w:rsidR="00FE4565" w:rsidRPr="009B080B" w:rsidRDefault="00FE456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DF29E8" w:rsidRDefault="00FE456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ΔΕΙΓΜΑΤΟΛΗΨΙΕΣ</w:t>
            </w:r>
          </w:p>
          <w:p w:rsidR="00FE4565" w:rsidRPr="00DF29E8" w:rsidRDefault="00FE456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ΨΕΚΑΣΜΟΙ Α-ΠΑ –ΑΓΡΟΤΙΚΟ ΚΑΙ ΦΣ</w:t>
            </w:r>
          </w:p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30595E" w:rsidRDefault="00FE4565" w:rsidP="007E7DDB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 w:rsidRPr="0030595E">
              <w:rPr>
                <w:rFonts w:ascii="Calibri" w:hAnsi="Calibri" w:cs="Calibri"/>
                <w:lang w:eastAsia="el-GR"/>
              </w:rPr>
              <w:t>ΚΥΝΟΚΟΜΕΙΟ</w:t>
            </w:r>
          </w:p>
          <w:p w:rsidR="00FE4565" w:rsidRPr="0030595E" w:rsidRDefault="00FE4565" w:rsidP="007E7DDB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 w:rsidRPr="0030595E">
              <w:rPr>
                <w:rFonts w:ascii="Calibri" w:hAnsi="Calibri" w:cs="Calibri"/>
                <w:lang w:eastAsia="el-GR"/>
              </w:rPr>
              <w:t>ΒΙΟΛΟΓΙΚΟΣ ΠΑΝΕΠΗΣΤΗΜΙΟΥ</w:t>
            </w:r>
          </w:p>
          <w:p w:rsidR="00FE4565" w:rsidRPr="00543F38" w:rsidRDefault="00FE4565" w:rsidP="007E7DDB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 w:rsidRPr="0030595E">
              <w:rPr>
                <w:rFonts w:ascii="Calibri" w:hAnsi="Calibri" w:cs="Calibri"/>
                <w:lang w:eastAsia="el-GR"/>
              </w:rPr>
              <w:t>ΒΙΟΛΟΓΙΚΟΣ ΚΟΜΟΤΗΝΗΣ</w:t>
            </w:r>
          </w:p>
          <w:p w:rsidR="00FE4565" w:rsidRDefault="00FE4565" w:rsidP="007E7DD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ΑΣΤΥΝΟΜΙΑ</w:t>
            </w:r>
          </w:p>
          <w:p w:rsidR="00FE4565" w:rsidRDefault="00FE4565" w:rsidP="007E7DD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ΒΟΥΛΚΑΝΙΖΑΤΕΡ</w:t>
            </w:r>
          </w:p>
          <w:p w:rsidR="00FE4565" w:rsidRDefault="00FE4565" w:rsidP="007E7DD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ΠΑΛΙΟΣ ΒΙΟΛΟΓΙΚΟΣ  </w:t>
            </w:r>
          </w:p>
          <w:p w:rsidR="00FE4565" w:rsidRPr="00543F38" w:rsidRDefault="00FE4565" w:rsidP="007E7DD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ΣΦΑΓΕΙΑ ΚΟΜ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09E9" w:rsidRDefault="00240D38" w:rsidP="00431549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ΥΦΑΝΤΕΣ Α-ΑΓΡ</w:t>
            </w:r>
          </w:p>
          <w:p w:rsidR="00240D38" w:rsidRDefault="00240D38" w:rsidP="00431549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ΗΦΑΙΣΤΟΣ Α-ΑΓΡ</w:t>
            </w:r>
          </w:p>
          <w:p w:rsidR="00240D38" w:rsidRDefault="00240D38" w:rsidP="00431549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ΚΑΛΧΑΣ Α-ΑΓΡ</w:t>
            </w:r>
          </w:p>
          <w:p w:rsidR="00240D38" w:rsidRDefault="00240D38" w:rsidP="00431549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ΚΑΡΥΔΙΑ Α-ΑΓΡ</w:t>
            </w:r>
          </w:p>
          <w:p w:rsidR="00240D38" w:rsidRDefault="00240D38" w:rsidP="00431549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ΚΙΚΙΔΙΟ Α-ΑΓΡ</w:t>
            </w:r>
          </w:p>
          <w:p w:rsidR="004F09E9" w:rsidRPr="00431549" w:rsidRDefault="00A841C2" w:rsidP="00431549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ΠΑΝΔΡΟΣΟ Α-ΑΓΡ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191C" w:rsidRDefault="0084191C" w:rsidP="0084191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ΒΙΠΕ</w:t>
            </w:r>
          </w:p>
          <w:p w:rsidR="0084191C" w:rsidRDefault="0084191C" w:rsidP="0084191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ΡΟΔΙΤΗΣ Α-ΑΓΡ</w:t>
            </w:r>
          </w:p>
          <w:p w:rsidR="0084191C" w:rsidRDefault="0084191C" w:rsidP="0084191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ΘΡΥΛΟΡΙΟ Α-ΑΓΡ</w:t>
            </w:r>
          </w:p>
          <w:p w:rsidR="00B658C0" w:rsidRDefault="00A841C2" w:rsidP="0084191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ΑΝΘΟΧΩΡΙ Α-ΑΓΡ</w:t>
            </w:r>
          </w:p>
          <w:p w:rsidR="00A841C2" w:rsidRPr="00543F38" w:rsidRDefault="00A841C2" w:rsidP="008419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ΑΡΑΤΟΣ Α-ΑΓΡ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58C0" w:rsidRPr="0084191C" w:rsidRDefault="004C212D" w:rsidP="0062594F">
            <w:pPr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 </w:t>
            </w:r>
            <w:r w:rsidR="0084191C">
              <w:rPr>
                <w:rFonts w:ascii="Calibri" w:hAnsi="Calibri" w:cs="Calibri"/>
                <w:lang w:eastAsia="el-GR"/>
              </w:rPr>
              <w:t>ΕΝΤΟΣ ΠΟΛΕΩΣ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72695" w:rsidRPr="0084191C" w:rsidRDefault="005C531F" w:rsidP="00F90A8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ΕΝΤΟΣ ΠΟΛΕΩΣ</w:t>
            </w:r>
          </w:p>
          <w:p w:rsidR="00772695" w:rsidRPr="00772695" w:rsidRDefault="00772695" w:rsidP="00772695">
            <w:pPr>
              <w:rPr>
                <w:rFonts w:ascii="Calibri" w:hAnsi="Calibri" w:cs="Calibri"/>
                <w:lang w:eastAsia="el-GR"/>
              </w:rPr>
            </w:pPr>
          </w:p>
          <w:p w:rsidR="00772695" w:rsidRDefault="00772695" w:rsidP="00772695">
            <w:pPr>
              <w:rPr>
                <w:rFonts w:ascii="Calibri" w:hAnsi="Calibri" w:cs="Calibri"/>
                <w:lang w:eastAsia="el-GR"/>
              </w:rPr>
            </w:pPr>
          </w:p>
          <w:p w:rsidR="00FE4565" w:rsidRPr="00772695" w:rsidRDefault="00FE4565" w:rsidP="00772695">
            <w:pPr>
              <w:jc w:val="center"/>
              <w:rPr>
                <w:rFonts w:ascii="Calibri" w:hAnsi="Calibri" w:cs="Calibri"/>
                <w:lang w:eastAsia="el-GR"/>
              </w:rPr>
            </w:pPr>
          </w:p>
        </w:tc>
      </w:tr>
      <w:tr w:rsidR="00FE4565" w:rsidRPr="001F5E0B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8B0A4B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l-GR"/>
              </w:rPr>
            </w:pPr>
            <w:r>
              <w:rPr>
                <w:rFonts w:ascii="Calibri" w:hAnsi="Calibri" w:cs="Calibri"/>
                <w:b/>
                <w:lang w:eastAsia="el-GR"/>
              </w:rPr>
              <w:t>ΥΠΕΥΘΗΝΟΣ</w:t>
            </w:r>
          </w:p>
          <w:p w:rsidR="00D57BA7" w:rsidRDefault="00FE456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ΔΗΜΑΚΗ </w:t>
            </w:r>
            <w:r w:rsidR="00D57BA7">
              <w:rPr>
                <w:rFonts w:ascii="Calibri" w:hAnsi="Calibri" w:cs="Calibri"/>
                <w:lang w:eastAsia="el-GR"/>
              </w:rPr>
              <w:t>ΚΑΤΕΡΙΝΑ</w:t>
            </w:r>
          </w:p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el-GR"/>
              </w:rPr>
            </w:pPr>
            <w:r>
              <w:rPr>
                <w:rFonts w:ascii="Calibri" w:hAnsi="Calibri" w:cs="Calibri"/>
                <w:lang w:eastAsia="el-GR"/>
              </w:rPr>
              <w:t>6980599799</w:t>
            </w:r>
          </w:p>
          <w:p w:rsidR="00FE4565" w:rsidRPr="00AB7514" w:rsidRDefault="00FE456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ΔΕΙΓΜΑΤΟΛΗΨΙΕΣ </w:t>
            </w:r>
          </w:p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Α-ΠΑ –ΑΓΡΟΤΙΚΟ ΚΑΙ ΦΣ</w:t>
            </w:r>
          </w:p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DF4C8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  <w:p w:rsidR="00FE4565" w:rsidRDefault="00FE4565" w:rsidP="00DF4C8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ΕΛΕΓΧΟΣ ΣΥΝΕΡΓΕΙΩΝ</w:t>
            </w:r>
          </w:p>
          <w:p w:rsidR="00FE4565" w:rsidRPr="0030595E" w:rsidRDefault="00FE4565" w:rsidP="00375C7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B658C0" w:rsidP="00DF4C8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ΕΛΕΓΧΟΣ ΣΥΝΕΡΓΕΙΩΝ</w:t>
            </w:r>
          </w:p>
          <w:p w:rsidR="006C5C3C" w:rsidRPr="006C5C3C" w:rsidRDefault="006C5C3C" w:rsidP="00DF4C8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5D57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  <w:p w:rsidR="00FE4565" w:rsidRDefault="00FE4565" w:rsidP="005D57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ΕΛΕΓΧΟΣ</w:t>
            </w:r>
          </w:p>
          <w:p w:rsidR="00FE4565" w:rsidRDefault="00FE4565" w:rsidP="005D57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  <w:p w:rsidR="00FE4565" w:rsidRDefault="00FE4565" w:rsidP="005D57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  <w:p w:rsidR="00FE4565" w:rsidRPr="00752A87" w:rsidRDefault="00752A87" w:rsidP="005D57D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ΠΑΓΙΔΕΣ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Default="00FE4565" w:rsidP="005D57D6">
            <w:pPr>
              <w:autoSpaceDE w:val="0"/>
              <w:autoSpaceDN w:val="0"/>
              <w:adjustRightInd w:val="0"/>
            </w:pPr>
          </w:p>
          <w:p w:rsidR="00FE4565" w:rsidRDefault="0062594F" w:rsidP="0062594F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ΕΝΤΟΣ ΠΟΛΕΩΣ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30595E" w:rsidRDefault="00FE4565" w:rsidP="00375C74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ΕΝΤΟΣ ΠΟΛΕΩΣ </w:t>
            </w:r>
          </w:p>
        </w:tc>
      </w:tr>
    </w:tbl>
    <w:p w:rsidR="00D352CF" w:rsidRDefault="00D352CF" w:rsidP="00D352CF"/>
    <w:p w:rsidR="00D352CF" w:rsidRDefault="00D352CF" w:rsidP="00D352CF"/>
    <w:p w:rsidR="00D352CF" w:rsidRDefault="00D352CF"/>
    <w:sectPr w:rsidR="00D352CF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433D4"/>
    <w:rsid w:val="00082328"/>
    <w:rsid w:val="000A14BB"/>
    <w:rsid w:val="000D5D9B"/>
    <w:rsid w:val="000F5D82"/>
    <w:rsid w:val="001460DB"/>
    <w:rsid w:val="001E0CA1"/>
    <w:rsid w:val="0020468C"/>
    <w:rsid w:val="002339C8"/>
    <w:rsid w:val="00240D38"/>
    <w:rsid w:val="00252706"/>
    <w:rsid w:val="00253A0A"/>
    <w:rsid w:val="002618E8"/>
    <w:rsid w:val="00275A0B"/>
    <w:rsid w:val="002D072D"/>
    <w:rsid w:val="002E3365"/>
    <w:rsid w:val="00315493"/>
    <w:rsid w:val="00315F7C"/>
    <w:rsid w:val="0032130E"/>
    <w:rsid w:val="00351816"/>
    <w:rsid w:val="003646C8"/>
    <w:rsid w:val="00375C74"/>
    <w:rsid w:val="003A1945"/>
    <w:rsid w:val="003B5764"/>
    <w:rsid w:val="003C3F8D"/>
    <w:rsid w:val="003D29EC"/>
    <w:rsid w:val="003F1FD8"/>
    <w:rsid w:val="00431549"/>
    <w:rsid w:val="00442A2F"/>
    <w:rsid w:val="00462777"/>
    <w:rsid w:val="004C212D"/>
    <w:rsid w:val="004F09E9"/>
    <w:rsid w:val="004F16E5"/>
    <w:rsid w:val="005012F8"/>
    <w:rsid w:val="00543620"/>
    <w:rsid w:val="005519F8"/>
    <w:rsid w:val="0055366F"/>
    <w:rsid w:val="00555F85"/>
    <w:rsid w:val="00574AC1"/>
    <w:rsid w:val="00575767"/>
    <w:rsid w:val="00582627"/>
    <w:rsid w:val="005873D1"/>
    <w:rsid w:val="005C531F"/>
    <w:rsid w:val="005D57D6"/>
    <w:rsid w:val="005D63D2"/>
    <w:rsid w:val="005D7534"/>
    <w:rsid w:val="0060565A"/>
    <w:rsid w:val="0062594F"/>
    <w:rsid w:val="00672AB9"/>
    <w:rsid w:val="00682FBA"/>
    <w:rsid w:val="00685E45"/>
    <w:rsid w:val="006A61A2"/>
    <w:rsid w:val="006C5C3C"/>
    <w:rsid w:val="006C6354"/>
    <w:rsid w:val="006E71E2"/>
    <w:rsid w:val="006F4A9C"/>
    <w:rsid w:val="00702049"/>
    <w:rsid w:val="00752A87"/>
    <w:rsid w:val="007718D7"/>
    <w:rsid w:val="00771BE8"/>
    <w:rsid w:val="00772695"/>
    <w:rsid w:val="00777C65"/>
    <w:rsid w:val="007E7DDB"/>
    <w:rsid w:val="00810E1A"/>
    <w:rsid w:val="0084043A"/>
    <w:rsid w:val="0084191C"/>
    <w:rsid w:val="00864E26"/>
    <w:rsid w:val="00875F8D"/>
    <w:rsid w:val="008A7622"/>
    <w:rsid w:val="008B0A4B"/>
    <w:rsid w:val="008B22AA"/>
    <w:rsid w:val="008E7D3E"/>
    <w:rsid w:val="008F1BFD"/>
    <w:rsid w:val="008F4B37"/>
    <w:rsid w:val="008F5DF9"/>
    <w:rsid w:val="00923AF7"/>
    <w:rsid w:val="00940484"/>
    <w:rsid w:val="00955895"/>
    <w:rsid w:val="009A7FC0"/>
    <w:rsid w:val="009D6D2A"/>
    <w:rsid w:val="00A04C3A"/>
    <w:rsid w:val="00A35935"/>
    <w:rsid w:val="00A841C2"/>
    <w:rsid w:val="00A861CD"/>
    <w:rsid w:val="00AA1CD0"/>
    <w:rsid w:val="00AA65AF"/>
    <w:rsid w:val="00AB1224"/>
    <w:rsid w:val="00AC5B01"/>
    <w:rsid w:val="00AD5E3D"/>
    <w:rsid w:val="00B00181"/>
    <w:rsid w:val="00B35B55"/>
    <w:rsid w:val="00B6016F"/>
    <w:rsid w:val="00B658C0"/>
    <w:rsid w:val="00B67608"/>
    <w:rsid w:val="00BB70B4"/>
    <w:rsid w:val="00BD1ED6"/>
    <w:rsid w:val="00BF7AE1"/>
    <w:rsid w:val="00C10E52"/>
    <w:rsid w:val="00C15F50"/>
    <w:rsid w:val="00C2579A"/>
    <w:rsid w:val="00C615BE"/>
    <w:rsid w:val="00C82CC2"/>
    <w:rsid w:val="00C8422A"/>
    <w:rsid w:val="00C84A74"/>
    <w:rsid w:val="00C976E8"/>
    <w:rsid w:val="00CF07BD"/>
    <w:rsid w:val="00D10DE2"/>
    <w:rsid w:val="00D166D6"/>
    <w:rsid w:val="00D352CF"/>
    <w:rsid w:val="00D4052C"/>
    <w:rsid w:val="00D57BA7"/>
    <w:rsid w:val="00DA36E3"/>
    <w:rsid w:val="00DB384D"/>
    <w:rsid w:val="00DC0D40"/>
    <w:rsid w:val="00DC253B"/>
    <w:rsid w:val="00DE5CA6"/>
    <w:rsid w:val="00DE5F84"/>
    <w:rsid w:val="00DF4C80"/>
    <w:rsid w:val="00EF2054"/>
    <w:rsid w:val="00EF6250"/>
    <w:rsid w:val="00F00997"/>
    <w:rsid w:val="00F0381B"/>
    <w:rsid w:val="00F37B9E"/>
    <w:rsid w:val="00F850B1"/>
    <w:rsid w:val="00F90A83"/>
    <w:rsid w:val="00FA2F06"/>
    <w:rsid w:val="00FB3AB8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9E6DA-FA8D-4F88-A8C1-591F1161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237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3</cp:revision>
  <dcterms:created xsi:type="dcterms:W3CDTF">2017-10-08T14:37:00Z</dcterms:created>
  <dcterms:modified xsi:type="dcterms:W3CDTF">2017-10-08T15:41:00Z</dcterms:modified>
</cp:coreProperties>
</file>