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A2" w:rsidRPr="00A473DB" w:rsidRDefault="00B844A2">
      <w:pPr>
        <w:rPr>
          <w:rFonts w:ascii="Comic Sans MS" w:hAnsi="Comic Sans MS" w:cs="Arial"/>
          <w:b/>
          <w:sz w:val="22"/>
          <w:szCs w:val="22"/>
        </w:rPr>
      </w:pPr>
    </w:p>
    <w:p w:rsidR="004D05AB" w:rsidRDefault="004D05AB" w:rsidP="004D05AB">
      <w:pPr>
        <w:jc w:val="both"/>
        <w:rPr>
          <w:rFonts w:cs="Arial"/>
          <w:b/>
          <w:sz w:val="22"/>
        </w:rPr>
      </w:pPr>
      <w:r>
        <w:rPr>
          <w:rFonts w:cs="Arial"/>
        </w:rPr>
        <w:t xml:space="preserve">             </w:t>
      </w:r>
      <w:r>
        <w:rPr>
          <w:rFonts w:cs="Arial"/>
          <w:noProof/>
        </w:rPr>
        <w:drawing>
          <wp:inline distT="0" distB="0" distL="0" distR="0">
            <wp:extent cx="647700" cy="581025"/>
            <wp:effectExtent l="19050" t="0" r="0" b="0"/>
            <wp:docPr id="2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RE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4D05AB" w:rsidRPr="00D83ACE" w:rsidRDefault="004D05AB" w:rsidP="004D05AB">
      <w:pPr>
        <w:rPr>
          <w:rFonts w:ascii="Comic Sans MS" w:hAnsi="Comic Sans MS"/>
        </w:rPr>
      </w:pPr>
      <w:r w:rsidRPr="00D83ACE">
        <w:rPr>
          <w:rFonts w:ascii="Comic Sans MS" w:hAnsi="Comic Sans MS"/>
        </w:rPr>
        <w:t>ΕΛΛΗΝΙΚΗ ΔΗΜΟΚΡΑΤΙΑ</w:t>
      </w:r>
    </w:p>
    <w:p w:rsidR="004D05AB" w:rsidRPr="00D83ACE" w:rsidRDefault="004D05AB" w:rsidP="004D05AB">
      <w:pPr>
        <w:rPr>
          <w:rFonts w:ascii="Comic Sans MS" w:hAnsi="Comic Sans MS"/>
        </w:rPr>
      </w:pPr>
      <w:r w:rsidRPr="00D83ACE">
        <w:rPr>
          <w:rFonts w:ascii="Comic Sans MS" w:hAnsi="Comic Sans MS"/>
        </w:rPr>
        <w:t>ΠΕΡΙΦΕΡΕΙΑ ΑΝΑΤ. ΜΑΚΕΔΟΝΙΑΣ.- ΘΡΑΚΗΣ</w:t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  <w:lang w:val="en-US"/>
        </w:rPr>
        <w:t xml:space="preserve">            </w:t>
      </w:r>
      <w:r w:rsidRPr="00D83ACE">
        <w:rPr>
          <w:rFonts w:ascii="Comic Sans MS" w:hAnsi="Comic Sans MS"/>
        </w:rPr>
        <w:t xml:space="preserve">Δράμα   </w:t>
      </w:r>
      <w:r w:rsidR="00DB3287" w:rsidRPr="00D83ACE">
        <w:rPr>
          <w:rFonts w:ascii="Comic Sans MS" w:hAnsi="Comic Sans MS"/>
        </w:rPr>
        <w:t>11</w:t>
      </w:r>
      <w:r w:rsidRPr="00D83ACE">
        <w:rPr>
          <w:rFonts w:ascii="Comic Sans MS" w:hAnsi="Comic Sans MS"/>
        </w:rPr>
        <w:t>-0</w:t>
      </w:r>
      <w:r w:rsidR="00DB3287" w:rsidRPr="00D83ACE">
        <w:rPr>
          <w:rFonts w:ascii="Comic Sans MS" w:hAnsi="Comic Sans MS"/>
        </w:rPr>
        <w:t>5</w:t>
      </w:r>
      <w:r w:rsidRPr="00D83ACE">
        <w:rPr>
          <w:rFonts w:ascii="Comic Sans MS" w:hAnsi="Comic Sans MS"/>
        </w:rPr>
        <w:t>-2017</w:t>
      </w:r>
    </w:p>
    <w:p w:rsidR="004D05AB" w:rsidRPr="00D83ACE" w:rsidRDefault="004D05AB" w:rsidP="004D05AB">
      <w:pPr>
        <w:rPr>
          <w:rFonts w:ascii="Comic Sans MS" w:hAnsi="Comic Sans MS"/>
        </w:rPr>
      </w:pPr>
      <w:r w:rsidRPr="00D83ACE">
        <w:rPr>
          <w:rFonts w:ascii="Comic Sans MS" w:hAnsi="Comic Sans MS"/>
        </w:rPr>
        <w:t>ΓΕΝΙΚΗ Δ/ΝΣΗ ΠΕΡΙΦΕΡΕΙΑΚΗΣ</w:t>
      </w:r>
    </w:p>
    <w:p w:rsidR="004D05AB" w:rsidRPr="00D83ACE" w:rsidRDefault="004D05AB" w:rsidP="004D05AB">
      <w:pPr>
        <w:rPr>
          <w:rFonts w:ascii="Comic Sans MS" w:hAnsi="Comic Sans MS"/>
        </w:rPr>
      </w:pPr>
      <w:r w:rsidRPr="00D83ACE">
        <w:rPr>
          <w:rFonts w:ascii="Comic Sans MS" w:hAnsi="Comic Sans MS"/>
        </w:rPr>
        <w:t xml:space="preserve">ΑΓΡΟΤΙΚΗΣ ΟΙΚΟΝΟΜΙΑΣ &amp; ΚΤΗΝΙΑΤΡΙΚΗΣ </w:t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  <w:t xml:space="preserve">            Αριθμ. Πρωτ.:</w:t>
      </w:r>
      <w:r w:rsidR="006E7534">
        <w:rPr>
          <w:rFonts w:ascii="Comic Sans MS" w:hAnsi="Comic Sans MS"/>
        </w:rPr>
        <w:t xml:space="preserve"> 9293</w:t>
      </w:r>
      <w:r w:rsidRPr="00D83ACE">
        <w:rPr>
          <w:rFonts w:ascii="Comic Sans MS" w:hAnsi="Comic Sans MS"/>
        </w:rPr>
        <w:t xml:space="preserve"> </w:t>
      </w:r>
    </w:p>
    <w:p w:rsidR="004D05AB" w:rsidRPr="00D83ACE" w:rsidRDefault="004D05AB" w:rsidP="004D05AB">
      <w:pPr>
        <w:pStyle w:val="2"/>
        <w:rPr>
          <w:rFonts w:ascii="Comic Sans MS" w:hAnsi="Comic Sans MS"/>
          <w:b w:val="0"/>
          <w:sz w:val="20"/>
        </w:rPr>
      </w:pPr>
      <w:r w:rsidRPr="00D83ACE">
        <w:rPr>
          <w:rFonts w:ascii="Comic Sans MS" w:hAnsi="Comic Sans MS"/>
          <w:b w:val="0"/>
          <w:sz w:val="20"/>
        </w:rPr>
        <w:t xml:space="preserve">ΔΙΕΥΘΥΝΣΗ ΑΓΡΟΤΙΚΗΣ ΟΙΚΟΝΟΜΙΑΣ </w:t>
      </w:r>
    </w:p>
    <w:p w:rsidR="004D05AB" w:rsidRPr="00D83ACE" w:rsidRDefault="004D05AB" w:rsidP="004D05AB">
      <w:pPr>
        <w:rPr>
          <w:rFonts w:ascii="Comic Sans MS" w:hAnsi="Comic Sans MS"/>
        </w:rPr>
      </w:pPr>
      <w:r w:rsidRPr="00D83ACE">
        <w:rPr>
          <w:rFonts w:ascii="Comic Sans MS" w:hAnsi="Comic Sans MS"/>
        </w:rPr>
        <w:t>ΚΑΙ ΚΤΗΝΙΑΤΡΙΚΗΣ</w:t>
      </w:r>
    </w:p>
    <w:p w:rsidR="004D05AB" w:rsidRPr="00D83ACE" w:rsidRDefault="004D05AB" w:rsidP="004D05AB">
      <w:pPr>
        <w:rPr>
          <w:rFonts w:ascii="Comic Sans MS" w:hAnsi="Comic Sans MS"/>
        </w:rPr>
      </w:pPr>
      <w:r w:rsidRPr="00D83ACE">
        <w:rPr>
          <w:rFonts w:ascii="Comic Sans MS" w:hAnsi="Comic Sans MS"/>
        </w:rPr>
        <w:t>ΠΕΡΙΦΕΡΕΙΑΚΗΣ ΕΝΟΤΗΤΑΣ ΔΡΑΜΑΣ</w:t>
      </w:r>
    </w:p>
    <w:p w:rsidR="004D05AB" w:rsidRPr="00D83ACE" w:rsidRDefault="004D05AB" w:rsidP="004D05AB">
      <w:pPr>
        <w:rPr>
          <w:rFonts w:ascii="Comic Sans MS" w:hAnsi="Comic Sans MS"/>
        </w:rPr>
      </w:pPr>
      <w:r w:rsidRPr="00D83ACE">
        <w:rPr>
          <w:rFonts w:ascii="Comic Sans MS" w:hAnsi="Comic Sans MS"/>
        </w:rPr>
        <w:t>ΤΜΗΜΑ ΚΤΗΝΙΑΤΡΙΚΗΣ</w:t>
      </w:r>
    </w:p>
    <w:p w:rsidR="004D05AB" w:rsidRPr="00D83ACE" w:rsidRDefault="004D05AB" w:rsidP="004D05AB">
      <w:pPr>
        <w:rPr>
          <w:rFonts w:ascii="Comic Sans MS" w:hAnsi="Comic Sans MS"/>
        </w:rPr>
      </w:pPr>
      <w:r w:rsidRPr="00D83ACE">
        <w:rPr>
          <w:rFonts w:ascii="Comic Sans MS" w:hAnsi="Comic Sans MS"/>
        </w:rPr>
        <w:t>Ταχ. Δ/ση</w:t>
      </w:r>
      <w:r w:rsidRPr="00D83ACE">
        <w:rPr>
          <w:rFonts w:ascii="Comic Sans MS" w:hAnsi="Comic Sans MS"/>
        </w:rPr>
        <w:tab/>
        <w:t>: Διοικητήριο</w:t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  <w:b/>
          <w:bCs/>
        </w:rPr>
        <w:t xml:space="preserve">ΠΡΟΣ : </w:t>
      </w:r>
      <w:r w:rsidR="00DB3287" w:rsidRPr="00D83ACE">
        <w:rPr>
          <w:rFonts w:ascii="Comic Sans MS" w:hAnsi="Comic Sans MS" w:cs="Arial"/>
        </w:rPr>
        <w:t>Ενδιαφερομένους</w:t>
      </w:r>
    </w:p>
    <w:p w:rsidR="004D05AB" w:rsidRPr="00D83ACE" w:rsidRDefault="004D05AB" w:rsidP="004D05AB">
      <w:pPr>
        <w:rPr>
          <w:rFonts w:ascii="Comic Sans MS" w:hAnsi="Comic Sans MS"/>
        </w:rPr>
      </w:pPr>
      <w:r w:rsidRPr="00D83ACE">
        <w:rPr>
          <w:rFonts w:ascii="Comic Sans MS" w:hAnsi="Comic Sans MS"/>
        </w:rPr>
        <w:t>Ταχ. Κωδ.</w:t>
      </w:r>
      <w:r w:rsidRPr="00D83ACE">
        <w:rPr>
          <w:rFonts w:ascii="Comic Sans MS" w:hAnsi="Comic Sans MS"/>
        </w:rPr>
        <w:tab/>
        <w:t>: 66100 ΔΡΑΜΑ</w:t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</w:r>
    </w:p>
    <w:p w:rsidR="004D05AB" w:rsidRPr="00D83ACE" w:rsidRDefault="004D05AB" w:rsidP="004D05AB">
      <w:pPr>
        <w:rPr>
          <w:rFonts w:ascii="Comic Sans MS" w:hAnsi="Comic Sans MS"/>
        </w:rPr>
      </w:pPr>
      <w:r w:rsidRPr="00D83ACE">
        <w:rPr>
          <w:rFonts w:ascii="Comic Sans MS" w:hAnsi="Comic Sans MS"/>
        </w:rPr>
        <w:t>Πληροφορίες    : Παπαδούδης Ανέστης</w:t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  <w:t xml:space="preserve">              </w:t>
      </w:r>
    </w:p>
    <w:p w:rsidR="004D05AB" w:rsidRPr="005B0D2D" w:rsidRDefault="004D05AB" w:rsidP="004D05AB">
      <w:pPr>
        <w:rPr>
          <w:rFonts w:ascii="Comic Sans MS" w:hAnsi="Comic Sans MS"/>
          <w:lang w:val="en-US"/>
        </w:rPr>
      </w:pPr>
      <w:r w:rsidRPr="00D83ACE">
        <w:rPr>
          <w:rFonts w:ascii="Comic Sans MS" w:hAnsi="Comic Sans MS"/>
        </w:rPr>
        <w:t>Τηλέφωνο</w:t>
      </w:r>
      <w:r w:rsidRPr="005B0D2D">
        <w:rPr>
          <w:rFonts w:ascii="Comic Sans MS" w:hAnsi="Comic Sans MS"/>
          <w:lang w:val="en-US"/>
        </w:rPr>
        <w:t xml:space="preserve">         : 25213 51220</w:t>
      </w:r>
      <w:r w:rsidRPr="005B0D2D">
        <w:rPr>
          <w:rFonts w:ascii="Comic Sans MS" w:hAnsi="Comic Sans MS"/>
          <w:lang w:val="en-US"/>
        </w:rPr>
        <w:tab/>
      </w:r>
      <w:r w:rsidRPr="005B0D2D">
        <w:rPr>
          <w:rFonts w:ascii="Comic Sans MS" w:hAnsi="Comic Sans MS"/>
          <w:lang w:val="en-US"/>
        </w:rPr>
        <w:tab/>
      </w:r>
      <w:r w:rsidRPr="005B0D2D">
        <w:rPr>
          <w:rFonts w:ascii="Comic Sans MS" w:hAnsi="Comic Sans MS"/>
          <w:lang w:val="en-US"/>
        </w:rPr>
        <w:tab/>
      </w:r>
      <w:r w:rsidRPr="005B0D2D">
        <w:rPr>
          <w:rFonts w:ascii="Comic Sans MS" w:hAnsi="Comic Sans MS"/>
          <w:lang w:val="en-US"/>
        </w:rPr>
        <w:tab/>
      </w:r>
      <w:r w:rsidRPr="005B0D2D">
        <w:rPr>
          <w:rFonts w:ascii="Comic Sans MS" w:hAnsi="Comic Sans MS"/>
          <w:lang w:val="en-US"/>
        </w:rPr>
        <w:tab/>
        <w:t xml:space="preserve">              </w:t>
      </w:r>
    </w:p>
    <w:p w:rsidR="004D05AB" w:rsidRPr="005B0D2D" w:rsidRDefault="004D05AB" w:rsidP="004D05AB">
      <w:pPr>
        <w:rPr>
          <w:rFonts w:ascii="Comic Sans MS" w:hAnsi="Comic Sans MS" w:cs="Arial"/>
          <w:b/>
          <w:lang w:val="en-US"/>
        </w:rPr>
      </w:pPr>
      <w:r w:rsidRPr="00D83ACE">
        <w:rPr>
          <w:rFonts w:ascii="Comic Sans MS" w:hAnsi="Comic Sans MS"/>
          <w:lang w:val="de-DE"/>
        </w:rPr>
        <w:t xml:space="preserve">TELEFAX         </w:t>
      </w:r>
      <w:r w:rsidRPr="005B0D2D">
        <w:rPr>
          <w:rFonts w:ascii="Comic Sans MS" w:hAnsi="Comic Sans MS"/>
          <w:lang w:val="en-US"/>
        </w:rPr>
        <w:t>: 25213 51297</w:t>
      </w:r>
      <w:r w:rsidRPr="005B0D2D">
        <w:rPr>
          <w:rFonts w:ascii="Comic Sans MS" w:hAnsi="Comic Sans MS"/>
          <w:lang w:val="en-US"/>
        </w:rPr>
        <w:tab/>
      </w:r>
      <w:r w:rsidRPr="005B0D2D">
        <w:rPr>
          <w:rFonts w:ascii="Comic Sans MS" w:hAnsi="Comic Sans MS"/>
          <w:lang w:val="en-US"/>
        </w:rPr>
        <w:tab/>
      </w:r>
      <w:r w:rsidRPr="005B0D2D">
        <w:rPr>
          <w:rFonts w:ascii="Comic Sans MS" w:hAnsi="Comic Sans MS"/>
          <w:lang w:val="en-US"/>
        </w:rPr>
        <w:tab/>
      </w:r>
      <w:r w:rsidRPr="005B0D2D">
        <w:rPr>
          <w:rFonts w:ascii="Comic Sans MS" w:hAnsi="Comic Sans MS"/>
          <w:lang w:val="en-US"/>
        </w:rPr>
        <w:tab/>
      </w:r>
      <w:r w:rsidRPr="005B0D2D">
        <w:rPr>
          <w:rFonts w:ascii="Comic Sans MS" w:hAnsi="Comic Sans MS"/>
          <w:lang w:val="en-US"/>
        </w:rPr>
        <w:tab/>
      </w:r>
      <w:r w:rsidRPr="005B0D2D">
        <w:rPr>
          <w:rFonts w:ascii="Comic Sans MS" w:hAnsi="Comic Sans MS" w:cs="Arial"/>
          <w:b/>
          <w:lang w:val="en-US"/>
        </w:rPr>
        <w:t xml:space="preserve"> </w:t>
      </w:r>
      <w:r w:rsidRPr="005B0D2D">
        <w:rPr>
          <w:rFonts w:ascii="Comic Sans MS" w:hAnsi="Comic Sans MS" w:cs="Arial"/>
          <w:b/>
          <w:lang w:val="en-US"/>
        </w:rPr>
        <w:tab/>
      </w:r>
    </w:p>
    <w:p w:rsidR="004D05AB" w:rsidRPr="00D83ACE" w:rsidRDefault="004D05AB" w:rsidP="004D05AB">
      <w:pPr>
        <w:rPr>
          <w:rFonts w:ascii="Comic Sans MS" w:hAnsi="Comic Sans MS"/>
          <w:lang w:val="en-US"/>
        </w:rPr>
      </w:pPr>
      <w:r w:rsidRPr="00D83ACE">
        <w:rPr>
          <w:rFonts w:ascii="Comic Sans MS" w:hAnsi="Comic Sans MS"/>
          <w:lang w:val="de-DE"/>
        </w:rPr>
        <w:t xml:space="preserve">E-mai               : </w:t>
      </w:r>
      <w:hyperlink r:id="rId8" w:history="1">
        <w:r w:rsidRPr="00D83ACE">
          <w:rPr>
            <w:rStyle w:val="-"/>
            <w:rFonts w:ascii="Comic Sans MS" w:hAnsi="Comic Sans MS"/>
            <w:lang w:val="de-DE"/>
          </w:rPr>
          <w:t>veterind@otenet.gr</w:t>
        </w:r>
      </w:hyperlink>
      <w:r w:rsidRPr="00D83ACE">
        <w:rPr>
          <w:rFonts w:ascii="Comic Sans MS" w:hAnsi="Comic Sans MS"/>
          <w:lang w:val="de-DE"/>
        </w:rPr>
        <w:tab/>
      </w:r>
      <w:r w:rsidRPr="00D83ACE">
        <w:rPr>
          <w:rFonts w:ascii="Comic Sans MS" w:hAnsi="Comic Sans MS"/>
          <w:lang w:val="de-DE"/>
        </w:rPr>
        <w:tab/>
      </w:r>
      <w:r w:rsidRPr="00D83ACE">
        <w:rPr>
          <w:rFonts w:ascii="Comic Sans MS" w:hAnsi="Comic Sans MS"/>
          <w:lang w:val="de-DE"/>
        </w:rPr>
        <w:tab/>
      </w:r>
      <w:r w:rsidRPr="00D83ACE">
        <w:rPr>
          <w:rFonts w:ascii="Comic Sans MS" w:hAnsi="Comic Sans MS"/>
          <w:lang w:val="de-DE"/>
        </w:rPr>
        <w:tab/>
      </w:r>
      <w:r w:rsidRPr="00D83ACE">
        <w:rPr>
          <w:rFonts w:ascii="Comic Sans MS" w:hAnsi="Comic Sans MS"/>
          <w:lang w:val="de-DE"/>
        </w:rPr>
        <w:tab/>
        <w:t xml:space="preserve"> </w:t>
      </w:r>
    </w:p>
    <w:p w:rsidR="004D05AB" w:rsidRPr="00D83ACE" w:rsidRDefault="004D05AB" w:rsidP="004D05AB">
      <w:pPr>
        <w:rPr>
          <w:rFonts w:ascii="Comic Sans MS" w:hAnsi="Comic Sans MS"/>
          <w:lang w:val="en-US"/>
        </w:rPr>
      </w:pPr>
    </w:p>
    <w:p w:rsidR="004D05AB" w:rsidRPr="00D83ACE" w:rsidRDefault="004D05AB" w:rsidP="004D05AB">
      <w:pPr>
        <w:rPr>
          <w:rFonts w:ascii="Comic Sans MS" w:hAnsi="Comic Sans MS"/>
          <w:lang w:val="en-US"/>
        </w:rPr>
      </w:pPr>
    </w:p>
    <w:p w:rsidR="000C402B" w:rsidRPr="00D83ACE" w:rsidRDefault="004D05AB" w:rsidP="005052C5">
      <w:pPr>
        <w:ind w:hanging="900"/>
        <w:jc w:val="both"/>
        <w:rPr>
          <w:rFonts w:ascii="Comic Sans MS" w:hAnsi="Comic Sans MS" w:cs="Arial"/>
          <w:lang w:val="en-US"/>
        </w:rPr>
      </w:pPr>
      <w:r w:rsidRPr="00D83ACE">
        <w:rPr>
          <w:rFonts w:ascii="Comic Sans MS" w:hAnsi="Comic Sans MS"/>
          <w:lang w:val="en-US"/>
        </w:rPr>
        <w:t xml:space="preserve">          </w:t>
      </w:r>
      <w:r w:rsidR="00E42F70" w:rsidRPr="00D83ACE">
        <w:rPr>
          <w:rFonts w:ascii="Comic Sans MS" w:hAnsi="Comic Sans MS" w:cs="Arial"/>
          <w:lang w:val="en-US"/>
        </w:rPr>
        <w:tab/>
      </w:r>
    </w:p>
    <w:p w:rsidR="005B0D2D" w:rsidRDefault="008B6A94" w:rsidP="005B0D2D">
      <w:pPr>
        <w:jc w:val="both"/>
        <w:rPr>
          <w:rFonts w:ascii="Comic Sans MS" w:hAnsi="Comic Sans MS" w:cs="Arial"/>
          <w:b/>
          <w:bCs/>
        </w:rPr>
      </w:pPr>
      <w:r w:rsidRPr="00D83ACE">
        <w:rPr>
          <w:rFonts w:ascii="Comic Sans MS" w:hAnsi="Comic Sans MS" w:cs="Arial"/>
          <w:b/>
          <w:bCs/>
        </w:rPr>
        <w:t>ΘΕΜΑ</w:t>
      </w:r>
      <w:r w:rsidRPr="005B0D2D">
        <w:rPr>
          <w:rFonts w:ascii="Comic Sans MS" w:hAnsi="Comic Sans MS" w:cs="Arial"/>
          <w:b/>
        </w:rPr>
        <w:t>:</w:t>
      </w:r>
      <w:r w:rsidR="00DB3287" w:rsidRPr="005B0D2D">
        <w:rPr>
          <w:rFonts w:ascii="Comic Sans MS" w:hAnsi="Comic Sans MS" w:cs="Arial"/>
          <w:b/>
        </w:rPr>
        <w:t xml:space="preserve"> </w:t>
      </w:r>
      <w:r w:rsidR="00794DE5" w:rsidRPr="005B0D2D">
        <w:rPr>
          <w:rFonts w:ascii="Comic Sans MS" w:hAnsi="Comic Sans MS" w:cs="Arial"/>
          <w:b/>
        </w:rPr>
        <w:t>«</w:t>
      </w:r>
      <w:r w:rsidR="00304255" w:rsidRPr="005B0D2D">
        <w:rPr>
          <w:rFonts w:ascii="Comic Sans MS" w:hAnsi="Comic Sans MS" w:cs="Arial"/>
          <w:b/>
        </w:rPr>
        <w:t xml:space="preserve"> </w:t>
      </w:r>
      <w:r w:rsidR="005B0D2D">
        <w:rPr>
          <w:rFonts w:ascii="Comic Sans MS" w:hAnsi="Comic Sans MS" w:cs="Arial"/>
          <w:b/>
        </w:rPr>
        <w:t xml:space="preserve"> </w:t>
      </w:r>
      <w:r w:rsidR="00954D61" w:rsidRPr="00D83ACE">
        <w:rPr>
          <w:rFonts w:ascii="Comic Sans MS" w:hAnsi="Comic Sans MS" w:cs="Arial"/>
          <w:b/>
          <w:bCs/>
        </w:rPr>
        <w:t>ΠΡΟΣΚΛΗΣΗ</w:t>
      </w:r>
      <w:r w:rsidR="00954D61" w:rsidRPr="005B0D2D">
        <w:rPr>
          <w:rFonts w:ascii="Comic Sans MS" w:hAnsi="Comic Sans MS" w:cs="Arial"/>
          <w:b/>
          <w:bCs/>
        </w:rPr>
        <w:t xml:space="preserve"> </w:t>
      </w:r>
      <w:r w:rsidR="0083281F" w:rsidRPr="00D83ACE">
        <w:rPr>
          <w:rFonts w:ascii="Comic Sans MS" w:hAnsi="Comic Sans MS" w:cs="Arial"/>
          <w:b/>
          <w:bCs/>
        </w:rPr>
        <w:t>ΕΚΔΗΛΩΣΗΣ</w:t>
      </w:r>
      <w:r w:rsidR="0083281F" w:rsidRPr="005B0D2D">
        <w:rPr>
          <w:rFonts w:ascii="Comic Sans MS" w:hAnsi="Comic Sans MS" w:cs="Arial"/>
          <w:b/>
          <w:bCs/>
        </w:rPr>
        <w:t xml:space="preserve"> </w:t>
      </w:r>
      <w:r w:rsidR="0083281F" w:rsidRPr="00D83ACE">
        <w:rPr>
          <w:rFonts w:ascii="Comic Sans MS" w:hAnsi="Comic Sans MS" w:cs="Arial"/>
          <w:b/>
          <w:bCs/>
        </w:rPr>
        <w:t>ΕΝΔΙΑΦΕΡΟΝΤΟΣ</w:t>
      </w:r>
      <w:r w:rsidR="00304255" w:rsidRPr="005B0D2D">
        <w:rPr>
          <w:rFonts w:ascii="Comic Sans MS" w:hAnsi="Comic Sans MS" w:cs="Arial"/>
          <w:b/>
          <w:bCs/>
        </w:rPr>
        <w:t xml:space="preserve"> </w:t>
      </w:r>
      <w:r w:rsidR="005B0D2D" w:rsidRPr="00D83ACE">
        <w:rPr>
          <w:rFonts w:ascii="Comic Sans MS" w:hAnsi="Comic Sans MS" w:cs="Arial"/>
          <w:b/>
          <w:bCs/>
        </w:rPr>
        <w:t>ΠΡΟΜΗΘΕΙΑΣ</w:t>
      </w:r>
      <w:r w:rsidR="005B0D2D" w:rsidRPr="005B0D2D">
        <w:rPr>
          <w:rFonts w:ascii="Comic Sans MS" w:hAnsi="Comic Sans MS" w:cs="Arial"/>
          <w:b/>
          <w:bCs/>
        </w:rPr>
        <w:t xml:space="preserve"> </w:t>
      </w:r>
      <w:r w:rsidR="005B0D2D" w:rsidRPr="00D83ACE">
        <w:rPr>
          <w:rFonts w:ascii="Comic Sans MS" w:hAnsi="Comic Sans MS" w:cs="Arial"/>
          <w:b/>
          <w:bCs/>
        </w:rPr>
        <w:t>ΔΙΑΦΟΡΩΝ</w:t>
      </w:r>
      <w:r w:rsidR="005B0D2D" w:rsidRPr="005B0D2D">
        <w:rPr>
          <w:rFonts w:ascii="Comic Sans MS" w:hAnsi="Comic Sans MS" w:cs="Arial"/>
          <w:b/>
          <w:bCs/>
        </w:rPr>
        <w:t xml:space="preserve"> </w:t>
      </w:r>
    </w:p>
    <w:p w:rsidR="002178E5" w:rsidRPr="005B0D2D" w:rsidRDefault="005B0D2D" w:rsidP="005B0D2D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 xml:space="preserve">            </w:t>
      </w:r>
      <w:r w:rsidRPr="00D83ACE">
        <w:rPr>
          <w:rFonts w:ascii="Comic Sans MS" w:hAnsi="Comic Sans MS" w:cs="Arial"/>
          <w:b/>
          <w:bCs/>
        </w:rPr>
        <w:t>ΚΤΗΝΙΑΤΡΙΚΩΝ</w:t>
      </w:r>
      <w:r w:rsidRPr="005B0D2D">
        <w:rPr>
          <w:rFonts w:ascii="Comic Sans MS" w:hAnsi="Comic Sans MS" w:cs="Arial"/>
          <w:b/>
          <w:bCs/>
          <w:lang w:val="en-US"/>
        </w:rPr>
        <w:t xml:space="preserve"> </w:t>
      </w:r>
      <w:r w:rsidRPr="00D83ACE">
        <w:rPr>
          <w:rFonts w:ascii="Comic Sans MS" w:hAnsi="Comic Sans MS" w:cs="Arial"/>
          <w:b/>
          <w:bCs/>
        </w:rPr>
        <w:t>ΥΛΙΚΩΝ</w:t>
      </w:r>
      <w:r>
        <w:rPr>
          <w:rFonts w:ascii="Comic Sans MS" w:hAnsi="Comic Sans MS" w:cs="Arial"/>
          <w:b/>
          <w:bCs/>
        </w:rPr>
        <w:t xml:space="preserve"> </w:t>
      </w:r>
      <w:r w:rsidR="00703F46" w:rsidRPr="005B0D2D">
        <w:rPr>
          <w:rFonts w:ascii="Comic Sans MS" w:hAnsi="Comic Sans MS" w:cs="Arial"/>
        </w:rPr>
        <w:t>»</w:t>
      </w:r>
    </w:p>
    <w:p w:rsidR="005500E9" w:rsidRPr="005B0D2D" w:rsidRDefault="005500E9" w:rsidP="005500E9">
      <w:pPr>
        <w:pStyle w:val="a5"/>
        <w:rPr>
          <w:rFonts w:ascii="Comic Sans MS" w:hAnsi="Comic Sans MS" w:cs="Arial"/>
          <w:b w:val="0"/>
        </w:rPr>
      </w:pPr>
      <w:r w:rsidRPr="005B0D2D">
        <w:rPr>
          <w:rFonts w:ascii="Comic Sans MS" w:hAnsi="Comic Sans MS" w:cs="Arial"/>
          <w:b w:val="0"/>
        </w:rPr>
        <w:tab/>
      </w:r>
    </w:p>
    <w:p w:rsidR="0083281F" w:rsidRPr="00D83ACE" w:rsidRDefault="0083281F" w:rsidP="00A473DB">
      <w:pPr>
        <w:autoSpaceDE w:val="0"/>
        <w:autoSpaceDN w:val="0"/>
        <w:adjustRightInd w:val="0"/>
        <w:ind w:firstLine="708"/>
        <w:jc w:val="both"/>
        <w:rPr>
          <w:rFonts w:ascii="Comic Sans MS" w:hAnsi="Comic Sans MS" w:cs="Arial"/>
        </w:rPr>
      </w:pPr>
      <w:r w:rsidRPr="00D83ACE">
        <w:rPr>
          <w:rFonts w:ascii="Comic Sans MS" w:hAnsi="Comic Sans MS" w:cs="Arial"/>
        </w:rPr>
        <w:t>Στο</w:t>
      </w:r>
      <w:r w:rsidRPr="005B0D2D">
        <w:rPr>
          <w:rFonts w:ascii="Comic Sans MS" w:hAnsi="Comic Sans MS" w:cs="Arial"/>
          <w:lang w:val="en-US"/>
        </w:rPr>
        <w:t xml:space="preserve"> </w:t>
      </w:r>
      <w:r w:rsidRPr="00D83ACE">
        <w:rPr>
          <w:rFonts w:ascii="Comic Sans MS" w:hAnsi="Comic Sans MS" w:cs="Arial"/>
        </w:rPr>
        <w:t>πλαίσιο</w:t>
      </w:r>
      <w:r w:rsidRPr="005B0D2D">
        <w:rPr>
          <w:rFonts w:ascii="Comic Sans MS" w:hAnsi="Comic Sans MS" w:cs="Arial"/>
          <w:lang w:val="en-US"/>
        </w:rPr>
        <w:t xml:space="preserve"> </w:t>
      </w:r>
      <w:r w:rsidRPr="00D83ACE">
        <w:rPr>
          <w:rFonts w:ascii="Comic Sans MS" w:hAnsi="Comic Sans MS" w:cs="Arial"/>
        </w:rPr>
        <w:t>της</w:t>
      </w:r>
      <w:r w:rsidRPr="005B0D2D">
        <w:rPr>
          <w:rFonts w:ascii="Comic Sans MS" w:hAnsi="Comic Sans MS" w:cs="Arial"/>
          <w:lang w:val="en-US"/>
        </w:rPr>
        <w:t xml:space="preserve"> </w:t>
      </w:r>
      <w:r w:rsidRPr="00D83ACE">
        <w:rPr>
          <w:rFonts w:ascii="Comic Sans MS" w:hAnsi="Comic Sans MS" w:cs="Arial"/>
        </w:rPr>
        <w:t>υλοποίησης</w:t>
      </w:r>
      <w:r w:rsidRPr="005B0D2D">
        <w:rPr>
          <w:rFonts w:ascii="Comic Sans MS" w:hAnsi="Comic Sans MS" w:cs="Arial"/>
          <w:lang w:val="en-US"/>
        </w:rPr>
        <w:t xml:space="preserve">  </w:t>
      </w:r>
      <w:r w:rsidRPr="00D83ACE">
        <w:rPr>
          <w:rFonts w:ascii="Comic Sans MS" w:hAnsi="Comic Sans MS" w:cs="Arial"/>
        </w:rPr>
        <w:t>προμήθειας</w:t>
      </w:r>
      <w:r w:rsidRPr="005B0D2D">
        <w:rPr>
          <w:rFonts w:ascii="Comic Sans MS" w:hAnsi="Comic Sans MS" w:cs="Arial"/>
          <w:lang w:val="en-US"/>
        </w:rPr>
        <w:t xml:space="preserve"> </w:t>
      </w:r>
      <w:r w:rsidRPr="00D83ACE">
        <w:rPr>
          <w:rFonts w:ascii="Comic Sans MS" w:hAnsi="Comic Sans MS" w:cs="Arial"/>
        </w:rPr>
        <w:t>κτηνιατρικών</w:t>
      </w:r>
      <w:r w:rsidRPr="005B0D2D">
        <w:rPr>
          <w:rFonts w:ascii="Comic Sans MS" w:hAnsi="Comic Sans MS" w:cs="Arial"/>
          <w:lang w:val="en-US"/>
        </w:rPr>
        <w:t xml:space="preserve"> </w:t>
      </w:r>
      <w:r w:rsidRPr="00D83ACE">
        <w:rPr>
          <w:rFonts w:ascii="Comic Sans MS" w:hAnsi="Comic Sans MS" w:cs="Arial"/>
        </w:rPr>
        <w:t>υλικών</w:t>
      </w:r>
      <w:r w:rsidRPr="005B0D2D">
        <w:rPr>
          <w:rFonts w:ascii="Comic Sans MS" w:hAnsi="Comic Sans MS" w:cs="Arial"/>
          <w:lang w:val="en-US"/>
        </w:rPr>
        <w:t xml:space="preserve"> </w:t>
      </w:r>
      <w:r w:rsidR="008235DA" w:rsidRPr="00D83ACE">
        <w:rPr>
          <w:rFonts w:ascii="Comic Sans MS" w:hAnsi="Comic Sans MS" w:cs="Arial"/>
        </w:rPr>
        <w:t>του</w:t>
      </w:r>
      <w:r w:rsidR="008235DA" w:rsidRPr="005B0D2D">
        <w:rPr>
          <w:rFonts w:ascii="Comic Sans MS" w:hAnsi="Comic Sans MS" w:cs="Arial"/>
          <w:lang w:val="en-US"/>
        </w:rPr>
        <w:t xml:space="preserve"> </w:t>
      </w:r>
      <w:r w:rsidR="008235DA" w:rsidRPr="00D83ACE">
        <w:rPr>
          <w:rFonts w:ascii="Comic Sans MS" w:hAnsi="Comic Sans MS" w:cs="Arial"/>
        </w:rPr>
        <w:t>Τμήματος</w:t>
      </w:r>
      <w:r w:rsidR="008235DA" w:rsidRPr="005B0D2D">
        <w:rPr>
          <w:rFonts w:ascii="Comic Sans MS" w:hAnsi="Comic Sans MS" w:cs="Arial"/>
          <w:lang w:val="en-US"/>
        </w:rPr>
        <w:t xml:space="preserve"> </w:t>
      </w:r>
      <w:r w:rsidR="008235DA" w:rsidRPr="00D83ACE">
        <w:rPr>
          <w:rFonts w:ascii="Comic Sans MS" w:hAnsi="Comic Sans MS" w:cs="Arial"/>
        </w:rPr>
        <w:t>Κτηνιατρικής</w:t>
      </w:r>
      <w:r w:rsidR="008235DA" w:rsidRPr="005B0D2D">
        <w:rPr>
          <w:rFonts w:ascii="Comic Sans MS" w:hAnsi="Comic Sans MS" w:cs="Arial"/>
          <w:lang w:val="en-US"/>
        </w:rPr>
        <w:t xml:space="preserve"> </w:t>
      </w:r>
      <w:r w:rsidRPr="00D83ACE">
        <w:rPr>
          <w:rFonts w:ascii="Comic Sans MS" w:hAnsi="Comic Sans MS" w:cs="Arial"/>
        </w:rPr>
        <w:t>της</w:t>
      </w:r>
      <w:r w:rsidRPr="005B0D2D">
        <w:rPr>
          <w:rFonts w:ascii="Comic Sans MS" w:hAnsi="Comic Sans MS" w:cs="Arial"/>
          <w:lang w:val="en-US"/>
        </w:rPr>
        <w:t xml:space="preserve"> </w:t>
      </w:r>
      <w:r w:rsidRPr="00D83ACE">
        <w:rPr>
          <w:rFonts w:ascii="Comic Sans MS" w:hAnsi="Comic Sans MS" w:cs="Arial"/>
        </w:rPr>
        <w:t>ΔΑΟΚ</w:t>
      </w:r>
      <w:r w:rsidRPr="005B0D2D">
        <w:rPr>
          <w:rFonts w:ascii="Comic Sans MS" w:hAnsi="Comic Sans MS" w:cs="Arial"/>
          <w:lang w:val="en-US"/>
        </w:rPr>
        <w:t xml:space="preserve"> </w:t>
      </w:r>
      <w:r w:rsidR="008235DA" w:rsidRPr="00D83ACE">
        <w:rPr>
          <w:rFonts w:ascii="Comic Sans MS" w:hAnsi="Comic Sans MS" w:cs="Arial"/>
        </w:rPr>
        <w:t>Π</w:t>
      </w:r>
      <w:r w:rsidR="008235DA" w:rsidRPr="005B0D2D">
        <w:rPr>
          <w:rFonts w:ascii="Comic Sans MS" w:hAnsi="Comic Sans MS" w:cs="Arial"/>
          <w:lang w:val="en-US"/>
        </w:rPr>
        <w:t>.</w:t>
      </w:r>
      <w:r w:rsidR="008235DA" w:rsidRPr="00D83ACE">
        <w:rPr>
          <w:rFonts w:ascii="Comic Sans MS" w:hAnsi="Comic Sans MS" w:cs="Arial"/>
        </w:rPr>
        <w:t>Ε</w:t>
      </w:r>
      <w:r w:rsidR="008235DA" w:rsidRPr="005B0D2D">
        <w:rPr>
          <w:rFonts w:ascii="Comic Sans MS" w:hAnsi="Comic Sans MS" w:cs="Arial"/>
          <w:lang w:val="en-US"/>
        </w:rPr>
        <w:t xml:space="preserve">. </w:t>
      </w:r>
      <w:r w:rsidRPr="00D83ACE">
        <w:rPr>
          <w:rFonts w:ascii="Comic Sans MS" w:hAnsi="Comic Sans MS" w:cs="Arial"/>
        </w:rPr>
        <w:t>Δράμας</w:t>
      </w:r>
      <w:r w:rsidRPr="005B0D2D">
        <w:rPr>
          <w:rFonts w:ascii="Comic Sans MS" w:hAnsi="Comic Sans MS" w:cs="Arial"/>
          <w:lang w:val="en-US"/>
        </w:rPr>
        <w:t>,</w:t>
      </w:r>
      <w:r w:rsidR="008235DA" w:rsidRPr="005B0D2D">
        <w:rPr>
          <w:rFonts w:ascii="Comic Sans MS" w:hAnsi="Comic Sans MS" w:cs="Arial"/>
          <w:lang w:val="en-US"/>
        </w:rPr>
        <w:t xml:space="preserve"> </w:t>
      </w:r>
      <w:r w:rsidRPr="005B0D2D">
        <w:rPr>
          <w:rFonts w:ascii="Comic Sans MS" w:hAnsi="Comic Sans MS" w:cs="Arial"/>
          <w:b/>
          <w:bCs/>
          <w:lang w:val="en-US"/>
        </w:rPr>
        <w:t xml:space="preserve">« </w:t>
      </w:r>
      <w:r w:rsidRPr="00D83ACE">
        <w:rPr>
          <w:rFonts w:ascii="Comic Sans MS" w:hAnsi="Comic Sans MS" w:cs="Arial"/>
          <w:b/>
          <w:bCs/>
        </w:rPr>
        <w:t>ΔΑΠΑΝΗ</w:t>
      </w:r>
      <w:r w:rsidRPr="005B0D2D">
        <w:rPr>
          <w:rFonts w:ascii="Comic Sans MS" w:hAnsi="Comic Sans MS" w:cs="Arial"/>
          <w:b/>
          <w:bCs/>
          <w:lang w:val="en-US"/>
        </w:rPr>
        <w:t xml:space="preserve"> </w:t>
      </w:r>
      <w:r w:rsidRPr="00D83ACE">
        <w:rPr>
          <w:rFonts w:ascii="Comic Sans MS" w:hAnsi="Comic Sans MS" w:cs="Arial"/>
          <w:b/>
          <w:bCs/>
        </w:rPr>
        <w:t>ΠΡΟΜΗΘΕΙΑΣ</w:t>
      </w:r>
      <w:r w:rsidRPr="005B0D2D">
        <w:rPr>
          <w:rFonts w:ascii="Comic Sans MS" w:hAnsi="Comic Sans MS" w:cs="Arial"/>
          <w:b/>
          <w:bCs/>
          <w:lang w:val="en-US"/>
        </w:rPr>
        <w:t xml:space="preserve"> </w:t>
      </w:r>
      <w:r w:rsidRPr="00D83ACE">
        <w:rPr>
          <w:rFonts w:ascii="Comic Sans MS" w:hAnsi="Comic Sans MS" w:cs="Arial"/>
          <w:b/>
          <w:bCs/>
        </w:rPr>
        <w:t>ΔΙΑΦΟΡΩΝ</w:t>
      </w:r>
      <w:r w:rsidRPr="005B0D2D">
        <w:rPr>
          <w:rFonts w:ascii="Comic Sans MS" w:hAnsi="Comic Sans MS" w:cs="Arial"/>
          <w:b/>
          <w:bCs/>
          <w:lang w:val="en-US"/>
        </w:rPr>
        <w:t xml:space="preserve"> </w:t>
      </w:r>
      <w:r w:rsidRPr="00D83ACE">
        <w:rPr>
          <w:rFonts w:ascii="Comic Sans MS" w:hAnsi="Comic Sans MS" w:cs="Arial"/>
          <w:b/>
          <w:bCs/>
        </w:rPr>
        <w:t>ΚΤΗΝΙΑΤΡΙΚΩΝ</w:t>
      </w:r>
      <w:r w:rsidRPr="005B0D2D">
        <w:rPr>
          <w:rFonts w:ascii="Comic Sans MS" w:hAnsi="Comic Sans MS" w:cs="Arial"/>
          <w:b/>
          <w:bCs/>
          <w:lang w:val="en-US"/>
        </w:rPr>
        <w:t xml:space="preserve"> </w:t>
      </w:r>
      <w:r w:rsidRPr="00D83ACE">
        <w:rPr>
          <w:rFonts w:ascii="Comic Sans MS" w:hAnsi="Comic Sans MS" w:cs="Arial"/>
          <w:b/>
          <w:bCs/>
        </w:rPr>
        <w:t>ΥΛΙΚΩΝ</w:t>
      </w:r>
      <w:r w:rsidRPr="005B0D2D">
        <w:rPr>
          <w:rFonts w:ascii="Comic Sans MS" w:hAnsi="Comic Sans MS" w:cs="Arial"/>
          <w:b/>
          <w:bCs/>
          <w:lang w:val="en-US"/>
        </w:rPr>
        <w:t xml:space="preserve"> (</w:t>
      </w:r>
      <w:r w:rsidRPr="00D83ACE">
        <w:rPr>
          <w:rFonts w:ascii="Comic Sans MS" w:hAnsi="Comic Sans MS" w:cs="Arial"/>
          <w:b/>
          <w:bCs/>
        </w:rPr>
        <w:t>ΦΙΑΛΙΔΙΟ</w:t>
      </w:r>
      <w:r w:rsidRPr="005B0D2D">
        <w:rPr>
          <w:rFonts w:ascii="Comic Sans MS" w:hAnsi="Comic Sans MS" w:cs="Arial"/>
          <w:b/>
          <w:bCs/>
          <w:lang w:val="en-US"/>
        </w:rPr>
        <w:t xml:space="preserve"> </w:t>
      </w:r>
      <w:r w:rsidRPr="00D83ACE">
        <w:rPr>
          <w:rFonts w:ascii="Comic Sans MS" w:hAnsi="Comic Sans MS" w:cs="Arial"/>
          <w:b/>
          <w:bCs/>
        </w:rPr>
        <w:t>ΑΙΜΟΛΗΨΙΑΣ</w:t>
      </w:r>
      <w:r w:rsidRPr="005B0D2D">
        <w:rPr>
          <w:rFonts w:ascii="Comic Sans MS" w:hAnsi="Comic Sans MS" w:cs="Arial"/>
          <w:b/>
          <w:bCs/>
          <w:lang w:val="en-US"/>
        </w:rPr>
        <w:t xml:space="preserve"> VACUTAINER 10 ml B.D., </w:t>
      </w:r>
      <w:r w:rsidRPr="00D83ACE">
        <w:rPr>
          <w:rFonts w:ascii="Comic Sans MS" w:hAnsi="Comic Sans MS" w:cs="Arial"/>
          <w:b/>
          <w:bCs/>
        </w:rPr>
        <w:t>ΒΕΛΟΝΑ</w:t>
      </w:r>
      <w:r w:rsidRPr="005B0D2D">
        <w:rPr>
          <w:rFonts w:ascii="Comic Sans MS" w:hAnsi="Comic Sans MS" w:cs="Arial"/>
          <w:b/>
          <w:bCs/>
          <w:lang w:val="en-US"/>
        </w:rPr>
        <w:t xml:space="preserve"> </w:t>
      </w:r>
      <w:r w:rsidRPr="00D83ACE">
        <w:rPr>
          <w:rFonts w:ascii="Comic Sans MS" w:hAnsi="Comic Sans MS" w:cs="Arial"/>
          <w:b/>
          <w:bCs/>
        </w:rPr>
        <w:t>ΑΙΜΟΛΗΨΙΑΣ</w:t>
      </w:r>
      <w:r w:rsidRPr="005B0D2D">
        <w:rPr>
          <w:rFonts w:ascii="Comic Sans MS" w:hAnsi="Comic Sans MS" w:cs="Arial"/>
          <w:b/>
          <w:bCs/>
          <w:lang w:val="en-US"/>
        </w:rPr>
        <w:t xml:space="preserve"> 18G</w:t>
      </w:r>
      <w:r w:rsidRPr="00D83ACE">
        <w:rPr>
          <w:rFonts w:ascii="Comic Sans MS" w:hAnsi="Comic Sans MS" w:cs="Arial"/>
          <w:b/>
          <w:bCs/>
        </w:rPr>
        <w:t>Χ</w:t>
      </w:r>
      <w:r w:rsidRPr="005B0D2D">
        <w:rPr>
          <w:rFonts w:ascii="Comic Sans MS" w:hAnsi="Comic Sans MS" w:cs="Arial"/>
          <w:b/>
          <w:bCs/>
          <w:lang w:val="en-US"/>
        </w:rPr>
        <w:t xml:space="preserve">1 1/2 B.D., </w:t>
      </w:r>
      <w:r w:rsidRPr="00D83ACE">
        <w:rPr>
          <w:rFonts w:ascii="Comic Sans MS" w:hAnsi="Comic Sans MS" w:cs="Arial"/>
          <w:b/>
          <w:bCs/>
        </w:rPr>
        <w:t>ΒΕΛΟΝΑ</w:t>
      </w:r>
      <w:r w:rsidRPr="005B0D2D">
        <w:rPr>
          <w:rFonts w:ascii="Comic Sans MS" w:hAnsi="Comic Sans MS" w:cs="Arial"/>
          <w:b/>
          <w:bCs/>
          <w:lang w:val="en-US"/>
        </w:rPr>
        <w:t xml:space="preserve"> </w:t>
      </w:r>
      <w:r w:rsidRPr="00D83ACE">
        <w:rPr>
          <w:rFonts w:ascii="Comic Sans MS" w:hAnsi="Comic Sans MS" w:cs="Arial"/>
          <w:b/>
          <w:bCs/>
        </w:rPr>
        <w:t>ΕΝΕΣΕΩΝ</w:t>
      </w:r>
      <w:r w:rsidRPr="005B0D2D">
        <w:rPr>
          <w:rFonts w:ascii="Comic Sans MS" w:hAnsi="Comic Sans MS" w:cs="Arial"/>
          <w:b/>
          <w:bCs/>
          <w:lang w:val="en-US"/>
        </w:rPr>
        <w:t xml:space="preserve"> L.L. 16GX25mm/dz </w:t>
      </w:r>
      <w:r w:rsidRPr="00D83ACE">
        <w:rPr>
          <w:rFonts w:ascii="Comic Sans MS" w:hAnsi="Comic Sans MS" w:cs="Arial"/>
          <w:b/>
          <w:bCs/>
        </w:rPr>
        <w:t>κλπ</w:t>
      </w:r>
      <w:r w:rsidRPr="005B0D2D">
        <w:rPr>
          <w:rFonts w:ascii="Comic Sans MS" w:hAnsi="Comic Sans MS" w:cs="Arial"/>
          <w:b/>
          <w:bCs/>
          <w:lang w:val="en-US"/>
        </w:rPr>
        <w:t xml:space="preserve">) </w:t>
      </w:r>
      <w:r w:rsidRPr="00D83ACE">
        <w:rPr>
          <w:rFonts w:ascii="Comic Sans MS" w:hAnsi="Comic Sans MS" w:cs="Arial"/>
          <w:b/>
          <w:bCs/>
        </w:rPr>
        <w:t>ΓΙΑ</w:t>
      </w:r>
      <w:r w:rsidRPr="005B0D2D">
        <w:rPr>
          <w:rFonts w:ascii="Comic Sans MS" w:hAnsi="Comic Sans MS" w:cs="Arial"/>
          <w:b/>
          <w:bCs/>
          <w:lang w:val="en-US"/>
        </w:rPr>
        <w:t xml:space="preserve"> </w:t>
      </w:r>
      <w:r w:rsidRPr="00D83ACE">
        <w:rPr>
          <w:rFonts w:ascii="Comic Sans MS" w:hAnsi="Comic Sans MS" w:cs="Arial"/>
          <w:b/>
          <w:bCs/>
        </w:rPr>
        <w:t>ΤΙΣ</w:t>
      </w:r>
      <w:r w:rsidRPr="005B0D2D">
        <w:rPr>
          <w:rFonts w:ascii="Comic Sans MS" w:hAnsi="Comic Sans MS" w:cs="Arial"/>
          <w:b/>
          <w:bCs/>
          <w:lang w:val="en-US"/>
        </w:rPr>
        <w:t xml:space="preserve"> </w:t>
      </w:r>
      <w:r w:rsidRPr="00D83ACE">
        <w:rPr>
          <w:rFonts w:ascii="Comic Sans MS" w:hAnsi="Comic Sans MS" w:cs="Arial"/>
          <w:b/>
          <w:bCs/>
        </w:rPr>
        <w:t>ΑΝΑΓΚΕΣ</w:t>
      </w:r>
      <w:r w:rsidRPr="005B0D2D">
        <w:rPr>
          <w:rFonts w:ascii="Comic Sans MS" w:hAnsi="Comic Sans MS" w:cs="Arial"/>
          <w:b/>
          <w:bCs/>
          <w:lang w:val="en-US"/>
        </w:rPr>
        <w:t xml:space="preserve"> </w:t>
      </w:r>
      <w:r w:rsidRPr="00D83ACE">
        <w:rPr>
          <w:rFonts w:ascii="Comic Sans MS" w:hAnsi="Comic Sans MS" w:cs="Arial"/>
          <w:b/>
          <w:bCs/>
        </w:rPr>
        <w:t>ΤΟΥ</w:t>
      </w:r>
      <w:r w:rsidRPr="005B0D2D">
        <w:rPr>
          <w:rFonts w:ascii="Comic Sans MS" w:hAnsi="Comic Sans MS" w:cs="Arial"/>
          <w:b/>
          <w:bCs/>
          <w:lang w:val="en-US"/>
        </w:rPr>
        <w:t xml:space="preserve"> </w:t>
      </w:r>
      <w:r w:rsidRPr="00D83ACE">
        <w:rPr>
          <w:rFonts w:ascii="Comic Sans MS" w:hAnsi="Comic Sans MS" w:cs="Arial"/>
          <w:b/>
          <w:bCs/>
        </w:rPr>
        <w:t>ΤΜ</w:t>
      </w:r>
      <w:r w:rsidRPr="005B0D2D">
        <w:rPr>
          <w:rFonts w:ascii="Comic Sans MS" w:hAnsi="Comic Sans MS" w:cs="Arial"/>
          <w:b/>
          <w:bCs/>
          <w:lang w:val="en-US"/>
        </w:rPr>
        <w:t xml:space="preserve">. </w:t>
      </w:r>
      <w:r w:rsidRPr="00D83ACE">
        <w:rPr>
          <w:rFonts w:ascii="Comic Sans MS" w:hAnsi="Comic Sans MS" w:cs="Arial"/>
          <w:b/>
          <w:bCs/>
        </w:rPr>
        <w:t>ΚΤΗΝΙΑΤΡΙΚΗΣ ΤΗΣ Δ.Α.Ο.Κ.»</w:t>
      </w:r>
      <w:r w:rsidR="008235DA" w:rsidRPr="00D83ACE">
        <w:rPr>
          <w:rFonts w:ascii="Comic Sans MS" w:hAnsi="Comic Sans MS" w:cs="Arial"/>
          <w:b/>
          <w:bCs/>
        </w:rPr>
        <w:t xml:space="preserve"> </w:t>
      </w:r>
      <w:r w:rsidR="003154AD" w:rsidRPr="003154AD">
        <w:rPr>
          <w:rFonts w:ascii="Comic Sans MS" w:hAnsi="Comic Sans MS" w:cs="Arial"/>
          <w:bCs/>
        </w:rPr>
        <w:t>η</w:t>
      </w:r>
      <w:r w:rsidR="003154AD">
        <w:rPr>
          <w:rFonts w:ascii="Comic Sans MS" w:hAnsi="Comic Sans MS" w:cs="Arial"/>
          <w:b/>
          <w:bCs/>
        </w:rPr>
        <w:t xml:space="preserve"> </w:t>
      </w:r>
      <w:r w:rsidR="003154AD" w:rsidRPr="00D83ACE">
        <w:rPr>
          <w:rFonts w:ascii="Comic Sans MS" w:hAnsi="Comic Sans MS" w:cs="Arial"/>
        </w:rPr>
        <w:t xml:space="preserve">ΔΑΟΚ </w:t>
      </w:r>
      <w:r w:rsidRPr="00D83ACE">
        <w:rPr>
          <w:rFonts w:ascii="Comic Sans MS" w:hAnsi="Comic Sans MS" w:cs="Arial"/>
        </w:rPr>
        <w:t>της Π.Ε. Δράμας ανακοινώνει</w:t>
      </w:r>
      <w:r w:rsidR="008235DA" w:rsidRPr="00D83ACE">
        <w:rPr>
          <w:rFonts w:ascii="Comic Sans MS" w:hAnsi="Comic Sans MS" w:cs="Arial"/>
        </w:rPr>
        <w:t xml:space="preserve"> την πρόσκληση εκδήλωσης ενδιαφέροντος οικονομικών προσφορών και σύμφωνα με την απόφαση ανάληψης υποχρέωσης με αρ. πρωτ. 2082/06-04-2017 (ΑΔΑ : ΨΗΕ57ΛΒ-ΙΝΕ ) </w:t>
      </w:r>
      <w:r w:rsidR="00DB3287" w:rsidRPr="00D83ACE">
        <w:rPr>
          <w:rFonts w:ascii="Comic Sans MS" w:hAnsi="Comic Sans MS" w:cs="Arial"/>
        </w:rPr>
        <w:t>παρακαλούμε να καταθέσετε οικονομικές προσφορές με κριτήριο ανάθεσης την χαμηλότερη τιμή</w:t>
      </w:r>
      <w:r w:rsidR="008235DA" w:rsidRPr="00D83ACE">
        <w:rPr>
          <w:rFonts w:ascii="Comic Sans MS" w:hAnsi="Comic Sans MS" w:cs="Arial"/>
        </w:rPr>
        <w:t xml:space="preserve">  </w:t>
      </w:r>
      <w:r w:rsidRPr="00D83ACE">
        <w:rPr>
          <w:rFonts w:ascii="Comic Sans MS" w:hAnsi="Comic Sans MS" w:cs="Arial"/>
        </w:rPr>
        <w:t xml:space="preserve"> </w:t>
      </w:r>
    </w:p>
    <w:p w:rsidR="0083281F" w:rsidRPr="00D83ACE" w:rsidRDefault="0083281F" w:rsidP="00A473DB">
      <w:pPr>
        <w:autoSpaceDE w:val="0"/>
        <w:autoSpaceDN w:val="0"/>
        <w:adjustRightInd w:val="0"/>
        <w:ind w:firstLine="708"/>
        <w:jc w:val="both"/>
        <w:rPr>
          <w:rFonts w:ascii="Comic Sans MS" w:hAnsi="Comic Sans MS" w:cs="Arial"/>
        </w:rPr>
      </w:pPr>
    </w:p>
    <w:p w:rsidR="008470B4" w:rsidRPr="00D83ACE" w:rsidRDefault="00E276AB" w:rsidP="00DB3287">
      <w:pPr>
        <w:autoSpaceDE w:val="0"/>
        <w:autoSpaceDN w:val="0"/>
        <w:adjustRightInd w:val="0"/>
        <w:ind w:firstLine="708"/>
        <w:jc w:val="both"/>
        <w:rPr>
          <w:rFonts w:ascii="Comic Sans MS" w:hAnsi="Comic Sans MS" w:cs="Arial"/>
        </w:rPr>
      </w:pPr>
      <w:r w:rsidRPr="00D83ACE">
        <w:rPr>
          <w:rFonts w:ascii="Comic Sans MS" w:hAnsi="Comic Sans MS" w:cs="Arial"/>
        </w:rPr>
        <w:t xml:space="preserve">Οι προσφορές πρέπει να υποβληθούν ιδιοχείρως, ή ταχυδρομικώς, ή με τηλεομοιοτυπία μέχρι τη Δευτέρα 15-05-2017 </w:t>
      </w:r>
      <w:r w:rsidR="008470B4" w:rsidRPr="00D83ACE">
        <w:rPr>
          <w:rFonts w:ascii="Comic Sans MS" w:hAnsi="Comic Sans MS" w:cs="Arial"/>
        </w:rPr>
        <w:t>στις</w:t>
      </w:r>
      <w:r w:rsidRPr="00D83ACE">
        <w:rPr>
          <w:rFonts w:ascii="Comic Sans MS" w:hAnsi="Comic Sans MS" w:cs="Arial"/>
        </w:rPr>
        <w:t xml:space="preserve"> 1</w:t>
      </w:r>
      <w:r w:rsidR="008470B4" w:rsidRPr="00D83ACE">
        <w:rPr>
          <w:rFonts w:ascii="Comic Sans MS" w:hAnsi="Comic Sans MS" w:cs="Arial"/>
        </w:rPr>
        <w:t>3</w:t>
      </w:r>
      <w:r w:rsidRPr="00D83ACE">
        <w:rPr>
          <w:rFonts w:ascii="Comic Sans MS" w:hAnsi="Comic Sans MS" w:cs="Arial"/>
        </w:rPr>
        <w:t>:00 στο Γραφείο 220</w:t>
      </w:r>
      <w:r w:rsidR="008470B4" w:rsidRPr="00D83ACE">
        <w:rPr>
          <w:rFonts w:ascii="Comic Sans MS" w:hAnsi="Comic Sans MS" w:cs="Arial"/>
        </w:rPr>
        <w:t xml:space="preserve"> της Π.Ε. Δράμας και</w:t>
      </w:r>
      <w:r w:rsidR="00926EEF" w:rsidRPr="00D83ACE">
        <w:rPr>
          <w:rFonts w:ascii="Comic Sans MS" w:hAnsi="Comic Sans MS" w:cs="Arial"/>
        </w:rPr>
        <w:t xml:space="preserve"> θα</w:t>
      </w:r>
      <w:r w:rsidR="008470B4" w:rsidRPr="00D83ACE">
        <w:rPr>
          <w:rFonts w:ascii="Comic Sans MS" w:hAnsi="Comic Sans MS" w:cs="Arial"/>
        </w:rPr>
        <w:t xml:space="preserve"> φέρουν τα κάτωθι στοιχεία:</w:t>
      </w:r>
    </w:p>
    <w:p w:rsidR="008470B4" w:rsidRPr="00D83ACE" w:rsidRDefault="008470B4" w:rsidP="008470B4">
      <w:pPr>
        <w:jc w:val="both"/>
        <w:rPr>
          <w:rFonts w:ascii="Comic Sans MS" w:hAnsi="Comic Sans MS" w:cs="Arial"/>
          <w:b/>
        </w:rPr>
      </w:pPr>
      <w:r w:rsidRPr="00D83ACE">
        <w:rPr>
          <w:rFonts w:ascii="Comic Sans MS" w:hAnsi="Comic Sans MS" w:cs="Arial"/>
        </w:rPr>
        <w:t xml:space="preserve">           </w:t>
      </w:r>
      <w:r w:rsidRPr="00D83ACE">
        <w:rPr>
          <w:rFonts w:ascii="Comic Sans MS" w:hAnsi="Comic Sans MS" w:cs="Arial"/>
        </w:rPr>
        <w:tab/>
      </w:r>
      <w:r w:rsidRPr="00D83ACE">
        <w:rPr>
          <w:rFonts w:ascii="Comic Sans MS" w:hAnsi="Comic Sans MS" w:cs="Arial"/>
        </w:rPr>
        <w:tab/>
      </w:r>
      <w:r w:rsidRPr="00D83ACE">
        <w:rPr>
          <w:rFonts w:ascii="Comic Sans MS" w:hAnsi="Comic Sans MS" w:cs="Arial"/>
        </w:rPr>
        <w:tab/>
      </w:r>
      <w:r w:rsidRPr="00D83ACE">
        <w:rPr>
          <w:rFonts w:ascii="Comic Sans MS" w:hAnsi="Comic Sans MS" w:cs="Arial"/>
        </w:rPr>
        <w:tab/>
      </w:r>
      <w:r w:rsidRPr="00D83ACE">
        <w:rPr>
          <w:rFonts w:ascii="Comic Sans MS" w:hAnsi="Comic Sans MS" w:cs="Arial"/>
        </w:rPr>
        <w:tab/>
      </w:r>
      <w:r w:rsidRPr="00D83ACE">
        <w:rPr>
          <w:rFonts w:ascii="Comic Sans MS" w:hAnsi="Comic Sans MS" w:cs="Arial"/>
        </w:rPr>
        <w:tab/>
      </w:r>
      <w:r w:rsidRPr="00D83ACE">
        <w:rPr>
          <w:rFonts w:ascii="Comic Sans MS" w:hAnsi="Comic Sans MS" w:cs="Arial"/>
        </w:rPr>
        <w:tab/>
      </w:r>
    </w:p>
    <w:p w:rsidR="008470B4" w:rsidRPr="00D83ACE" w:rsidRDefault="008470B4" w:rsidP="008470B4">
      <w:pPr>
        <w:rPr>
          <w:rFonts w:ascii="Comic Sans MS" w:hAnsi="Comic Sans MS"/>
        </w:rPr>
      </w:pPr>
      <w:r w:rsidRPr="00D83ACE">
        <w:rPr>
          <w:rFonts w:ascii="Comic Sans MS" w:hAnsi="Comic Sans MS"/>
        </w:rPr>
        <w:t>ΕΛΛΗΝΙΚΗ ΔΗΜΟΚΡΑΤΙΑ</w:t>
      </w:r>
    </w:p>
    <w:p w:rsidR="008470B4" w:rsidRPr="00D83ACE" w:rsidRDefault="008470B4" w:rsidP="008470B4">
      <w:pPr>
        <w:rPr>
          <w:rFonts w:ascii="Comic Sans MS" w:hAnsi="Comic Sans MS"/>
        </w:rPr>
      </w:pPr>
      <w:r w:rsidRPr="00D83ACE">
        <w:rPr>
          <w:rFonts w:ascii="Comic Sans MS" w:hAnsi="Comic Sans MS"/>
        </w:rPr>
        <w:t>ΠΕΡΙΦΕΡΕΙΑ ΑΝΑΤ. ΜΑΚΕΔΟΝΙΑΣ.- ΘΡΑΚΗΣ</w:t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  <w:t xml:space="preserve">            </w:t>
      </w:r>
    </w:p>
    <w:p w:rsidR="008470B4" w:rsidRPr="00D83ACE" w:rsidRDefault="008470B4" w:rsidP="008470B4">
      <w:pPr>
        <w:rPr>
          <w:rFonts w:ascii="Comic Sans MS" w:hAnsi="Comic Sans MS"/>
        </w:rPr>
      </w:pPr>
      <w:r w:rsidRPr="00D83ACE">
        <w:rPr>
          <w:rFonts w:ascii="Comic Sans MS" w:hAnsi="Comic Sans MS"/>
        </w:rPr>
        <w:t>ΓΕΝΙΚΗ Δ/ΝΣΗ ΠΕΡΙΦΕΡΕΙΑΚΗΣ</w:t>
      </w:r>
    </w:p>
    <w:p w:rsidR="008470B4" w:rsidRPr="00D83ACE" w:rsidRDefault="008470B4" w:rsidP="008470B4">
      <w:pPr>
        <w:rPr>
          <w:rFonts w:ascii="Comic Sans MS" w:hAnsi="Comic Sans MS"/>
        </w:rPr>
      </w:pPr>
      <w:r w:rsidRPr="00D83ACE">
        <w:rPr>
          <w:rFonts w:ascii="Comic Sans MS" w:hAnsi="Comic Sans MS"/>
        </w:rPr>
        <w:t xml:space="preserve">ΑΓΡΟΤΙΚΗΣ ΟΙΚΟΝΟΜΙΑΣ &amp; ΚΤΗΝΙΑΤΡΙΚΗΣ </w:t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  <w:t xml:space="preserve">             </w:t>
      </w:r>
    </w:p>
    <w:p w:rsidR="008470B4" w:rsidRPr="00D83ACE" w:rsidRDefault="008470B4" w:rsidP="008470B4">
      <w:pPr>
        <w:pStyle w:val="2"/>
        <w:rPr>
          <w:rFonts w:ascii="Comic Sans MS" w:hAnsi="Comic Sans MS"/>
          <w:b w:val="0"/>
          <w:sz w:val="20"/>
        </w:rPr>
      </w:pPr>
      <w:r w:rsidRPr="00D83ACE">
        <w:rPr>
          <w:rFonts w:ascii="Comic Sans MS" w:hAnsi="Comic Sans MS"/>
          <w:b w:val="0"/>
          <w:sz w:val="20"/>
        </w:rPr>
        <w:t xml:space="preserve">ΔΙΕΥΘΥΝΣΗ ΑΓΡΟΤΙΚΗΣ ΟΙΚΟΝΟΜΙΑΣ </w:t>
      </w:r>
    </w:p>
    <w:p w:rsidR="008470B4" w:rsidRPr="00D83ACE" w:rsidRDefault="008470B4" w:rsidP="008470B4">
      <w:pPr>
        <w:rPr>
          <w:rFonts w:ascii="Comic Sans MS" w:hAnsi="Comic Sans MS"/>
        </w:rPr>
      </w:pPr>
      <w:r w:rsidRPr="00D83ACE">
        <w:rPr>
          <w:rFonts w:ascii="Comic Sans MS" w:hAnsi="Comic Sans MS"/>
        </w:rPr>
        <w:t>ΚΑΙ ΚΤΗΝΙΑΤΡΙΚΗΣ</w:t>
      </w:r>
    </w:p>
    <w:p w:rsidR="008470B4" w:rsidRPr="00D83ACE" w:rsidRDefault="008470B4" w:rsidP="008470B4">
      <w:pPr>
        <w:rPr>
          <w:rFonts w:ascii="Comic Sans MS" w:hAnsi="Comic Sans MS"/>
        </w:rPr>
      </w:pPr>
      <w:r w:rsidRPr="00D83ACE">
        <w:rPr>
          <w:rFonts w:ascii="Comic Sans MS" w:hAnsi="Comic Sans MS"/>
        </w:rPr>
        <w:t>ΠΕΡΙΦΕΡΕΙΑΚΗΣ ΕΝΟΤΗΤΑΣ ΔΡΑΜΑΣ</w:t>
      </w:r>
    </w:p>
    <w:p w:rsidR="008470B4" w:rsidRPr="00D83ACE" w:rsidRDefault="008470B4" w:rsidP="008470B4">
      <w:pPr>
        <w:rPr>
          <w:rFonts w:ascii="Comic Sans MS" w:hAnsi="Comic Sans MS"/>
        </w:rPr>
      </w:pPr>
      <w:r w:rsidRPr="00D83ACE">
        <w:rPr>
          <w:rFonts w:ascii="Comic Sans MS" w:hAnsi="Comic Sans MS"/>
        </w:rPr>
        <w:t>ΤΜΗΜΑ ΚΤΗΝΙΑΤΡΙΚΗΣ</w:t>
      </w:r>
    </w:p>
    <w:p w:rsidR="008470B4" w:rsidRPr="00D83ACE" w:rsidRDefault="008470B4" w:rsidP="008470B4">
      <w:pPr>
        <w:rPr>
          <w:rFonts w:ascii="Comic Sans MS" w:hAnsi="Comic Sans MS"/>
        </w:rPr>
      </w:pPr>
      <w:r w:rsidRPr="00D83ACE">
        <w:rPr>
          <w:rFonts w:ascii="Comic Sans MS" w:hAnsi="Comic Sans MS"/>
        </w:rPr>
        <w:t>Ταχ. Δ/ση</w:t>
      </w:r>
      <w:r w:rsidRPr="00D83ACE">
        <w:rPr>
          <w:rFonts w:ascii="Comic Sans MS" w:hAnsi="Comic Sans MS"/>
        </w:rPr>
        <w:tab/>
        <w:t>: Διοικητήριο</w:t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</w:r>
    </w:p>
    <w:p w:rsidR="008470B4" w:rsidRPr="00D83ACE" w:rsidRDefault="008470B4" w:rsidP="008470B4">
      <w:pPr>
        <w:rPr>
          <w:rFonts w:ascii="Comic Sans MS" w:hAnsi="Comic Sans MS"/>
        </w:rPr>
      </w:pPr>
      <w:r w:rsidRPr="00D83ACE">
        <w:rPr>
          <w:rFonts w:ascii="Comic Sans MS" w:hAnsi="Comic Sans MS"/>
        </w:rPr>
        <w:t>Ταχ. Κωδ.</w:t>
      </w:r>
      <w:r w:rsidRPr="00D83ACE">
        <w:rPr>
          <w:rFonts w:ascii="Comic Sans MS" w:hAnsi="Comic Sans MS"/>
        </w:rPr>
        <w:tab/>
        <w:t>: 66100 ΔΡΑΜΑ</w:t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</w:r>
    </w:p>
    <w:p w:rsidR="008470B4" w:rsidRPr="00D83ACE" w:rsidRDefault="008470B4" w:rsidP="008470B4">
      <w:pPr>
        <w:rPr>
          <w:rFonts w:ascii="Comic Sans MS" w:hAnsi="Comic Sans MS"/>
        </w:rPr>
      </w:pPr>
      <w:r w:rsidRPr="00D83ACE">
        <w:rPr>
          <w:rFonts w:ascii="Comic Sans MS" w:hAnsi="Comic Sans MS"/>
        </w:rPr>
        <w:t>Πληροφορίες    : Παπαδούδης Ανέστης</w:t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</w:r>
      <w:r w:rsidRPr="00D83ACE">
        <w:rPr>
          <w:rFonts w:ascii="Comic Sans MS" w:hAnsi="Comic Sans MS"/>
        </w:rPr>
        <w:tab/>
        <w:t xml:space="preserve">              </w:t>
      </w:r>
    </w:p>
    <w:p w:rsidR="008470B4" w:rsidRPr="00D83ACE" w:rsidRDefault="008470B4" w:rsidP="008470B4">
      <w:pPr>
        <w:rPr>
          <w:rFonts w:ascii="Comic Sans MS" w:hAnsi="Comic Sans MS"/>
          <w:lang w:val="en-US"/>
        </w:rPr>
      </w:pPr>
      <w:r w:rsidRPr="00D83ACE">
        <w:rPr>
          <w:rFonts w:ascii="Comic Sans MS" w:hAnsi="Comic Sans MS"/>
        </w:rPr>
        <w:t>Τηλέφωνο</w:t>
      </w:r>
      <w:r w:rsidRPr="00D83ACE">
        <w:rPr>
          <w:rFonts w:ascii="Comic Sans MS" w:hAnsi="Comic Sans MS"/>
          <w:lang w:val="en-US"/>
        </w:rPr>
        <w:t xml:space="preserve">         : 25213 51220</w:t>
      </w:r>
      <w:r w:rsidRPr="00D83ACE">
        <w:rPr>
          <w:rFonts w:ascii="Comic Sans MS" w:hAnsi="Comic Sans MS"/>
          <w:lang w:val="en-US"/>
        </w:rPr>
        <w:tab/>
      </w:r>
      <w:r w:rsidRPr="00D83ACE">
        <w:rPr>
          <w:rFonts w:ascii="Comic Sans MS" w:hAnsi="Comic Sans MS"/>
          <w:lang w:val="en-US"/>
        </w:rPr>
        <w:tab/>
      </w:r>
      <w:r w:rsidRPr="00D83ACE">
        <w:rPr>
          <w:rFonts w:ascii="Comic Sans MS" w:hAnsi="Comic Sans MS"/>
          <w:lang w:val="en-US"/>
        </w:rPr>
        <w:tab/>
      </w:r>
      <w:r w:rsidRPr="00D83ACE">
        <w:rPr>
          <w:rFonts w:ascii="Comic Sans MS" w:hAnsi="Comic Sans MS"/>
          <w:lang w:val="en-US"/>
        </w:rPr>
        <w:tab/>
      </w:r>
      <w:r w:rsidRPr="00D83ACE">
        <w:rPr>
          <w:rFonts w:ascii="Comic Sans MS" w:hAnsi="Comic Sans MS"/>
          <w:lang w:val="en-US"/>
        </w:rPr>
        <w:tab/>
        <w:t xml:space="preserve">              </w:t>
      </w:r>
    </w:p>
    <w:p w:rsidR="008470B4" w:rsidRPr="00D83ACE" w:rsidRDefault="008470B4" w:rsidP="008470B4">
      <w:pPr>
        <w:rPr>
          <w:rFonts w:ascii="Comic Sans MS" w:hAnsi="Comic Sans MS" w:cs="Arial"/>
          <w:b/>
          <w:lang w:val="en-US"/>
        </w:rPr>
      </w:pPr>
      <w:r w:rsidRPr="00D83ACE">
        <w:rPr>
          <w:rFonts w:ascii="Comic Sans MS" w:hAnsi="Comic Sans MS"/>
          <w:lang w:val="de-DE"/>
        </w:rPr>
        <w:t xml:space="preserve">TELEFAX        </w:t>
      </w:r>
      <w:r w:rsidRPr="00D83ACE">
        <w:rPr>
          <w:rFonts w:ascii="Comic Sans MS" w:hAnsi="Comic Sans MS"/>
          <w:lang w:val="en-US"/>
        </w:rPr>
        <w:t xml:space="preserve"> : 25213 51297</w:t>
      </w:r>
      <w:r w:rsidRPr="00D83ACE">
        <w:rPr>
          <w:rFonts w:ascii="Comic Sans MS" w:hAnsi="Comic Sans MS"/>
          <w:lang w:val="en-US"/>
        </w:rPr>
        <w:tab/>
      </w:r>
      <w:r w:rsidRPr="00D83ACE">
        <w:rPr>
          <w:rFonts w:ascii="Comic Sans MS" w:hAnsi="Comic Sans MS"/>
          <w:lang w:val="en-US"/>
        </w:rPr>
        <w:tab/>
      </w:r>
      <w:r w:rsidRPr="00D83ACE">
        <w:rPr>
          <w:rFonts w:ascii="Comic Sans MS" w:hAnsi="Comic Sans MS"/>
          <w:lang w:val="en-US"/>
        </w:rPr>
        <w:tab/>
      </w:r>
      <w:r w:rsidRPr="00D83ACE">
        <w:rPr>
          <w:rFonts w:ascii="Comic Sans MS" w:hAnsi="Comic Sans MS"/>
          <w:lang w:val="en-US"/>
        </w:rPr>
        <w:tab/>
      </w:r>
      <w:r w:rsidRPr="00D83ACE">
        <w:rPr>
          <w:rFonts w:ascii="Comic Sans MS" w:hAnsi="Comic Sans MS"/>
          <w:lang w:val="en-US"/>
        </w:rPr>
        <w:tab/>
      </w:r>
      <w:r w:rsidRPr="00D83ACE">
        <w:rPr>
          <w:rFonts w:ascii="Comic Sans MS" w:hAnsi="Comic Sans MS" w:cs="Arial"/>
          <w:b/>
          <w:lang w:val="en-US"/>
        </w:rPr>
        <w:t xml:space="preserve"> </w:t>
      </w:r>
      <w:r w:rsidRPr="00D83ACE">
        <w:rPr>
          <w:rFonts w:ascii="Comic Sans MS" w:hAnsi="Comic Sans MS" w:cs="Arial"/>
          <w:b/>
          <w:lang w:val="en-US"/>
        </w:rPr>
        <w:tab/>
      </w:r>
    </w:p>
    <w:p w:rsidR="008470B4" w:rsidRPr="00D83ACE" w:rsidRDefault="008470B4" w:rsidP="008470B4">
      <w:pPr>
        <w:rPr>
          <w:rFonts w:ascii="Comic Sans MS" w:hAnsi="Comic Sans MS"/>
          <w:lang w:val="en-US"/>
        </w:rPr>
      </w:pPr>
      <w:r w:rsidRPr="00D83ACE">
        <w:rPr>
          <w:rFonts w:ascii="Comic Sans MS" w:hAnsi="Comic Sans MS"/>
          <w:lang w:val="de-DE"/>
        </w:rPr>
        <w:t xml:space="preserve">E-mai               : </w:t>
      </w:r>
      <w:hyperlink r:id="rId9" w:history="1">
        <w:r w:rsidRPr="00D83ACE">
          <w:rPr>
            <w:rStyle w:val="-"/>
            <w:rFonts w:ascii="Comic Sans MS" w:hAnsi="Comic Sans MS"/>
            <w:lang w:val="de-DE"/>
          </w:rPr>
          <w:t>veterind@otenet.gr</w:t>
        </w:r>
      </w:hyperlink>
      <w:r w:rsidRPr="00D83ACE">
        <w:rPr>
          <w:rFonts w:ascii="Comic Sans MS" w:hAnsi="Comic Sans MS"/>
          <w:lang w:val="de-DE"/>
        </w:rPr>
        <w:tab/>
      </w:r>
      <w:r w:rsidRPr="00D83ACE">
        <w:rPr>
          <w:rFonts w:ascii="Comic Sans MS" w:hAnsi="Comic Sans MS"/>
          <w:lang w:val="de-DE"/>
        </w:rPr>
        <w:tab/>
      </w:r>
      <w:r w:rsidRPr="00D83ACE">
        <w:rPr>
          <w:rFonts w:ascii="Comic Sans MS" w:hAnsi="Comic Sans MS"/>
          <w:lang w:val="de-DE"/>
        </w:rPr>
        <w:tab/>
      </w:r>
      <w:r w:rsidRPr="00D83ACE">
        <w:rPr>
          <w:rFonts w:ascii="Comic Sans MS" w:hAnsi="Comic Sans MS"/>
          <w:lang w:val="de-DE"/>
        </w:rPr>
        <w:tab/>
      </w:r>
      <w:r w:rsidRPr="00D83ACE">
        <w:rPr>
          <w:rFonts w:ascii="Comic Sans MS" w:hAnsi="Comic Sans MS"/>
          <w:lang w:val="de-DE"/>
        </w:rPr>
        <w:tab/>
        <w:t xml:space="preserve"> </w:t>
      </w:r>
    </w:p>
    <w:p w:rsidR="008470B4" w:rsidRPr="003154AD" w:rsidRDefault="008470B4" w:rsidP="008470B4">
      <w:pPr>
        <w:rPr>
          <w:rFonts w:ascii="Comic Sans MS" w:hAnsi="Comic Sans MS"/>
          <w:lang w:val="en-US"/>
        </w:rPr>
      </w:pPr>
    </w:p>
    <w:p w:rsidR="005052C5" w:rsidRPr="003154AD" w:rsidRDefault="005052C5" w:rsidP="008470B4">
      <w:pPr>
        <w:rPr>
          <w:rFonts w:ascii="Comic Sans MS" w:hAnsi="Comic Sans MS"/>
          <w:lang w:val="en-US"/>
        </w:rPr>
      </w:pPr>
    </w:p>
    <w:p w:rsidR="005052C5" w:rsidRPr="003154AD" w:rsidRDefault="005052C5" w:rsidP="008470B4">
      <w:pPr>
        <w:rPr>
          <w:rFonts w:ascii="Comic Sans MS" w:hAnsi="Comic Sans MS"/>
          <w:lang w:val="en-US"/>
        </w:rPr>
      </w:pPr>
    </w:p>
    <w:p w:rsidR="005052C5" w:rsidRPr="005B0D2D" w:rsidRDefault="005052C5" w:rsidP="008470B4">
      <w:pPr>
        <w:rPr>
          <w:rFonts w:ascii="Comic Sans MS" w:hAnsi="Comic Sans MS"/>
          <w:lang w:val="en-US"/>
        </w:rPr>
      </w:pPr>
    </w:p>
    <w:p w:rsidR="00E81C56" w:rsidRPr="005B0D2D" w:rsidRDefault="00E81C56" w:rsidP="008470B4">
      <w:pPr>
        <w:rPr>
          <w:rFonts w:ascii="Comic Sans MS" w:hAnsi="Comic Sans MS"/>
          <w:lang w:val="en-US"/>
        </w:rPr>
      </w:pPr>
    </w:p>
    <w:p w:rsidR="005052C5" w:rsidRPr="003154AD" w:rsidRDefault="005052C5" w:rsidP="008470B4">
      <w:pPr>
        <w:rPr>
          <w:rFonts w:ascii="Comic Sans MS" w:hAnsi="Comic Sans MS"/>
          <w:lang w:val="en-US"/>
        </w:rPr>
      </w:pPr>
    </w:p>
    <w:p w:rsidR="008470B4" w:rsidRDefault="00370F8E" w:rsidP="00D83ACE">
      <w:pPr>
        <w:autoSpaceDE w:val="0"/>
        <w:autoSpaceDN w:val="0"/>
        <w:adjustRightInd w:val="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γ</w:t>
      </w:r>
      <w:r w:rsidR="00D83ACE" w:rsidRPr="00D83ACE">
        <w:rPr>
          <w:rFonts w:ascii="Comic Sans MS" w:hAnsi="Comic Sans MS" w:cs="Arial"/>
        </w:rPr>
        <w:t>ια τις εξής δαπάνες αναλυτικά:</w:t>
      </w:r>
    </w:p>
    <w:p w:rsidR="008A6212" w:rsidRPr="00D83ACE" w:rsidRDefault="008A6212" w:rsidP="00D83ACE">
      <w:pPr>
        <w:autoSpaceDE w:val="0"/>
        <w:autoSpaceDN w:val="0"/>
        <w:adjustRightInd w:val="0"/>
        <w:jc w:val="both"/>
        <w:rPr>
          <w:rFonts w:ascii="Comic Sans MS" w:hAnsi="Comic Sans MS" w:cs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5977"/>
        <w:gridCol w:w="1559"/>
        <w:gridCol w:w="1701"/>
      </w:tblGrid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  <w:b/>
              </w:rPr>
              <w:t xml:space="preserve">Α.Α. 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  <w:r w:rsidRPr="008A6212">
              <w:rPr>
                <w:rFonts w:ascii="Comic Sans MS" w:hAnsi="Comic Sans MS" w:cs="Arial"/>
                <w:b/>
              </w:rPr>
              <w:t>ΠΕΡΙΓΡΑΦΗ ΥΛΙΚΟΥ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  <w:r w:rsidRPr="008A6212">
              <w:rPr>
                <w:rFonts w:ascii="Comic Sans MS" w:hAnsi="Comic Sans MS" w:cs="Arial"/>
                <w:b/>
              </w:rPr>
              <w:t>ΠΟΣΟΤΗΤΑ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  <w:r w:rsidRPr="008A6212">
              <w:rPr>
                <w:rFonts w:ascii="Comic Sans MS" w:hAnsi="Comic Sans MS" w:cs="Arial"/>
                <w:b/>
              </w:rPr>
              <w:t>ΣΥΝΟΛΟ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  <w:r w:rsidRPr="008A6212">
              <w:rPr>
                <w:rFonts w:ascii="Comic Sans MS" w:hAnsi="Comic Sans MS" w:cs="Arial"/>
                <w:b/>
              </w:rPr>
              <w:t>1.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</w:rPr>
              <w:t xml:space="preserve">ΦΙΑΛΙΔΙΟ ΑΙΜΟΛΗΨΙΑΣ </w:t>
            </w:r>
            <w:r w:rsidRPr="008A6212">
              <w:rPr>
                <w:rFonts w:ascii="Comic Sans MS" w:hAnsi="Comic Sans MS" w:cs="Arial"/>
                <w:lang w:val="en-US"/>
              </w:rPr>
              <w:t>VACUTAINER</w:t>
            </w:r>
            <w:r w:rsidRPr="008A6212">
              <w:rPr>
                <w:rFonts w:ascii="Comic Sans MS" w:hAnsi="Comic Sans MS" w:cs="Arial"/>
              </w:rPr>
              <w:t xml:space="preserve"> 10</w:t>
            </w:r>
            <w:r w:rsidRPr="008A6212">
              <w:rPr>
                <w:rFonts w:ascii="Comic Sans MS" w:hAnsi="Comic Sans MS" w:cs="Arial"/>
                <w:lang w:val="en-US"/>
              </w:rPr>
              <w:t>ml</w:t>
            </w:r>
            <w:r w:rsidRPr="008A6212">
              <w:rPr>
                <w:rFonts w:ascii="Comic Sans MS" w:hAnsi="Comic Sans MS" w:cs="Arial"/>
              </w:rPr>
              <w:t>,</w:t>
            </w:r>
            <w:r w:rsidRPr="008A6212">
              <w:rPr>
                <w:rFonts w:ascii="Comic Sans MS" w:hAnsi="Comic Sans MS" w:cs="Arial"/>
                <w:lang w:val="en-US"/>
              </w:rPr>
              <w:t>B</w:t>
            </w:r>
            <w:r w:rsidRPr="008A6212">
              <w:rPr>
                <w:rFonts w:ascii="Comic Sans MS" w:hAnsi="Comic Sans MS" w:cs="Arial"/>
              </w:rPr>
              <w:t>.</w:t>
            </w:r>
            <w:r w:rsidRPr="008A6212">
              <w:rPr>
                <w:rFonts w:ascii="Comic Sans MS" w:hAnsi="Comic Sans MS" w:cs="Arial"/>
                <w:lang w:val="en-US"/>
              </w:rPr>
              <w:t>D</w:t>
            </w:r>
            <w:r w:rsidRPr="008A6212">
              <w:rPr>
                <w:rFonts w:ascii="Comic Sans MS" w:hAnsi="Comic Sans MS" w:cs="Arial"/>
              </w:rPr>
              <w:t>.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12.000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1.788,00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  <w:b/>
              </w:rPr>
              <w:t xml:space="preserve">2. 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</w:rPr>
              <w:t>ΒΕΛΟΝΑ ΑΙΜΟΛΗΨΙΑΣ 18</w:t>
            </w:r>
            <w:r w:rsidRPr="008A6212">
              <w:rPr>
                <w:rFonts w:ascii="Comic Sans MS" w:hAnsi="Comic Sans MS" w:cs="Arial"/>
                <w:lang w:val="en-US"/>
              </w:rPr>
              <w:t>G</w:t>
            </w:r>
            <w:r w:rsidRPr="008A6212">
              <w:rPr>
                <w:rFonts w:ascii="Comic Sans MS" w:hAnsi="Comic Sans MS" w:cs="Arial"/>
              </w:rPr>
              <w:t xml:space="preserve"> </w:t>
            </w:r>
            <w:r w:rsidRPr="008A6212">
              <w:rPr>
                <w:rFonts w:ascii="Comic Sans MS" w:hAnsi="Comic Sans MS" w:cs="Arial"/>
                <w:lang w:val="en-US"/>
              </w:rPr>
              <w:t>X</w:t>
            </w:r>
            <w:r w:rsidRPr="008A6212">
              <w:rPr>
                <w:rFonts w:ascii="Comic Sans MS" w:hAnsi="Comic Sans MS" w:cs="Arial"/>
              </w:rPr>
              <w:t xml:space="preserve"> 1 ½ </w:t>
            </w:r>
            <w:r w:rsidRPr="008A6212">
              <w:rPr>
                <w:rFonts w:ascii="Comic Sans MS" w:hAnsi="Comic Sans MS" w:cs="Arial"/>
                <w:lang w:val="en-US"/>
              </w:rPr>
              <w:t>B</w:t>
            </w:r>
            <w:r w:rsidRPr="008A6212">
              <w:rPr>
                <w:rFonts w:ascii="Comic Sans MS" w:hAnsi="Comic Sans MS" w:cs="Arial"/>
              </w:rPr>
              <w:t>.</w:t>
            </w:r>
            <w:r w:rsidRPr="008A6212">
              <w:rPr>
                <w:rFonts w:ascii="Comic Sans MS" w:hAnsi="Comic Sans MS" w:cs="Arial"/>
                <w:lang w:val="en-US"/>
              </w:rPr>
              <w:t>D</w:t>
            </w:r>
            <w:r w:rsidRPr="008A6212">
              <w:rPr>
                <w:rFonts w:ascii="Comic Sans MS" w:hAnsi="Comic Sans MS" w:cs="Arial"/>
              </w:rPr>
              <w:t>.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7.500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967,50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  <w:r w:rsidRPr="008A6212">
              <w:rPr>
                <w:rFonts w:ascii="Comic Sans MS" w:hAnsi="Comic Sans MS" w:cs="Arial"/>
                <w:b/>
              </w:rPr>
              <w:t xml:space="preserve">3. 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  <w:r w:rsidRPr="008A6212">
              <w:rPr>
                <w:rFonts w:ascii="Comic Sans MS" w:hAnsi="Comic Sans MS" w:cs="Arial"/>
              </w:rPr>
              <w:t xml:space="preserve">ΒΕΛΟΝΑ ΕΝΕΣΕΩΝ </w:t>
            </w:r>
            <w:r w:rsidRPr="008A6212">
              <w:rPr>
                <w:rFonts w:ascii="Comic Sans MS" w:hAnsi="Comic Sans MS" w:cs="Arial"/>
                <w:lang w:val="en-US"/>
              </w:rPr>
              <w:t>L</w:t>
            </w:r>
            <w:r w:rsidRPr="008A6212">
              <w:rPr>
                <w:rFonts w:ascii="Comic Sans MS" w:hAnsi="Comic Sans MS" w:cs="Arial"/>
              </w:rPr>
              <w:t>.</w:t>
            </w:r>
            <w:r w:rsidRPr="008A6212">
              <w:rPr>
                <w:rFonts w:ascii="Comic Sans MS" w:hAnsi="Comic Sans MS" w:cs="Arial"/>
                <w:lang w:val="en-US"/>
              </w:rPr>
              <w:t>L</w:t>
            </w:r>
            <w:r w:rsidRPr="008A6212">
              <w:rPr>
                <w:rFonts w:ascii="Comic Sans MS" w:hAnsi="Comic Sans MS" w:cs="Arial"/>
              </w:rPr>
              <w:t>.16</w:t>
            </w:r>
            <w:r w:rsidRPr="008A6212">
              <w:rPr>
                <w:rFonts w:ascii="Comic Sans MS" w:hAnsi="Comic Sans MS" w:cs="Arial"/>
                <w:lang w:val="en-US"/>
              </w:rPr>
              <w:t>G</w:t>
            </w:r>
            <w:r w:rsidRPr="008A6212">
              <w:rPr>
                <w:rFonts w:ascii="Comic Sans MS" w:hAnsi="Comic Sans MS" w:cs="Arial"/>
              </w:rPr>
              <w:t xml:space="preserve"> </w:t>
            </w:r>
            <w:r w:rsidRPr="008A6212">
              <w:rPr>
                <w:rFonts w:ascii="Comic Sans MS" w:hAnsi="Comic Sans MS" w:cs="Arial"/>
                <w:lang w:val="en-US"/>
              </w:rPr>
              <w:t>X</w:t>
            </w:r>
            <w:r w:rsidRPr="008A6212">
              <w:rPr>
                <w:rFonts w:ascii="Comic Sans MS" w:hAnsi="Comic Sans MS" w:cs="Arial"/>
              </w:rPr>
              <w:t xml:space="preserve"> 25</w:t>
            </w:r>
            <w:r w:rsidRPr="008A6212">
              <w:rPr>
                <w:rFonts w:ascii="Comic Sans MS" w:hAnsi="Comic Sans MS" w:cs="Arial"/>
                <w:lang w:val="en-US"/>
              </w:rPr>
              <w:t>mm</w:t>
            </w:r>
            <w:r w:rsidRPr="008A6212">
              <w:rPr>
                <w:rFonts w:ascii="Comic Sans MS" w:hAnsi="Comic Sans MS" w:cs="Arial"/>
              </w:rPr>
              <w:t>/</w:t>
            </w:r>
            <w:r w:rsidRPr="008A6212">
              <w:rPr>
                <w:rFonts w:ascii="Comic Sans MS" w:hAnsi="Comic Sans MS" w:cs="Arial"/>
                <w:lang w:val="en-US"/>
              </w:rPr>
              <w:t>dz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30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118,50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  <w:b/>
              </w:rPr>
              <w:t xml:space="preserve">4. 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</w:rPr>
              <w:t xml:space="preserve">ΣΥΡΙΓΓΑ </w:t>
            </w:r>
            <w:r w:rsidRPr="008A6212">
              <w:rPr>
                <w:rFonts w:ascii="Comic Sans MS" w:hAnsi="Comic Sans MS" w:cs="Arial"/>
                <w:lang w:val="en-US"/>
              </w:rPr>
              <w:t>ECO</w:t>
            </w:r>
            <w:r w:rsidRPr="008A6212">
              <w:rPr>
                <w:rFonts w:ascii="Comic Sans MS" w:hAnsi="Comic Sans MS" w:cs="Arial"/>
              </w:rPr>
              <w:t>-</w:t>
            </w:r>
            <w:r w:rsidRPr="008A6212">
              <w:rPr>
                <w:rFonts w:ascii="Comic Sans MS" w:hAnsi="Comic Sans MS" w:cs="Arial"/>
                <w:lang w:val="en-US"/>
              </w:rPr>
              <w:t>MATIC</w:t>
            </w:r>
            <w:r w:rsidRPr="008A6212">
              <w:rPr>
                <w:rFonts w:ascii="Comic Sans MS" w:hAnsi="Comic Sans MS" w:cs="Arial"/>
              </w:rPr>
              <w:t xml:space="preserve"> 5</w:t>
            </w:r>
            <w:r w:rsidRPr="008A6212">
              <w:rPr>
                <w:rFonts w:ascii="Comic Sans MS" w:hAnsi="Comic Sans MS" w:cs="Arial"/>
                <w:lang w:val="en-US"/>
              </w:rPr>
              <w:t>ml</w:t>
            </w:r>
            <w:r w:rsidRPr="008A6212">
              <w:rPr>
                <w:rFonts w:ascii="Comic Sans MS" w:hAnsi="Comic Sans MS" w:cs="Arial"/>
              </w:rPr>
              <w:t xml:space="preserve"> ΓΙΑ ΜΠΟΥΚΑΛΙ &amp; </w:t>
            </w:r>
            <w:r w:rsidRPr="008A6212">
              <w:rPr>
                <w:rFonts w:ascii="Comic Sans MS" w:hAnsi="Comic Sans MS" w:cs="Arial"/>
                <w:lang w:val="en-US"/>
              </w:rPr>
              <w:t>ADAPTER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10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209,00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  <w:b/>
              </w:rPr>
              <w:t xml:space="preserve">5. 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</w:rPr>
              <w:t>ΟΥΡΟΣΥΛΛΕΚΤΗΣ 100</w:t>
            </w:r>
            <w:r w:rsidRPr="008A6212">
              <w:rPr>
                <w:rFonts w:ascii="Comic Sans MS" w:hAnsi="Comic Sans MS" w:cs="Arial"/>
                <w:lang w:val="en-US"/>
              </w:rPr>
              <w:t xml:space="preserve">ml </w:t>
            </w:r>
            <w:r w:rsidRPr="008A6212">
              <w:rPr>
                <w:rFonts w:ascii="Comic Sans MS" w:hAnsi="Comic Sans MS" w:cs="Arial"/>
              </w:rPr>
              <w:t>ΑΠΟΣΤΕΙΡΩΜΕΝΟΣ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2.000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278,00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  <w:b/>
              </w:rPr>
              <w:t xml:space="preserve">6. 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</w:rPr>
              <w:t xml:space="preserve">ΦΟΡΜΑ ΕΠΙΣΚΕΨΗΣ ΟΛΟΣΩΜΗ μ.Χ. / </w:t>
            </w:r>
            <w:r w:rsidRPr="008A6212">
              <w:rPr>
                <w:rFonts w:ascii="Comic Sans MS" w:hAnsi="Comic Sans MS" w:cs="Arial"/>
                <w:lang w:val="en-US"/>
              </w:rPr>
              <w:t>XL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250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435,00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  <w:b/>
              </w:rPr>
              <w:t xml:space="preserve">7. 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</w:rPr>
              <w:t xml:space="preserve">ΦΟΡΜΑ ΕΠΙΣΚΕΨΗΣ ΟΛΟΣΩΜΗ μ.Χ. / </w:t>
            </w:r>
            <w:r w:rsidRPr="008A6212">
              <w:rPr>
                <w:rFonts w:ascii="Comic Sans MS" w:hAnsi="Comic Sans MS" w:cs="Arial"/>
                <w:lang w:val="en-US"/>
              </w:rPr>
              <w:t>L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200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348,00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  <w:b/>
              </w:rPr>
              <w:t xml:space="preserve">8. 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</w:rPr>
              <w:t xml:space="preserve">ΦΟΡΜΑ ΕΠΙΣΚΕΨΗΣ ΟΛΟΣΩΜΗ μ.Χ. / </w:t>
            </w:r>
            <w:r w:rsidRPr="008A6212">
              <w:rPr>
                <w:rFonts w:ascii="Comic Sans MS" w:hAnsi="Comic Sans MS" w:cs="Arial"/>
                <w:lang w:val="en-US"/>
              </w:rPr>
              <w:t>M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50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87,00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  <w:r w:rsidRPr="008A6212">
              <w:rPr>
                <w:rFonts w:ascii="Comic Sans MS" w:hAnsi="Comic Sans MS" w:cs="Arial"/>
                <w:b/>
              </w:rPr>
              <w:t xml:space="preserve">9. 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</w:rPr>
              <w:t xml:space="preserve">ΓΑΝΤΙΑ </w:t>
            </w:r>
            <w:r w:rsidRPr="008A6212">
              <w:rPr>
                <w:rFonts w:ascii="Comic Sans MS" w:hAnsi="Comic Sans MS" w:cs="Arial"/>
                <w:lang w:val="en-US"/>
              </w:rPr>
              <w:t>LATEX 100</w:t>
            </w:r>
            <w:r w:rsidRPr="008A6212">
              <w:rPr>
                <w:rFonts w:ascii="Comic Sans MS" w:hAnsi="Comic Sans MS" w:cs="Arial"/>
              </w:rPr>
              <w:t>ΤΕΜ/</w:t>
            </w:r>
            <w:r w:rsidRPr="008A6212">
              <w:rPr>
                <w:rFonts w:ascii="Comic Sans MS" w:hAnsi="Comic Sans MS" w:cs="Arial"/>
                <w:lang w:val="en-US"/>
              </w:rPr>
              <w:t>L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35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171,15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  <w:lang w:val="en-US"/>
              </w:rPr>
            </w:pPr>
            <w:r w:rsidRPr="008A6212">
              <w:rPr>
                <w:rFonts w:ascii="Comic Sans MS" w:hAnsi="Comic Sans MS" w:cs="Arial"/>
                <w:b/>
                <w:lang w:val="en-US"/>
              </w:rPr>
              <w:t>10.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</w:rPr>
              <w:t xml:space="preserve">ΓΑΝΤΙΑ </w:t>
            </w:r>
            <w:r w:rsidRPr="008A6212">
              <w:rPr>
                <w:rFonts w:ascii="Comic Sans MS" w:hAnsi="Comic Sans MS" w:cs="Arial"/>
                <w:lang w:val="en-US"/>
              </w:rPr>
              <w:t>LATEX 100</w:t>
            </w:r>
            <w:r w:rsidRPr="008A6212">
              <w:rPr>
                <w:rFonts w:ascii="Comic Sans MS" w:hAnsi="Comic Sans MS" w:cs="Arial"/>
              </w:rPr>
              <w:t>ΤΕΜ/</w:t>
            </w:r>
            <w:r w:rsidRPr="008A6212">
              <w:rPr>
                <w:rFonts w:ascii="Comic Sans MS" w:hAnsi="Comic Sans MS" w:cs="Arial"/>
                <w:lang w:val="en-US"/>
              </w:rPr>
              <w:t>XL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10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48,90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  <w:lang w:val="en-US"/>
              </w:rPr>
            </w:pPr>
            <w:r w:rsidRPr="008A6212">
              <w:rPr>
                <w:rFonts w:ascii="Comic Sans MS" w:hAnsi="Comic Sans MS" w:cs="Arial"/>
                <w:b/>
                <w:lang w:val="en-US"/>
              </w:rPr>
              <w:t>11.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</w:rPr>
              <w:t xml:space="preserve">ΓΑΝΤΙΑ </w:t>
            </w:r>
            <w:r w:rsidRPr="008A6212">
              <w:rPr>
                <w:rFonts w:ascii="Comic Sans MS" w:hAnsi="Comic Sans MS" w:cs="Arial"/>
                <w:lang w:val="en-US"/>
              </w:rPr>
              <w:t>LATEX 100</w:t>
            </w:r>
            <w:r w:rsidRPr="008A6212">
              <w:rPr>
                <w:rFonts w:ascii="Comic Sans MS" w:hAnsi="Comic Sans MS" w:cs="Arial"/>
              </w:rPr>
              <w:t>ΤΕΜ/</w:t>
            </w:r>
            <w:r w:rsidRPr="008A6212">
              <w:rPr>
                <w:rFonts w:ascii="Comic Sans MS" w:hAnsi="Comic Sans MS" w:cs="Arial"/>
                <w:lang w:val="en-US"/>
              </w:rPr>
              <w:t>M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5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24,45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  <w:lang w:val="en-US"/>
              </w:rPr>
            </w:pPr>
            <w:r w:rsidRPr="008A6212">
              <w:rPr>
                <w:rFonts w:ascii="Comic Sans MS" w:hAnsi="Comic Sans MS" w:cs="Arial"/>
                <w:b/>
                <w:lang w:val="en-US"/>
              </w:rPr>
              <w:t>12.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</w:rPr>
              <w:t>ΣΥΡΙΓΓΑ 5</w:t>
            </w:r>
            <w:r w:rsidRPr="008A6212">
              <w:rPr>
                <w:rFonts w:ascii="Comic Sans MS" w:hAnsi="Comic Sans MS" w:cs="Arial"/>
                <w:lang w:val="en-US"/>
              </w:rPr>
              <w:t>ml</w:t>
            </w:r>
            <w:r w:rsidRPr="008A6212">
              <w:rPr>
                <w:rFonts w:ascii="Comic Sans MS" w:hAnsi="Comic Sans MS" w:cs="Arial"/>
              </w:rPr>
              <w:t>, μ.χ. ΑΝΕΥ ΒΕΛΟΝΑΣ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500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40,00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  <w:r w:rsidRPr="008A6212">
              <w:rPr>
                <w:rFonts w:ascii="Comic Sans MS" w:hAnsi="Comic Sans MS" w:cs="Arial"/>
                <w:b/>
              </w:rPr>
              <w:t>13.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</w:rPr>
              <w:t>ΣΥΡΙΓΓΑ 2,5</w:t>
            </w:r>
            <w:r w:rsidRPr="008A6212">
              <w:rPr>
                <w:rFonts w:ascii="Comic Sans MS" w:hAnsi="Comic Sans MS" w:cs="Arial"/>
                <w:lang w:val="en-US"/>
              </w:rPr>
              <w:t>ml</w:t>
            </w:r>
            <w:r w:rsidRPr="008A6212">
              <w:rPr>
                <w:rFonts w:ascii="Comic Sans MS" w:hAnsi="Comic Sans MS" w:cs="Arial"/>
              </w:rPr>
              <w:t>, μ.χ. ΑΝΕΥ ΒΕΛΟΝΑΣ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500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40,00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  <w:r w:rsidRPr="008A6212">
              <w:rPr>
                <w:rFonts w:ascii="Comic Sans MS" w:hAnsi="Comic Sans MS" w:cs="Arial"/>
                <w:b/>
              </w:rPr>
              <w:t>14.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</w:rPr>
              <w:t>ΓΑΝΤΙΑ ΩΜΟΥ / 100 τεμ.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3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29,10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  <w:r w:rsidRPr="008A6212">
              <w:rPr>
                <w:rFonts w:ascii="Comic Sans MS" w:hAnsi="Comic Sans MS" w:cs="Arial"/>
                <w:b/>
              </w:rPr>
              <w:t>15.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</w:rPr>
              <w:t>ΓΑΝΤΙΑ ΩΜΟΥ ΜΕ ΗΜΙΘΩΡΑΚΙΟ / 100 τεμ.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2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31,80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  <w:r w:rsidRPr="008A6212">
              <w:rPr>
                <w:rFonts w:ascii="Comic Sans MS" w:hAnsi="Comic Sans MS" w:cs="Arial"/>
                <w:b/>
              </w:rPr>
              <w:t>16.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BOOT</w:t>
            </w:r>
            <w:r w:rsidRPr="008A6212">
              <w:rPr>
                <w:rFonts w:ascii="Comic Sans MS" w:hAnsi="Comic Sans MS" w:cs="Arial"/>
              </w:rPr>
              <w:t xml:space="preserve"> </w:t>
            </w:r>
            <w:r w:rsidRPr="008A6212">
              <w:rPr>
                <w:rFonts w:ascii="Comic Sans MS" w:hAnsi="Comic Sans MS" w:cs="Arial"/>
                <w:lang w:val="en-US"/>
              </w:rPr>
              <w:t>SWABS</w:t>
            </w:r>
            <w:r w:rsidRPr="008A6212">
              <w:rPr>
                <w:rFonts w:ascii="Comic Sans MS" w:hAnsi="Comic Sans MS" w:cs="Arial"/>
              </w:rPr>
              <w:t xml:space="preserve"> </w:t>
            </w:r>
            <w:r w:rsidRPr="008A6212">
              <w:rPr>
                <w:rFonts w:ascii="Comic Sans MS" w:hAnsi="Comic Sans MS" w:cs="Arial"/>
                <w:lang w:val="en-US"/>
              </w:rPr>
              <w:t>TESTING</w:t>
            </w:r>
            <w:r w:rsidRPr="008A6212">
              <w:rPr>
                <w:rFonts w:ascii="Comic Sans MS" w:hAnsi="Comic Sans MS" w:cs="Arial"/>
              </w:rPr>
              <w:t xml:space="preserve"> </w:t>
            </w:r>
            <w:r w:rsidRPr="008A6212">
              <w:rPr>
                <w:rFonts w:ascii="Comic Sans MS" w:hAnsi="Comic Sans MS" w:cs="Arial"/>
                <w:lang w:val="en-US"/>
              </w:rPr>
              <w:t>KIT</w:t>
            </w:r>
            <w:r w:rsidRPr="008A6212">
              <w:rPr>
                <w:rFonts w:ascii="Comic Sans MS" w:hAnsi="Comic Sans MS" w:cs="Arial"/>
              </w:rPr>
              <w:t xml:space="preserve"> για κοτόπουλα 2 συσκευασίες 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50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174,50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  <w:r w:rsidRPr="008A6212">
              <w:rPr>
                <w:rFonts w:ascii="Comic Sans MS" w:hAnsi="Comic Sans MS" w:cs="Arial"/>
                <w:b/>
              </w:rPr>
              <w:t>17.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</w:rPr>
              <w:t>ΛΕΠΙΔΑ ΝΥΣΤΕΡΙΟΥ Νο 23/100 τεμ.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1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7,00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  <w:r w:rsidRPr="008A6212">
              <w:rPr>
                <w:rFonts w:ascii="Comic Sans MS" w:hAnsi="Comic Sans MS" w:cs="Arial"/>
                <w:b/>
              </w:rPr>
              <w:t>18.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</w:rPr>
              <w:t>ΣΤΥΛΕΟΣ ΒΑΜΒΑΚΟΦΟΡΟΣ / 100 τεμ.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1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1,49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  <w:r w:rsidRPr="008A6212">
              <w:rPr>
                <w:rFonts w:ascii="Comic Sans MS" w:hAnsi="Comic Sans MS" w:cs="Arial"/>
                <w:b/>
              </w:rPr>
              <w:t>19.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</w:rPr>
              <w:t xml:space="preserve">ΠΑΡΑΣΙΤΟΚΤΟΝΟ </w:t>
            </w:r>
            <w:r w:rsidRPr="008A6212">
              <w:rPr>
                <w:rFonts w:ascii="Comic Sans MS" w:hAnsi="Comic Sans MS" w:cs="Arial"/>
                <w:lang w:val="en-US"/>
              </w:rPr>
              <w:t>ICON 80</w:t>
            </w:r>
            <w:r w:rsidRPr="008A6212">
              <w:rPr>
                <w:rFonts w:ascii="Comic Sans MS" w:hAnsi="Comic Sans MS" w:cs="Arial"/>
              </w:rPr>
              <w:t xml:space="preserve"> </w:t>
            </w:r>
            <w:r w:rsidRPr="008A6212">
              <w:rPr>
                <w:rFonts w:ascii="Comic Sans MS" w:hAnsi="Comic Sans MS" w:cs="Arial"/>
                <w:lang w:val="en-US"/>
              </w:rPr>
              <w:t>ml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10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87,90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  <w:lang w:val="en-US"/>
              </w:rPr>
            </w:pPr>
            <w:r w:rsidRPr="008A6212">
              <w:rPr>
                <w:rFonts w:ascii="Comic Sans MS" w:hAnsi="Comic Sans MS" w:cs="Arial"/>
                <w:b/>
                <w:lang w:val="en-US"/>
              </w:rPr>
              <w:t>20.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VIRKON – S 5KG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2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198,00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  <w:lang w:val="en-US"/>
              </w:rPr>
            </w:pPr>
            <w:r w:rsidRPr="008A6212">
              <w:rPr>
                <w:rFonts w:ascii="Comic Sans MS" w:hAnsi="Comic Sans MS" w:cs="Arial"/>
                <w:b/>
                <w:lang w:val="en-US"/>
              </w:rPr>
              <w:t>21.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CLEANISEPT 5 lt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4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144,00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  <w:lang w:val="en-US"/>
              </w:rPr>
            </w:pPr>
            <w:r w:rsidRPr="008A6212">
              <w:rPr>
                <w:rFonts w:ascii="Comic Sans MS" w:hAnsi="Comic Sans MS" w:cs="Arial"/>
                <w:b/>
                <w:lang w:val="en-US"/>
              </w:rPr>
              <w:t>22.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</w:rPr>
              <w:t>ΠΟΔΟΝΑΡΙΑ μ.χ.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1.000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29,50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  <w:r w:rsidRPr="008A6212">
              <w:rPr>
                <w:rFonts w:ascii="Comic Sans MS" w:hAnsi="Comic Sans MS" w:cs="Arial"/>
                <w:b/>
              </w:rPr>
              <w:t>23.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</w:rPr>
              <w:t>ΜΠΟΤΕΣ ΓΟΝΑΤΟΣ Καουτσούκ λευκές Νο 42/43/44/45/46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5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95,00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  <w:r w:rsidRPr="008A6212">
              <w:rPr>
                <w:rFonts w:ascii="Comic Sans MS" w:hAnsi="Comic Sans MS" w:cs="Arial"/>
                <w:b/>
              </w:rPr>
              <w:t>24.</w:t>
            </w: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</w:rPr>
            </w:pPr>
            <w:r w:rsidRPr="008A6212">
              <w:rPr>
                <w:rFonts w:ascii="Comic Sans MS" w:hAnsi="Comic Sans MS" w:cs="Arial"/>
              </w:rPr>
              <w:t xml:space="preserve">ΦΙΑΛΙΔΙΑ ΑΙΜΟΛΗΨΙΑΣ ΜΕ </w:t>
            </w:r>
            <w:r w:rsidRPr="008A6212">
              <w:rPr>
                <w:rFonts w:ascii="Comic Sans MS" w:hAnsi="Comic Sans MS" w:cs="Arial"/>
                <w:lang w:val="en-US"/>
              </w:rPr>
              <w:t>EDTA</w:t>
            </w:r>
            <w:r w:rsidRPr="008A6212">
              <w:rPr>
                <w:rFonts w:ascii="Comic Sans MS" w:hAnsi="Comic Sans MS" w:cs="Arial"/>
              </w:rPr>
              <w:t xml:space="preserve"> 10 </w:t>
            </w:r>
            <w:r w:rsidRPr="008A6212">
              <w:rPr>
                <w:rFonts w:ascii="Comic Sans MS" w:hAnsi="Comic Sans MS" w:cs="Arial"/>
                <w:lang w:val="en-US"/>
              </w:rPr>
              <w:t>ml</w:t>
            </w:r>
            <w:r w:rsidRPr="008A6212">
              <w:rPr>
                <w:rFonts w:ascii="Comic Sans MS" w:hAnsi="Comic Sans MS" w:cs="Arial"/>
              </w:rPr>
              <w:t xml:space="preserve">. 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500</w:t>
            </w: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lang w:val="en-US"/>
              </w:rPr>
            </w:pPr>
            <w:r w:rsidRPr="008A6212">
              <w:rPr>
                <w:rFonts w:ascii="Comic Sans MS" w:hAnsi="Comic Sans MS" w:cs="Arial"/>
                <w:lang w:val="en-US"/>
              </w:rPr>
              <w:t>110,00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  <w:r w:rsidRPr="008A6212">
              <w:rPr>
                <w:rFonts w:ascii="Comic Sans MS" w:hAnsi="Comic Sans MS" w:cs="Arial"/>
                <w:b/>
              </w:rPr>
              <w:t>ΣΥΝΟΛΟ ΧΩΡΙΣ Φ.Π.Α.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b/>
              </w:rPr>
            </w:pPr>
            <w:r w:rsidRPr="008A6212">
              <w:rPr>
                <w:rFonts w:ascii="Comic Sans MS" w:hAnsi="Comic Sans MS" w:cs="Arial"/>
                <w:b/>
              </w:rPr>
              <w:t>5.463,79</w:t>
            </w:r>
            <w:r w:rsidRPr="008A6212">
              <w:rPr>
                <w:rFonts w:ascii="Comic Sans MS" w:hAnsi="Comic Sans MS" w:cs="Arial"/>
                <w:b/>
                <w:lang w:val="en-US"/>
              </w:rPr>
              <w:t xml:space="preserve"> €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</w:p>
        </w:tc>
        <w:tc>
          <w:tcPr>
            <w:tcW w:w="5977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  <w:r w:rsidRPr="008A6212">
              <w:rPr>
                <w:rFonts w:ascii="Comic Sans MS" w:hAnsi="Comic Sans MS" w:cs="Arial"/>
                <w:b/>
              </w:rPr>
              <w:t>Φ.Π.Α. 24%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b/>
              </w:rPr>
            </w:pPr>
            <w:r w:rsidRPr="008A6212">
              <w:rPr>
                <w:rFonts w:ascii="Comic Sans MS" w:hAnsi="Comic Sans MS" w:cs="Arial"/>
                <w:b/>
              </w:rPr>
              <w:t>1.311,31</w:t>
            </w:r>
            <w:r w:rsidRPr="008A6212">
              <w:rPr>
                <w:rFonts w:ascii="Comic Sans MS" w:hAnsi="Comic Sans MS" w:cs="Arial"/>
                <w:b/>
                <w:lang w:val="en-US"/>
              </w:rPr>
              <w:t xml:space="preserve"> €</w:t>
            </w:r>
          </w:p>
        </w:tc>
      </w:tr>
      <w:tr w:rsidR="008A6212" w:rsidRPr="008A6212" w:rsidTr="006539B0">
        <w:tc>
          <w:tcPr>
            <w:tcW w:w="686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</w:p>
        </w:tc>
        <w:tc>
          <w:tcPr>
            <w:tcW w:w="5977" w:type="dxa"/>
          </w:tcPr>
          <w:p w:rsidR="008A6212" w:rsidRPr="008A6212" w:rsidRDefault="008A6212" w:rsidP="003B302F">
            <w:pPr>
              <w:ind w:right="3"/>
              <w:rPr>
                <w:rFonts w:ascii="Comic Sans MS" w:hAnsi="Comic Sans MS" w:cs="Arial"/>
                <w:b/>
              </w:rPr>
            </w:pPr>
            <w:r w:rsidRPr="008A6212">
              <w:rPr>
                <w:rFonts w:ascii="Comic Sans MS" w:hAnsi="Comic Sans MS" w:cs="Arial"/>
                <w:b/>
              </w:rPr>
              <w:t>ΣΥΝΟΛΟ ΜΕ Φ.Π.Α.</w:t>
            </w:r>
          </w:p>
        </w:tc>
        <w:tc>
          <w:tcPr>
            <w:tcW w:w="1559" w:type="dxa"/>
          </w:tcPr>
          <w:p w:rsidR="008A6212" w:rsidRPr="008A6212" w:rsidRDefault="008A6212" w:rsidP="0065658B">
            <w:pPr>
              <w:ind w:right="3"/>
              <w:rPr>
                <w:rFonts w:ascii="Comic Sans MS" w:hAnsi="Comic Sans MS" w:cs="Arial"/>
                <w:b/>
              </w:rPr>
            </w:pPr>
          </w:p>
        </w:tc>
        <w:tc>
          <w:tcPr>
            <w:tcW w:w="1701" w:type="dxa"/>
          </w:tcPr>
          <w:p w:rsidR="008A6212" w:rsidRPr="008A6212" w:rsidRDefault="008A6212" w:rsidP="0065658B">
            <w:pPr>
              <w:ind w:right="3"/>
              <w:jc w:val="right"/>
              <w:rPr>
                <w:rFonts w:ascii="Comic Sans MS" w:hAnsi="Comic Sans MS" w:cs="Arial"/>
                <w:b/>
                <w:lang w:val="en-US"/>
              </w:rPr>
            </w:pPr>
            <w:r w:rsidRPr="008A6212">
              <w:rPr>
                <w:rFonts w:ascii="Comic Sans MS" w:hAnsi="Comic Sans MS" w:cs="Arial"/>
                <w:b/>
                <w:lang w:val="en-US"/>
              </w:rPr>
              <w:t>6.775,10 €</w:t>
            </w:r>
          </w:p>
        </w:tc>
      </w:tr>
    </w:tbl>
    <w:p w:rsidR="00D83ACE" w:rsidRPr="008A6212" w:rsidRDefault="00D83ACE" w:rsidP="00D83ACE">
      <w:pPr>
        <w:autoSpaceDE w:val="0"/>
        <w:autoSpaceDN w:val="0"/>
        <w:adjustRightInd w:val="0"/>
        <w:jc w:val="both"/>
        <w:rPr>
          <w:rFonts w:ascii="Comic Sans MS" w:hAnsi="Comic Sans MS" w:cs="Arial"/>
        </w:rPr>
      </w:pPr>
    </w:p>
    <w:p w:rsidR="008A6212" w:rsidRDefault="00F40230" w:rsidP="00F40230">
      <w:pPr>
        <w:autoSpaceDE w:val="0"/>
        <w:autoSpaceDN w:val="0"/>
        <w:adjustRightInd w:val="0"/>
        <w:ind w:firstLine="708"/>
        <w:jc w:val="both"/>
        <w:rPr>
          <w:rFonts w:ascii="Comic Sans MS" w:hAnsi="Comic Sans MS" w:cs="Verdana,Bold"/>
          <w:bCs/>
        </w:rPr>
      </w:pPr>
      <w:r w:rsidRPr="00F40230">
        <w:rPr>
          <w:rFonts w:ascii="Comic Sans MS" w:hAnsi="Comic Sans MS" w:cs="Arial"/>
        </w:rPr>
        <w:t xml:space="preserve">Σε βάρος της πίστωσης του προϋπολογισμού εξόδων της Περιφερειακής Ενότητας Δράμας, του Ειδικού Φορέα 1291, ΚΑΕ  </w:t>
      </w:r>
      <w:r w:rsidRPr="00F40230">
        <w:rPr>
          <w:rFonts w:ascii="Comic Sans MS" w:hAnsi="Comic Sans MS" w:cs="Verdana,Bold"/>
          <w:bCs/>
        </w:rPr>
        <w:t>1699.</w:t>
      </w:r>
      <w:r w:rsidR="00654D50">
        <w:rPr>
          <w:rFonts w:ascii="Comic Sans MS" w:hAnsi="Comic Sans MS" w:cs="Verdana,Bold"/>
          <w:bCs/>
        </w:rPr>
        <w:t xml:space="preserve">  </w:t>
      </w:r>
      <w:r w:rsidRPr="00F40230">
        <w:rPr>
          <w:rFonts w:ascii="Comic Sans MS" w:hAnsi="Comic Sans MS" w:cs="Verdana,Bold"/>
          <w:bCs/>
        </w:rPr>
        <w:t>0093</w:t>
      </w:r>
      <w:r>
        <w:rPr>
          <w:rFonts w:ascii="Comic Sans MS" w:hAnsi="Comic Sans MS" w:cs="Verdana,Bold"/>
          <w:bCs/>
        </w:rPr>
        <w:t>, οικονομικού έτους 2017.</w:t>
      </w:r>
    </w:p>
    <w:p w:rsidR="00F40230" w:rsidRDefault="00F40230" w:rsidP="00F40230">
      <w:pPr>
        <w:autoSpaceDE w:val="0"/>
        <w:autoSpaceDN w:val="0"/>
        <w:adjustRightInd w:val="0"/>
        <w:ind w:firstLine="708"/>
        <w:jc w:val="both"/>
        <w:rPr>
          <w:rFonts w:ascii="Comic Sans MS" w:hAnsi="Comic Sans MS" w:cs="Verdana,Bold"/>
          <w:bCs/>
        </w:rPr>
      </w:pPr>
      <w:r>
        <w:rPr>
          <w:rFonts w:ascii="Comic Sans MS" w:hAnsi="Comic Sans MS" w:cs="Verdana,Bold"/>
          <w:bCs/>
        </w:rPr>
        <w:t>Η παρούσα πρόσκληση της</w:t>
      </w:r>
      <w:r w:rsidRPr="00F40230">
        <w:rPr>
          <w:rFonts w:ascii="Comic Sans MS" w:hAnsi="Comic Sans MS" w:cs="Arial"/>
        </w:rPr>
        <w:t xml:space="preserve"> </w:t>
      </w:r>
      <w:r w:rsidR="00304255" w:rsidRPr="00D83ACE">
        <w:rPr>
          <w:rFonts w:ascii="Comic Sans MS" w:hAnsi="Comic Sans MS" w:cs="Arial"/>
        </w:rPr>
        <w:t>ΔΑΟΚ Π.Ε. Δράμας</w:t>
      </w:r>
      <w:r>
        <w:rPr>
          <w:rFonts w:ascii="Comic Sans MS" w:hAnsi="Comic Sans MS" w:cs="Arial"/>
        </w:rPr>
        <w:t>, θα αναρτηθεί στην ιστοσελίδα της</w:t>
      </w:r>
      <w:r w:rsidR="005052C5">
        <w:rPr>
          <w:rFonts w:ascii="Comic Sans MS" w:hAnsi="Comic Sans MS" w:cs="Arial"/>
        </w:rPr>
        <w:t xml:space="preserve"> Π</w:t>
      </w:r>
      <w:r w:rsidR="00E81C56">
        <w:rPr>
          <w:rFonts w:ascii="Comic Sans MS" w:hAnsi="Comic Sans MS" w:cs="Arial"/>
        </w:rPr>
        <w:t>.</w:t>
      </w:r>
      <w:r w:rsidR="005052C5">
        <w:rPr>
          <w:rFonts w:ascii="Comic Sans MS" w:hAnsi="Comic Sans MS" w:cs="Arial"/>
        </w:rPr>
        <w:t>Ε.</w:t>
      </w:r>
      <w:r w:rsidR="00E81C56">
        <w:rPr>
          <w:rFonts w:ascii="Comic Sans MS" w:hAnsi="Comic Sans MS" w:cs="Arial"/>
        </w:rPr>
        <w:t xml:space="preserve"> Δράμας και στην </w:t>
      </w:r>
      <w:r w:rsidR="00304255">
        <w:rPr>
          <w:rFonts w:ascii="Comic Sans MS" w:hAnsi="Comic Sans MS" w:cs="Arial"/>
        </w:rPr>
        <w:t xml:space="preserve">ιστοσελίδα της </w:t>
      </w:r>
      <w:r w:rsidR="00E81C56">
        <w:rPr>
          <w:rFonts w:ascii="Comic Sans MS" w:hAnsi="Comic Sans MS" w:cs="Arial"/>
        </w:rPr>
        <w:t>Π.Α.Μ.Θ.</w:t>
      </w:r>
      <w:r>
        <w:rPr>
          <w:rFonts w:ascii="Comic Sans MS" w:hAnsi="Comic Sans MS" w:cs="Arial"/>
        </w:rPr>
        <w:t xml:space="preserve"> </w:t>
      </w:r>
      <w:r>
        <w:rPr>
          <w:rFonts w:ascii="Comic Sans MS" w:hAnsi="Comic Sans MS" w:cs="Verdana,Bold"/>
          <w:bCs/>
        </w:rPr>
        <w:t xml:space="preserve"> </w:t>
      </w:r>
    </w:p>
    <w:p w:rsidR="00F40230" w:rsidRPr="00F40230" w:rsidRDefault="00F40230" w:rsidP="00D83ACE">
      <w:pPr>
        <w:autoSpaceDE w:val="0"/>
        <w:autoSpaceDN w:val="0"/>
        <w:adjustRightInd w:val="0"/>
        <w:jc w:val="both"/>
        <w:rPr>
          <w:rFonts w:ascii="Comic Sans MS" w:hAnsi="Comic Sans MS" w:cs="Arial"/>
        </w:rPr>
      </w:pPr>
    </w:p>
    <w:p w:rsidR="008A6212" w:rsidRDefault="008A6212" w:rsidP="00D83ACE">
      <w:pPr>
        <w:autoSpaceDE w:val="0"/>
        <w:autoSpaceDN w:val="0"/>
        <w:adjustRightInd w:val="0"/>
        <w:jc w:val="both"/>
        <w:rPr>
          <w:rFonts w:ascii="Comic Sans MS" w:hAnsi="Comic Sans MS" w:cs="Arial"/>
          <w:sz w:val="22"/>
          <w:szCs w:val="22"/>
        </w:rPr>
      </w:pPr>
    </w:p>
    <w:p w:rsidR="008A6212" w:rsidRDefault="008A6212" w:rsidP="00D83ACE">
      <w:pPr>
        <w:autoSpaceDE w:val="0"/>
        <w:autoSpaceDN w:val="0"/>
        <w:adjustRightInd w:val="0"/>
        <w:jc w:val="both"/>
        <w:rPr>
          <w:rFonts w:ascii="Comic Sans MS" w:hAnsi="Comic Sans MS" w:cs="Arial"/>
          <w:sz w:val="22"/>
          <w:szCs w:val="22"/>
        </w:rPr>
      </w:pPr>
    </w:p>
    <w:p w:rsidR="00821A0B" w:rsidRDefault="00821A0B" w:rsidP="00821A0B">
      <w:pPr>
        <w:tabs>
          <w:tab w:val="left" w:pos="4424"/>
        </w:tabs>
        <w:rPr>
          <w:rFonts w:ascii="Comic Sans MS" w:hAnsi="Comic Sans MS" w:cs="Arial"/>
          <w:b/>
        </w:rPr>
      </w:pPr>
      <w:r w:rsidRPr="00821A0B">
        <w:rPr>
          <w:rFonts w:ascii="Comic Sans MS" w:hAnsi="Comic Sans MS" w:cs="Arial"/>
          <w:b/>
        </w:rPr>
        <w:t xml:space="preserve">                                                                                                                  </w:t>
      </w:r>
      <w:r>
        <w:rPr>
          <w:rFonts w:ascii="Comic Sans MS" w:hAnsi="Comic Sans MS" w:cs="Arial"/>
          <w:b/>
        </w:rPr>
        <w:t xml:space="preserve">                                      </w:t>
      </w:r>
    </w:p>
    <w:p w:rsidR="00821A0B" w:rsidRPr="00821A0B" w:rsidRDefault="00821A0B" w:rsidP="00821A0B">
      <w:pPr>
        <w:tabs>
          <w:tab w:val="left" w:pos="4424"/>
        </w:tabs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                                                                                  </w:t>
      </w:r>
      <w:r w:rsidRPr="00821A0B">
        <w:rPr>
          <w:rFonts w:ascii="Comic Sans MS" w:hAnsi="Comic Sans MS" w:cs="Arial"/>
          <w:b/>
        </w:rPr>
        <w:t>Ε.Π.</w:t>
      </w:r>
    </w:p>
    <w:p w:rsidR="00821A0B" w:rsidRPr="00821A0B" w:rsidRDefault="00821A0B" w:rsidP="00821A0B">
      <w:pPr>
        <w:pStyle w:val="a5"/>
        <w:ind w:right="-23"/>
        <w:jc w:val="center"/>
        <w:rPr>
          <w:rFonts w:ascii="Comic Sans MS" w:hAnsi="Comic Sans MS" w:cs="Arial"/>
        </w:rPr>
      </w:pPr>
      <w:r w:rsidRPr="00821A0B">
        <w:rPr>
          <w:rFonts w:ascii="Comic Sans MS" w:hAnsi="Comic Sans MS" w:cs="Arial"/>
        </w:rPr>
        <w:t xml:space="preserve">                                                       Ο ΑΝΑΠΛΗΡΩΤΗΣ Δ/ΝΤΗΣ</w:t>
      </w:r>
    </w:p>
    <w:p w:rsidR="00821A0B" w:rsidRPr="00821A0B" w:rsidRDefault="00821A0B" w:rsidP="00821A0B">
      <w:pPr>
        <w:ind w:right="-23"/>
        <w:jc w:val="center"/>
        <w:rPr>
          <w:rFonts w:ascii="Comic Sans MS" w:hAnsi="Comic Sans MS" w:cs="Arial"/>
          <w:b/>
        </w:rPr>
      </w:pPr>
      <w:r w:rsidRPr="00821A0B">
        <w:rPr>
          <w:rFonts w:ascii="Comic Sans MS" w:hAnsi="Comic Sans MS" w:cs="Arial"/>
          <w:b/>
        </w:rPr>
        <w:t xml:space="preserve">                                                          ΑΓΡΟΤ. ΟΙΚΟΝΟΜΙΑΣ &amp; ΚΤΗΝΙΑΤΡΙΚΗΣ</w:t>
      </w:r>
    </w:p>
    <w:p w:rsidR="00821A0B" w:rsidRPr="00821A0B" w:rsidRDefault="00821A0B" w:rsidP="00821A0B">
      <w:pPr>
        <w:ind w:right="-23"/>
        <w:jc w:val="center"/>
        <w:rPr>
          <w:rFonts w:ascii="Comic Sans MS" w:hAnsi="Comic Sans MS" w:cs="Arial"/>
          <w:b/>
        </w:rPr>
      </w:pPr>
    </w:p>
    <w:p w:rsidR="00821A0B" w:rsidRPr="00821A0B" w:rsidRDefault="00821A0B" w:rsidP="00821A0B">
      <w:pPr>
        <w:pStyle w:val="a5"/>
        <w:ind w:right="-23"/>
        <w:jc w:val="center"/>
        <w:rPr>
          <w:rFonts w:ascii="Comic Sans MS" w:hAnsi="Comic Sans MS" w:cs="Arial"/>
        </w:rPr>
      </w:pPr>
    </w:p>
    <w:p w:rsidR="00821A0B" w:rsidRPr="00821A0B" w:rsidRDefault="00821A0B" w:rsidP="00821A0B">
      <w:pPr>
        <w:pStyle w:val="a5"/>
        <w:ind w:right="-23"/>
        <w:jc w:val="center"/>
        <w:rPr>
          <w:rFonts w:ascii="Comic Sans MS" w:hAnsi="Comic Sans MS" w:cs="Arial"/>
        </w:rPr>
      </w:pPr>
    </w:p>
    <w:p w:rsidR="00821A0B" w:rsidRPr="00821A0B" w:rsidRDefault="00821A0B" w:rsidP="00821A0B">
      <w:pPr>
        <w:pStyle w:val="a5"/>
        <w:ind w:right="-23"/>
        <w:jc w:val="center"/>
        <w:rPr>
          <w:rFonts w:ascii="Comic Sans MS" w:hAnsi="Comic Sans MS" w:cs="Arial"/>
        </w:rPr>
      </w:pPr>
    </w:p>
    <w:p w:rsidR="008A6212" w:rsidRDefault="00821A0B" w:rsidP="00821A0B">
      <w:pPr>
        <w:pStyle w:val="a5"/>
        <w:ind w:right="-23"/>
        <w:jc w:val="center"/>
        <w:rPr>
          <w:rFonts w:ascii="Comic Sans MS" w:hAnsi="Comic Sans MS" w:cs="Arial"/>
          <w:sz w:val="22"/>
          <w:szCs w:val="22"/>
        </w:rPr>
      </w:pPr>
      <w:r w:rsidRPr="00821A0B">
        <w:rPr>
          <w:rFonts w:ascii="Comic Sans MS" w:hAnsi="Comic Sans MS" w:cs="Arial"/>
        </w:rPr>
        <w:t xml:space="preserve">                                                      ΙΩΒΗΣ ΝΙΚΟΛΑΟΣ</w:t>
      </w:r>
    </w:p>
    <w:p w:rsidR="007710B5" w:rsidRPr="004D05AB" w:rsidRDefault="007710B5" w:rsidP="007710B5">
      <w:pPr>
        <w:widowControl w:val="0"/>
        <w:ind w:left="2880" w:right="-23" w:firstLine="720"/>
        <w:jc w:val="center"/>
        <w:rPr>
          <w:rFonts w:ascii="Comic Sans MS" w:hAnsi="Comic Sans MS" w:cs="Arial"/>
          <w:b/>
          <w:sz w:val="22"/>
          <w:szCs w:val="22"/>
        </w:rPr>
      </w:pPr>
    </w:p>
    <w:sectPr w:rsidR="007710B5" w:rsidRPr="004D05AB" w:rsidSect="00D9001E">
      <w:pgSz w:w="11907" w:h="16840" w:code="9"/>
      <w:pgMar w:top="851" w:right="1134" w:bottom="568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E2A" w:rsidRDefault="00A75E2A">
      <w:r>
        <w:separator/>
      </w:r>
    </w:p>
  </w:endnote>
  <w:endnote w:type="continuationSeparator" w:id="1">
    <w:p w:rsidR="00A75E2A" w:rsidRDefault="00A7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E2A" w:rsidRDefault="00A75E2A">
      <w:r>
        <w:separator/>
      </w:r>
    </w:p>
  </w:footnote>
  <w:footnote w:type="continuationSeparator" w:id="1">
    <w:p w:rsidR="00A75E2A" w:rsidRDefault="00A75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39F"/>
    <w:multiLevelType w:val="singleLevel"/>
    <w:tmpl w:val="F1281BAC"/>
    <w:lvl w:ilvl="0">
      <w:start w:val="311"/>
      <w:numFmt w:val="decimal"/>
      <w:lvlText w:val="%1"/>
      <w:lvlJc w:val="left"/>
      <w:pPr>
        <w:tabs>
          <w:tab w:val="num" w:pos="1815"/>
        </w:tabs>
        <w:ind w:left="1815" w:hanging="810"/>
      </w:pPr>
      <w:rPr>
        <w:rFonts w:hint="default"/>
      </w:rPr>
    </w:lvl>
  </w:abstractNum>
  <w:abstractNum w:abstractNumId="1">
    <w:nsid w:val="345E3686"/>
    <w:multiLevelType w:val="hybridMultilevel"/>
    <w:tmpl w:val="4C862B44"/>
    <w:lvl w:ilvl="0" w:tplc="A5D2DD74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4CC14122"/>
    <w:multiLevelType w:val="singleLevel"/>
    <w:tmpl w:val="3702CDF8"/>
    <w:lvl w:ilvl="0">
      <w:start w:val="295"/>
      <w:numFmt w:val="decimal"/>
      <w:pStyle w:val="6"/>
      <w:lvlText w:val="%1"/>
      <w:lvlJc w:val="left"/>
      <w:pPr>
        <w:tabs>
          <w:tab w:val="num" w:pos="2130"/>
        </w:tabs>
        <w:ind w:left="2130" w:hanging="870"/>
      </w:pPr>
      <w:rPr>
        <w:rFonts w:hint="default"/>
      </w:rPr>
    </w:lvl>
  </w:abstractNum>
  <w:abstractNum w:abstractNumId="3">
    <w:nsid w:val="5B6E6308"/>
    <w:multiLevelType w:val="hybridMultilevel"/>
    <w:tmpl w:val="02163D66"/>
    <w:lvl w:ilvl="0" w:tplc="51A8299E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4332B44"/>
    <w:multiLevelType w:val="singleLevel"/>
    <w:tmpl w:val="F57AF692"/>
    <w:lvl w:ilvl="0">
      <w:start w:val="351"/>
      <w:numFmt w:val="decimal"/>
      <w:lvlText w:val="%1"/>
      <w:lvlJc w:val="left"/>
      <w:pPr>
        <w:tabs>
          <w:tab w:val="num" w:pos="1860"/>
        </w:tabs>
        <w:ind w:left="1860" w:hanging="720"/>
      </w:pPr>
      <w:rPr>
        <w:rFonts w:hint="default"/>
      </w:rPr>
    </w:lvl>
  </w:abstractNum>
  <w:abstractNum w:abstractNumId="5">
    <w:nsid w:val="7DEF7DC9"/>
    <w:multiLevelType w:val="hybridMultilevel"/>
    <w:tmpl w:val="A5AC266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085"/>
    <w:rsid w:val="00001226"/>
    <w:rsid w:val="00003E35"/>
    <w:rsid w:val="00007D67"/>
    <w:rsid w:val="00015F03"/>
    <w:rsid w:val="00025E2E"/>
    <w:rsid w:val="00026358"/>
    <w:rsid w:val="0003326E"/>
    <w:rsid w:val="0003588D"/>
    <w:rsid w:val="00037566"/>
    <w:rsid w:val="000732FC"/>
    <w:rsid w:val="00081B4C"/>
    <w:rsid w:val="00092FF0"/>
    <w:rsid w:val="000A278A"/>
    <w:rsid w:val="000A2949"/>
    <w:rsid w:val="000A62F8"/>
    <w:rsid w:val="000B4617"/>
    <w:rsid w:val="000C402B"/>
    <w:rsid w:val="000D3C47"/>
    <w:rsid w:val="000D7234"/>
    <w:rsid w:val="000F17FB"/>
    <w:rsid w:val="000F3B95"/>
    <w:rsid w:val="00104EEF"/>
    <w:rsid w:val="001055AB"/>
    <w:rsid w:val="00120602"/>
    <w:rsid w:val="00121E46"/>
    <w:rsid w:val="00122539"/>
    <w:rsid w:val="00123954"/>
    <w:rsid w:val="00126BD0"/>
    <w:rsid w:val="00127431"/>
    <w:rsid w:val="00137617"/>
    <w:rsid w:val="00145EB4"/>
    <w:rsid w:val="00147266"/>
    <w:rsid w:val="0014770D"/>
    <w:rsid w:val="0015252C"/>
    <w:rsid w:val="00155232"/>
    <w:rsid w:val="001570C2"/>
    <w:rsid w:val="00163CAC"/>
    <w:rsid w:val="00181C50"/>
    <w:rsid w:val="00184E36"/>
    <w:rsid w:val="0019226A"/>
    <w:rsid w:val="00195B47"/>
    <w:rsid w:val="001A638F"/>
    <w:rsid w:val="001A79CD"/>
    <w:rsid w:val="001B0522"/>
    <w:rsid w:val="001B24B5"/>
    <w:rsid w:val="001B3525"/>
    <w:rsid w:val="001C0BF7"/>
    <w:rsid w:val="001C5A2D"/>
    <w:rsid w:val="001E7558"/>
    <w:rsid w:val="001F0C30"/>
    <w:rsid w:val="001F0C65"/>
    <w:rsid w:val="001F4084"/>
    <w:rsid w:val="00207DA6"/>
    <w:rsid w:val="002100E6"/>
    <w:rsid w:val="00210F3F"/>
    <w:rsid w:val="002178E5"/>
    <w:rsid w:val="002219EA"/>
    <w:rsid w:val="00227717"/>
    <w:rsid w:val="00227F78"/>
    <w:rsid w:val="0023603B"/>
    <w:rsid w:val="00240291"/>
    <w:rsid w:val="00242D59"/>
    <w:rsid w:val="00244DC2"/>
    <w:rsid w:val="002549D6"/>
    <w:rsid w:val="002609EF"/>
    <w:rsid w:val="00266D76"/>
    <w:rsid w:val="002743ED"/>
    <w:rsid w:val="002750CD"/>
    <w:rsid w:val="00284E22"/>
    <w:rsid w:val="00287DA5"/>
    <w:rsid w:val="00295AB1"/>
    <w:rsid w:val="00295F34"/>
    <w:rsid w:val="002A1EDC"/>
    <w:rsid w:val="002A29E7"/>
    <w:rsid w:val="002B6C8D"/>
    <w:rsid w:val="002B728E"/>
    <w:rsid w:val="002E278A"/>
    <w:rsid w:val="002E6555"/>
    <w:rsid w:val="002E74DE"/>
    <w:rsid w:val="002F76B7"/>
    <w:rsid w:val="00303CF0"/>
    <w:rsid w:val="00304255"/>
    <w:rsid w:val="00314BAB"/>
    <w:rsid w:val="003154AD"/>
    <w:rsid w:val="00316CCF"/>
    <w:rsid w:val="003215F5"/>
    <w:rsid w:val="00326160"/>
    <w:rsid w:val="003340E0"/>
    <w:rsid w:val="00336F3F"/>
    <w:rsid w:val="00347215"/>
    <w:rsid w:val="00353BD7"/>
    <w:rsid w:val="00370F8E"/>
    <w:rsid w:val="00382E62"/>
    <w:rsid w:val="00396BED"/>
    <w:rsid w:val="003A020B"/>
    <w:rsid w:val="003A4440"/>
    <w:rsid w:val="003A511C"/>
    <w:rsid w:val="003B302F"/>
    <w:rsid w:val="003B7CCE"/>
    <w:rsid w:val="003D2E69"/>
    <w:rsid w:val="003D4AE3"/>
    <w:rsid w:val="003E27C5"/>
    <w:rsid w:val="003E5CDD"/>
    <w:rsid w:val="003F0766"/>
    <w:rsid w:val="003F4F98"/>
    <w:rsid w:val="004045D1"/>
    <w:rsid w:val="00415CA6"/>
    <w:rsid w:val="00420583"/>
    <w:rsid w:val="00424633"/>
    <w:rsid w:val="004405EE"/>
    <w:rsid w:val="00440917"/>
    <w:rsid w:val="0044337A"/>
    <w:rsid w:val="004510D0"/>
    <w:rsid w:val="0045308A"/>
    <w:rsid w:val="00454D9E"/>
    <w:rsid w:val="004635ED"/>
    <w:rsid w:val="00477D83"/>
    <w:rsid w:val="004860D6"/>
    <w:rsid w:val="00486E27"/>
    <w:rsid w:val="004A6621"/>
    <w:rsid w:val="004A76D4"/>
    <w:rsid w:val="004B2475"/>
    <w:rsid w:val="004B25E6"/>
    <w:rsid w:val="004B37A9"/>
    <w:rsid w:val="004C0D70"/>
    <w:rsid w:val="004C257D"/>
    <w:rsid w:val="004C2CD5"/>
    <w:rsid w:val="004C519F"/>
    <w:rsid w:val="004D05AB"/>
    <w:rsid w:val="004D1D80"/>
    <w:rsid w:val="004D588D"/>
    <w:rsid w:val="004D63FC"/>
    <w:rsid w:val="004D6D24"/>
    <w:rsid w:val="004D6EA9"/>
    <w:rsid w:val="005001E3"/>
    <w:rsid w:val="005052C5"/>
    <w:rsid w:val="005223CD"/>
    <w:rsid w:val="00524083"/>
    <w:rsid w:val="00524B67"/>
    <w:rsid w:val="005339D8"/>
    <w:rsid w:val="00545A15"/>
    <w:rsid w:val="005500E9"/>
    <w:rsid w:val="0055395A"/>
    <w:rsid w:val="005578BE"/>
    <w:rsid w:val="00562E53"/>
    <w:rsid w:val="0057367C"/>
    <w:rsid w:val="005749A0"/>
    <w:rsid w:val="00576B72"/>
    <w:rsid w:val="00587A2C"/>
    <w:rsid w:val="00593876"/>
    <w:rsid w:val="005947E0"/>
    <w:rsid w:val="005A45F6"/>
    <w:rsid w:val="005A6AD4"/>
    <w:rsid w:val="005B0D2D"/>
    <w:rsid w:val="005B1061"/>
    <w:rsid w:val="005B4352"/>
    <w:rsid w:val="005C03B4"/>
    <w:rsid w:val="005C68D6"/>
    <w:rsid w:val="005D6C64"/>
    <w:rsid w:val="005D7002"/>
    <w:rsid w:val="005F267C"/>
    <w:rsid w:val="005F39E7"/>
    <w:rsid w:val="0060387F"/>
    <w:rsid w:val="0061571F"/>
    <w:rsid w:val="0062523F"/>
    <w:rsid w:val="00626B06"/>
    <w:rsid w:val="00630A62"/>
    <w:rsid w:val="00631FF7"/>
    <w:rsid w:val="00634728"/>
    <w:rsid w:val="006372E5"/>
    <w:rsid w:val="006418BA"/>
    <w:rsid w:val="00650224"/>
    <w:rsid w:val="006539B0"/>
    <w:rsid w:val="00654D50"/>
    <w:rsid w:val="006558B6"/>
    <w:rsid w:val="00656DD5"/>
    <w:rsid w:val="00660EA6"/>
    <w:rsid w:val="00661C12"/>
    <w:rsid w:val="00664369"/>
    <w:rsid w:val="00664F7D"/>
    <w:rsid w:val="006673D3"/>
    <w:rsid w:val="00671085"/>
    <w:rsid w:val="00673545"/>
    <w:rsid w:val="00686CB1"/>
    <w:rsid w:val="00691D8D"/>
    <w:rsid w:val="00692523"/>
    <w:rsid w:val="006B1F1E"/>
    <w:rsid w:val="006B35A2"/>
    <w:rsid w:val="006B38D9"/>
    <w:rsid w:val="006B5980"/>
    <w:rsid w:val="006B674E"/>
    <w:rsid w:val="006C44EC"/>
    <w:rsid w:val="006C5D51"/>
    <w:rsid w:val="006C783A"/>
    <w:rsid w:val="006D0A55"/>
    <w:rsid w:val="006D36C5"/>
    <w:rsid w:val="006E7534"/>
    <w:rsid w:val="006F4061"/>
    <w:rsid w:val="00703F46"/>
    <w:rsid w:val="0070683B"/>
    <w:rsid w:val="00715ACA"/>
    <w:rsid w:val="00722C0E"/>
    <w:rsid w:val="00723A8E"/>
    <w:rsid w:val="00727813"/>
    <w:rsid w:val="0073180C"/>
    <w:rsid w:val="0073275C"/>
    <w:rsid w:val="00733ADE"/>
    <w:rsid w:val="00736990"/>
    <w:rsid w:val="007371E1"/>
    <w:rsid w:val="00743B5E"/>
    <w:rsid w:val="00744A53"/>
    <w:rsid w:val="007640E5"/>
    <w:rsid w:val="0076679D"/>
    <w:rsid w:val="007673A4"/>
    <w:rsid w:val="007710B5"/>
    <w:rsid w:val="00771E64"/>
    <w:rsid w:val="007743BB"/>
    <w:rsid w:val="00776C05"/>
    <w:rsid w:val="00780AC6"/>
    <w:rsid w:val="00783B4B"/>
    <w:rsid w:val="00787E43"/>
    <w:rsid w:val="007923DB"/>
    <w:rsid w:val="00794DE5"/>
    <w:rsid w:val="007974E5"/>
    <w:rsid w:val="00797AB3"/>
    <w:rsid w:val="007A1DC3"/>
    <w:rsid w:val="007A62CD"/>
    <w:rsid w:val="007B3D10"/>
    <w:rsid w:val="007B6990"/>
    <w:rsid w:val="007C04FC"/>
    <w:rsid w:val="007C513A"/>
    <w:rsid w:val="007F0230"/>
    <w:rsid w:val="007F74BB"/>
    <w:rsid w:val="00801577"/>
    <w:rsid w:val="008057D4"/>
    <w:rsid w:val="0080634C"/>
    <w:rsid w:val="008069DA"/>
    <w:rsid w:val="008078D0"/>
    <w:rsid w:val="00810EC8"/>
    <w:rsid w:val="00813907"/>
    <w:rsid w:val="008165B9"/>
    <w:rsid w:val="00817E0B"/>
    <w:rsid w:val="00821A0B"/>
    <w:rsid w:val="008235DA"/>
    <w:rsid w:val="0083281F"/>
    <w:rsid w:val="008470B4"/>
    <w:rsid w:val="00850671"/>
    <w:rsid w:val="008533E4"/>
    <w:rsid w:val="008561EF"/>
    <w:rsid w:val="00865348"/>
    <w:rsid w:val="0087411E"/>
    <w:rsid w:val="008763DF"/>
    <w:rsid w:val="00877E92"/>
    <w:rsid w:val="0088453A"/>
    <w:rsid w:val="00885D14"/>
    <w:rsid w:val="008A3898"/>
    <w:rsid w:val="008A3CF2"/>
    <w:rsid w:val="008A6212"/>
    <w:rsid w:val="008A767A"/>
    <w:rsid w:val="008B34CB"/>
    <w:rsid w:val="008B6A58"/>
    <w:rsid w:val="008B6A94"/>
    <w:rsid w:val="008C2ADE"/>
    <w:rsid w:val="008C584B"/>
    <w:rsid w:val="008C71D4"/>
    <w:rsid w:val="008E0526"/>
    <w:rsid w:val="008E215C"/>
    <w:rsid w:val="008F08BF"/>
    <w:rsid w:val="008F5A20"/>
    <w:rsid w:val="00910FE7"/>
    <w:rsid w:val="009127C1"/>
    <w:rsid w:val="00913E05"/>
    <w:rsid w:val="00924592"/>
    <w:rsid w:val="0092689E"/>
    <w:rsid w:val="00926EEF"/>
    <w:rsid w:val="009326B7"/>
    <w:rsid w:val="00941442"/>
    <w:rsid w:val="00945395"/>
    <w:rsid w:val="0094652F"/>
    <w:rsid w:val="00946C10"/>
    <w:rsid w:val="00952B6F"/>
    <w:rsid w:val="00954D61"/>
    <w:rsid w:val="00955B73"/>
    <w:rsid w:val="00961DD6"/>
    <w:rsid w:val="00971F13"/>
    <w:rsid w:val="009738F7"/>
    <w:rsid w:val="00983FFE"/>
    <w:rsid w:val="00993ADD"/>
    <w:rsid w:val="0099586D"/>
    <w:rsid w:val="009A7405"/>
    <w:rsid w:val="009C2535"/>
    <w:rsid w:val="009C73E0"/>
    <w:rsid w:val="009D3828"/>
    <w:rsid w:val="009D416E"/>
    <w:rsid w:val="009E0F89"/>
    <w:rsid w:val="009E4AF0"/>
    <w:rsid w:val="009F25BE"/>
    <w:rsid w:val="00A0531B"/>
    <w:rsid w:val="00A11443"/>
    <w:rsid w:val="00A12620"/>
    <w:rsid w:val="00A14315"/>
    <w:rsid w:val="00A1503D"/>
    <w:rsid w:val="00A32656"/>
    <w:rsid w:val="00A33A5D"/>
    <w:rsid w:val="00A42044"/>
    <w:rsid w:val="00A44EAE"/>
    <w:rsid w:val="00A473DB"/>
    <w:rsid w:val="00A51564"/>
    <w:rsid w:val="00A6781E"/>
    <w:rsid w:val="00A72997"/>
    <w:rsid w:val="00A72C30"/>
    <w:rsid w:val="00A73CFC"/>
    <w:rsid w:val="00A75E2A"/>
    <w:rsid w:val="00A82818"/>
    <w:rsid w:val="00A928B4"/>
    <w:rsid w:val="00A92D02"/>
    <w:rsid w:val="00A93230"/>
    <w:rsid w:val="00AA1EDC"/>
    <w:rsid w:val="00AA4B0D"/>
    <w:rsid w:val="00AB0EDF"/>
    <w:rsid w:val="00AB386D"/>
    <w:rsid w:val="00AC0BD6"/>
    <w:rsid w:val="00AC7B31"/>
    <w:rsid w:val="00AE10C9"/>
    <w:rsid w:val="00AE68B4"/>
    <w:rsid w:val="00AF04DE"/>
    <w:rsid w:val="00AF1B7B"/>
    <w:rsid w:val="00AF299E"/>
    <w:rsid w:val="00AF3F71"/>
    <w:rsid w:val="00B05939"/>
    <w:rsid w:val="00B17B5C"/>
    <w:rsid w:val="00B26A7E"/>
    <w:rsid w:val="00B26BDE"/>
    <w:rsid w:val="00B279CB"/>
    <w:rsid w:val="00B42392"/>
    <w:rsid w:val="00B427C9"/>
    <w:rsid w:val="00B4757E"/>
    <w:rsid w:val="00B52F31"/>
    <w:rsid w:val="00B61BE0"/>
    <w:rsid w:val="00B83AF3"/>
    <w:rsid w:val="00B83DC0"/>
    <w:rsid w:val="00B844A2"/>
    <w:rsid w:val="00B92E02"/>
    <w:rsid w:val="00BA0502"/>
    <w:rsid w:val="00BA3587"/>
    <w:rsid w:val="00BA407C"/>
    <w:rsid w:val="00BA68A1"/>
    <w:rsid w:val="00BC0450"/>
    <w:rsid w:val="00BC1B99"/>
    <w:rsid w:val="00BD3D46"/>
    <w:rsid w:val="00BD64EE"/>
    <w:rsid w:val="00BF299B"/>
    <w:rsid w:val="00BF385C"/>
    <w:rsid w:val="00C03CBE"/>
    <w:rsid w:val="00C11FC8"/>
    <w:rsid w:val="00C16502"/>
    <w:rsid w:val="00C27AC9"/>
    <w:rsid w:val="00C321FC"/>
    <w:rsid w:val="00C4480E"/>
    <w:rsid w:val="00C456AE"/>
    <w:rsid w:val="00C45DE1"/>
    <w:rsid w:val="00C47556"/>
    <w:rsid w:val="00C50290"/>
    <w:rsid w:val="00C51A37"/>
    <w:rsid w:val="00C6217D"/>
    <w:rsid w:val="00C62F42"/>
    <w:rsid w:val="00C63A70"/>
    <w:rsid w:val="00C66E80"/>
    <w:rsid w:val="00C73434"/>
    <w:rsid w:val="00C77F30"/>
    <w:rsid w:val="00C824EE"/>
    <w:rsid w:val="00C92FE8"/>
    <w:rsid w:val="00C9562D"/>
    <w:rsid w:val="00C96CD7"/>
    <w:rsid w:val="00CB0CFD"/>
    <w:rsid w:val="00CB6739"/>
    <w:rsid w:val="00CC1262"/>
    <w:rsid w:val="00CC1435"/>
    <w:rsid w:val="00CC38BE"/>
    <w:rsid w:val="00CD2266"/>
    <w:rsid w:val="00CD5E1A"/>
    <w:rsid w:val="00CE4F46"/>
    <w:rsid w:val="00CE7068"/>
    <w:rsid w:val="00CF08D8"/>
    <w:rsid w:val="00CF0F1D"/>
    <w:rsid w:val="00CF4F12"/>
    <w:rsid w:val="00D01085"/>
    <w:rsid w:val="00D012D4"/>
    <w:rsid w:val="00D014AA"/>
    <w:rsid w:val="00D04FB9"/>
    <w:rsid w:val="00D0573A"/>
    <w:rsid w:val="00D06E30"/>
    <w:rsid w:val="00D167AB"/>
    <w:rsid w:val="00D20008"/>
    <w:rsid w:val="00D212A8"/>
    <w:rsid w:val="00D330A2"/>
    <w:rsid w:val="00D331F0"/>
    <w:rsid w:val="00D360BA"/>
    <w:rsid w:val="00D475F4"/>
    <w:rsid w:val="00D513C3"/>
    <w:rsid w:val="00D73E29"/>
    <w:rsid w:val="00D741D8"/>
    <w:rsid w:val="00D77DF4"/>
    <w:rsid w:val="00D83ACE"/>
    <w:rsid w:val="00D9001E"/>
    <w:rsid w:val="00D9243F"/>
    <w:rsid w:val="00D93181"/>
    <w:rsid w:val="00D94581"/>
    <w:rsid w:val="00D94B33"/>
    <w:rsid w:val="00D950EB"/>
    <w:rsid w:val="00D9781F"/>
    <w:rsid w:val="00DA1C14"/>
    <w:rsid w:val="00DB3287"/>
    <w:rsid w:val="00DC3E5E"/>
    <w:rsid w:val="00DC6619"/>
    <w:rsid w:val="00DD071E"/>
    <w:rsid w:val="00DD6D2B"/>
    <w:rsid w:val="00DE482A"/>
    <w:rsid w:val="00DF28F0"/>
    <w:rsid w:val="00DF2C10"/>
    <w:rsid w:val="00DF61BB"/>
    <w:rsid w:val="00E01205"/>
    <w:rsid w:val="00E032E4"/>
    <w:rsid w:val="00E0386F"/>
    <w:rsid w:val="00E23D44"/>
    <w:rsid w:val="00E25985"/>
    <w:rsid w:val="00E276AB"/>
    <w:rsid w:val="00E42F70"/>
    <w:rsid w:val="00E44336"/>
    <w:rsid w:val="00E615EB"/>
    <w:rsid w:val="00E810F7"/>
    <w:rsid w:val="00E81C56"/>
    <w:rsid w:val="00E84ECC"/>
    <w:rsid w:val="00E85B7F"/>
    <w:rsid w:val="00E87025"/>
    <w:rsid w:val="00E90C62"/>
    <w:rsid w:val="00E92F48"/>
    <w:rsid w:val="00E93E8D"/>
    <w:rsid w:val="00EA16B8"/>
    <w:rsid w:val="00EB2BF8"/>
    <w:rsid w:val="00EB5663"/>
    <w:rsid w:val="00EE318A"/>
    <w:rsid w:val="00EE4187"/>
    <w:rsid w:val="00EF1453"/>
    <w:rsid w:val="00EF17D5"/>
    <w:rsid w:val="00F00ADE"/>
    <w:rsid w:val="00F06DD7"/>
    <w:rsid w:val="00F1026A"/>
    <w:rsid w:val="00F16620"/>
    <w:rsid w:val="00F17EBE"/>
    <w:rsid w:val="00F261CC"/>
    <w:rsid w:val="00F273A6"/>
    <w:rsid w:val="00F40230"/>
    <w:rsid w:val="00F4391C"/>
    <w:rsid w:val="00F50BA4"/>
    <w:rsid w:val="00F52F6D"/>
    <w:rsid w:val="00F5507A"/>
    <w:rsid w:val="00F568EB"/>
    <w:rsid w:val="00F6260F"/>
    <w:rsid w:val="00F63790"/>
    <w:rsid w:val="00F70594"/>
    <w:rsid w:val="00F70782"/>
    <w:rsid w:val="00F70871"/>
    <w:rsid w:val="00F72B40"/>
    <w:rsid w:val="00F81687"/>
    <w:rsid w:val="00F819FF"/>
    <w:rsid w:val="00F948E1"/>
    <w:rsid w:val="00F979B3"/>
    <w:rsid w:val="00FA0D4C"/>
    <w:rsid w:val="00FB0916"/>
    <w:rsid w:val="00FB7834"/>
    <w:rsid w:val="00FC0A9A"/>
    <w:rsid w:val="00FD19D8"/>
    <w:rsid w:val="00FD1F01"/>
    <w:rsid w:val="00FE5787"/>
    <w:rsid w:val="00FE7BC2"/>
    <w:rsid w:val="00FF0458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5F4"/>
    <w:rPr>
      <w:rFonts w:ascii="Arial" w:hAnsi="Arial"/>
    </w:rPr>
  </w:style>
  <w:style w:type="paragraph" w:styleId="1">
    <w:name w:val="heading 1"/>
    <w:basedOn w:val="a"/>
    <w:next w:val="a"/>
    <w:qFormat/>
    <w:rsid w:val="00D475F4"/>
    <w:pPr>
      <w:keepNext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D475F4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D475F4"/>
    <w:pPr>
      <w:keepNext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D475F4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D475F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D475F4"/>
    <w:pPr>
      <w:keepNext/>
      <w:numPr>
        <w:numId w:val="1"/>
      </w:numPr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5F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D475F4"/>
    <w:pPr>
      <w:tabs>
        <w:tab w:val="center" w:pos="4536"/>
        <w:tab w:val="right" w:pos="9072"/>
      </w:tabs>
    </w:pPr>
  </w:style>
  <w:style w:type="paragraph" w:styleId="a5">
    <w:name w:val="Body Text"/>
    <w:basedOn w:val="a"/>
    <w:rsid w:val="00D475F4"/>
    <w:rPr>
      <w:b/>
    </w:rPr>
  </w:style>
  <w:style w:type="character" w:styleId="a6">
    <w:name w:val="page number"/>
    <w:basedOn w:val="a0"/>
    <w:rsid w:val="005F267C"/>
  </w:style>
  <w:style w:type="paragraph" w:styleId="a7">
    <w:name w:val="Balloon Text"/>
    <w:basedOn w:val="a"/>
    <w:semiHidden/>
    <w:rsid w:val="0019226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E44336"/>
    <w:pPr>
      <w:spacing w:after="120" w:line="480" w:lineRule="auto"/>
    </w:pPr>
  </w:style>
  <w:style w:type="paragraph" w:styleId="a8">
    <w:name w:val="Body Text Indent"/>
    <w:basedOn w:val="a"/>
    <w:rsid w:val="00E44336"/>
    <w:pPr>
      <w:spacing w:after="120"/>
      <w:ind w:left="283"/>
    </w:pPr>
  </w:style>
  <w:style w:type="character" w:styleId="-">
    <w:name w:val="Hyperlink"/>
    <w:basedOn w:val="a0"/>
    <w:unhideWhenUsed/>
    <w:rsid w:val="001C0BF7"/>
    <w:rPr>
      <w:color w:val="0000FF"/>
      <w:u w:val="single"/>
    </w:rPr>
  </w:style>
  <w:style w:type="character" w:styleId="-0">
    <w:name w:val="FollowedHyperlink"/>
    <w:basedOn w:val="a0"/>
    <w:uiPriority w:val="99"/>
    <w:unhideWhenUsed/>
    <w:rsid w:val="001C0BF7"/>
    <w:rPr>
      <w:color w:val="800080"/>
      <w:u w:val="single"/>
    </w:rPr>
  </w:style>
  <w:style w:type="paragraph" w:customStyle="1" w:styleId="font5">
    <w:name w:val="font5"/>
    <w:basedOn w:val="a"/>
    <w:rsid w:val="001C0BF7"/>
    <w:pPr>
      <w:spacing w:before="100" w:beforeAutospacing="1" w:after="100" w:afterAutospacing="1"/>
    </w:pPr>
    <w:rPr>
      <w:rFonts w:cs="Arial"/>
    </w:rPr>
  </w:style>
  <w:style w:type="paragraph" w:customStyle="1" w:styleId="font6">
    <w:name w:val="font6"/>
    <w:basedOn w:val="a"/>
    <w:rsid w:val="001C0BF7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7">
    <w:name w:val="font7"/>
    <w:basedOn w:val="a"/>
    <w:rsid w:val="001C0B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1C0BF7"/>
    <w:pP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8"/>
      <w:szCs w:val="28"/>
    </w:rPr>
  </w:style>
  <w:style w:type="paragraph" w:customStyle="1" w:styleId="xl64">
    <w:name w:val="xl64"/>
    <w:basedOn w:val="a"/>
    <w:rsid w:val="001C0B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65">
    <w:name w:val="xl65"/>
    <w:basedOn w:val="a"/>
    <w:rsid w:val="001C0B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66">
    <w:name w:val="xl66"/>
    <w:basedOn w:val="a"/>
    <w:rsid w:val="001C0B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67">
    <w:name w:val="xl67"/>
    <w:basedOn w:val="a"/>
    <w:rsid w:val="001C0B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24"/>
      <w:szCs w:val="24"/>
    </w:rPr>
  </w:style>
  <w:style w:type="paragraph" w:customStyle="1" w:styleId="xl68">
    <w:name w:val="xl68"/>
    <w:basedOn w:val="a"/>
    <w:rsid w:val="001C0B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69">
    <w:name w:val="xl69"/>
    <w:basedOn w:val="a"/>
    <w:rsid w:val="001C0B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24"/>
      <w:szCs w:val="24"/>
    </w:rPr>
  </w:style>
  <w:style w:type="paragraph" w:customStyle="1" w:styleId="xl70">
    <w:name w:val="xl70"/>
    <w:basedOn w:val="a"/>
    <w:rsid w:val="001C0B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71">
    <w:name w:val="xl71"/>
    <w:basedOn w:val="a"/>
    <w:rsid w:val="001C0B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72">
    <w:name w:val="xl72"/>
    <w:basedOn w:val="a"/>
    <w:rsid w:val="001C0B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xl73">
    <w:name w:val="xl73"/>
    <w:basedOn w:val="a"/>
    <w:rsid w:val="001C0B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xl74">
    <w:name w:val="xl74"/>
    <w:basedOn w:val="a"/>
    <w:rsid w:val="001C0B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color w:val="FF0000"/>
      <w:sz w:val="18"/>
      <w:szCs w:val="18"/>
    </w:rPr>
  </w:style>
  <w:style w:type="paragraph" w:customStyle="1" w:styleId="xl75">
    <w:name w:val="xl75"/>
    <w:basedOn w:val="a"/>
    <w:rsid w:val="001C0BF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xl76">
    <w:name w:val="xl76"/>
    <w:basedOn w:val="a"/>
    <w:rsid w:val="001C0BF7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77">
    <w:name w:val="xl77"/>
    <w:basedOn w:val="a"/>
    <w:rsid w:val="001C0B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xl78">
    <w:name w:val="xl78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xl79">
    <w:name w:val="xl79"/>
    <w:basedOn w:val="a"/>
    <w:rsid w:val="001C0B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xl80">
    <w:name w:val="xl80"/>
    <w:basedOn w:val="a"/>
    <w:rsid w:val="001C0BF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81">
    <w:name w:val="xl81"/>
    <w:basedOn w:val="a"/>
    <w:rsid w:val="001C0B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82">
    <w:name w:val="xl82"/>
    <w:basedOn w:val="a"/>
    <w:rsid w:val="001C0B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24"/>
      <w:szCs w:val="24"/>
    </w:rPr>
  </w:style>
  <w:style w:type="paragraph" w:customStyle="1" w:styleId="xl83">
    <w:name w:val="xl83"/>
    <w:basedOn w:val="a"/>
    <w:rsid w:val="001C0B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84">
    <w:name w:val="xl84"/>
    <w:basedOn w:val="a"/>
    <w:rsid w:val="001C0B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85">
    <w:name w:val="xl85"/>
    <w:basedOn w:val="a"/>
    <w:rsid w:val="001C0BF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86">
    <w:name w:val="xl86"/>
    <w:basedOn w:val="a"/>
    <w:rsid w:val="001C0B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</w:rPr>
  </w:style>
  <w:style w:type="paragraph" w:customStyle="1" w:styleId="xl87">
    <w:name w:val="xl87"/>
    <w:basedOn w:val="a"/>
    <w:rsid w:val="001C0BF7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88">
    <w:name w:val="xl88"/>
    <w:basedOn w:val="a"/>
    <w:rsid w:val="001C0B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24"/>
      <w:szCs w:val="24"/>
    </w:rPr>
  </w:style>
  <w:style w:type="paragraph" w:customStyle="1" w:styleId="xl89">
    <w:name w:val="xl89"/>
    <w:basedOn w:val="a"/>
    <w:rsid w:val="001C0BF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24"/>
      <w:szCs w:val="24"/>
    </w:rPr>
  </w:style>
  <w:style w:type="paragraph" w:customStyle="1" w:styleId="xl90">
    <w:name w:val="xl90"/>
    <w:basedOn w:val="a"/>
    <w:rsid w:val="001C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91">
    <w:name w:val="xl91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92">
    <w:name w:val="xl92"/>
    <w:basedOn w:val="a"/>
    <w:rsid w:val="001C0B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93">
    <w:name w:val="xl93"/>
    <w:basedOn w:val="a"/>
    <w:rsid w:val="001C0B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94">
    <w:name w:val="xl94"/>
    <w:basedOn w:val="a"/>
    <w:rsid w:val="001C0BF7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95">
    <w:name w:val="xl95"/>
    <w:basedOn w:val="a"/>
    <w:rsid w:val="001C0BF7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96">
    <w:name w:val="xl96"/>
    <w:basedOn w:val="a"/>
    <w:rsid w:val="001C0BF7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97">
    <w:name w:val="xl97"/>
    <w:basedOn w:val="a"/>
    <w:rsid w:val="001C0B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24"/>
      <w:szCs w:val="24"/>
    </w:rPr>
  </w:style>
  <w:style w:type="paragraph" w:customStyle="1" w:styleId="xl98">
    <w:name w:val="xl98"/>
    <w:basedOn w:val="a"/>
    <w:rsid w:val="001C0B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1C0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101">
    <w:name w:val="xl101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44"/>
      <w:szCs w:val="44"/>
    </w:rPr>
  </w:style>
  <w:style w:type="paragraph" w:customStyle="1" w:styleId="xl102">
    <w:name w:val="xl102"/>
    <w:basedOn w:val="a"/>
    <w:rsid w:val="001C0B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44"/>
      <w:szCs w:val="44"/>
    </w:rPr>
  </w:style>
  <w:style w:type="paragraph" w:customStyle="1" w:styleId="xl103">
    <w:name w:val="xl103"/>
    <w:basedOn w:val="a"/>
    <w:rsid w:val="001C0BF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44"/>
      <w:szCs w:val="44"/>
    </w:rPr>
  </w:style>
  <w:style w:type="paragraph" w:customStyle="1" w:styleId="xl104">
    <w:name w:val="xl104"/>
    <w:basedOn w:val="a"/>
    <w:rsid w:val="001C0BF7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105">
    <w:name w:val="xl105"/>
    <w:basedOn w:val="a"/>
    <w:rsid w:val="001C0B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106">
    <w:name w:val="xl106"/>
    <w:basedOn w:val="a"/>
    <w:rsid w:val="001C0BF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107">
    <w:name w:val="xl107"/>
    <w:basedOn w:val="a"/>
    <w:rsid w:val="001C0BF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108">
    <w:name w:val="xl108"/>
    <w:basedOn w:val="a"/>
    <w:rsid w:val="001C0BF7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109">
    <w:name w:val="xl109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110">
    <w:name w:val="xl110"/>
    <w:basedOn w:val="a"/>
    <w:rsid w:val="001C0B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111">
    <w:name w:val="xl111"/>
    <w:basedOn w:val="a"/>
    <w:rsid w:val="001C0BF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112">
    <w:name w:val="xl112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</w:rPr>
  </w:style>
  <w:style w:type="paragraph" w:customStyle="1" w:styleId="xl113">
    <w:name w:val="xl113"/>
    <w:basedOn w:val="a"/>
    <w:rsid w:val="001C0B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</w:rPr>
  </w:style>
  <w:style w:type="paragraph" w:customStyle="1" w:styleId="xl114">
    <w:name w:val="xl114"/>
    <w:basedOn w:val="a"/>
    <w:rsid w:val="001C0B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</w:rPr>
  </w:style>
  <w:style w:type="paragraph" w:customStyle="1" w:styleId="xl115">
    <w:name w:val="xl115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116">
    <w:name w:val="xl116"/>
    <w:basedOn w:val="a"/>
    <w:rsid w:val="001C0B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117">
    <w:name w:val="xl117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118">
    <w:name w:val="xl118"/>
    <w:basedOn w:val="a"/>
    <w:rsid w:val="001C0B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119">
    <w:name w:val="xl119"/>
    <w:basedOn w:val="a"/>
    <w:rsid w:val="001C0B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120">
    <w:name w:val="xl120"/>
    <w:basedOn w:val="a"/>
    <w:rsid w:val="001C0BF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121">
    <w:name w:val="xl121"/>
    <w:basedOn w:val="a"/>
    <w:rsid w:val="001C0BF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122">
    <w:name w:val="xl122"/>
    <w:basedOn w:val="a"/>
    <w:rsid w:val="001C0BF7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123">
    <w:name w:val="xl123"/>
    <w:basedOn w:val="a"/>
    <w:rsid w:val="001C0BF7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24">
    <w:name w:val="xl124"/>
    <w:basedOn w:val="a"/>
    <w:rsid w:val="001C0B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25">
    <w:name w:val="xl125"/>
    <w:basedOn w:val="a"/>
    <w:rsid w:val="001C0BF7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26">
    <w:name w:val="xl126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27">
    <w:name w:val="xl127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28">
    <w:name w:val="xl128"/>
    <w:basedOn w:val="a"/>
    <w:rsid w:val="001C0BF7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29">
    <w:name w:val="xl129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0">
    <w:name w:val="xl130"/>
    <w:basedOn w:val="a"/>
    <w:rsid w:val="001C0B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1">
    <w:name w:val="xl131"/>
    <w:basedOn w:val="a"/>
    <w:rsid w:val="001C0B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2">
    <w:name w:val="xl132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33">
    <w:name w:val="xl133"/>
    <w:basedOn w:val="a"/>
    <w:rsid w:val="001C0BF7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34">
    <w:name w:val="xl134"/>
    <w:basedOn w:val="a"/>
    <w:rsid w:val="001C0BF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135">
    <w:name w:val="xl135"/>
    <w:basedOn w:val="a"/>
    <w:rsid w:val="001C0BF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136">
    <w:name w:val="xl136"/>
    <w:basedOn w:val="a"/>
    <w:rsid w:val="001C0BF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137">
    <w:name w:val="xl137"/>
    <w:basedOn w:val="a"/>
    <w:rsid w:val="001C0B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138">
    <w:name w:val="xl138"/>
    <w:basedOn w:val="a"/>
    <w:rsid w:val="001C0B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table" w:styleId="a9">
    <w:name w:val="Table Grid"/>
    <w:basedOn w:val="a1"/>
    <w:uiPriority w:val="59"/>
    <w:rsid w:val="00D73E29"/>
    <w:pPr>
      <w:widowControl w:val="0"/>
    </w:pPr>
    <w:rPr>
      <w:rFonts w:ascii="Courier New" w:eastAsia="Courier New" w:hAnsi="Courier New" w:cs="Courier New"/>
      <w:sz w:val="24"/>
      <w:szCs w:val="24"/>
      <w:lang w:bidi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5F4"/>
    <w:rPr>
      <w:rFonts w:ascii="Arial" w:hAnsi="Arial"/>
    </w:rPr>
  </w:style>
  <w:style w:type="paragraph" w:styleId="1">
    <w:name w:val="heading 1"/>
    <w:basedOn w:val="a"/>
    <w:next w:val="a"/>
    <w:qFormat/>
    <w:rsid w:val="00D475F4"/>
    <w:pPr>
      <w:keepNext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D475F4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D475F4"/>
    <w:pPr>
      <w:keepNext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D475F4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D475F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D475F4"/>
    <w:pPr>
      <w:keepNext/>
      <w:numPr>
        <w:numId w:val="1"/>
      </w:numPr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5F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D475F4"/>
    <w:pPr>
      <w:tabs>
        <w:tab w:val="center" w:pos="4536"/>
        <w:tab w:val="right" w:pos="9072"/>
      </w:tabs>
    </w:pPr>
  </w:style>
  <w:style w:type="paragraph" w:styleId="a5">
    <w:name w:val="Body Text"/>
    <w:basedOn w:val="a"/>
    <w:rsid w:val="00D475F4"/>
    <w:rPr>
      <w:b/>
    </w:rPr>
  </w:style>
  <w:style w:type="character" w:styleId="a6">
    <w:name w:val="page number"/>
    <w:basedOn w:val="a0"/>
    <w:rsid w:val="005F267C"/>
  </w:style>
  <w:style w:type="paragraph" w:styleId="a7">
    <w:name w:val="Balloon Text"/>
    <w:basedOn w:val="a"/>
    <w:semiHidden/>
    <w:rsid w:val="0019226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E44336"/>
    <w:pPr>
      <w:spacing w:after="120" w:line="480" w:lineRule="auto"/>
    </w:pPr>
  </w:style>
  <w:style w:type="paragraph" w:styleId="a8">
    <w:name w:val="Body Text Indent"/>
    <w:basedOn w:val="a"/>
    <w:rsid w:val="00E44336"/>
    <w:pPr>
      <w:spacing w:after="120"/>
      <w:ind w:left="283"/>
    </w:pPr>
  </w:style>
  <w:style w:type="character" w:styleId="-">
    <w:name w:val="Hyperlink"/>
    <w:basedOn w:val="a0"/>
    <w:uiPriority w:val="99"/>
    <w:unhideWhenUsed/>
    <w:rsid w:val="001C0BF7"/>
    <w:rPr>
      <w:color w:val="0000FF"/>
      <w:u w:val="single"/>
    </w:rPr>
  </w:style>
  <w:style w:type="character" w:styleId="-0">
    <w:name w:val="FollowedHyperlink"/>
    <w:basedOn w:val="a0"/>
    <w:uiPriority w:val="99"/>
    <w:unhideWhenUsed/>
    <w:rsid w:val="001C0BF7"/>
    <w:rPr>
      <w:color w:val="800080"/>
      <w:u w:val="single"/>
    </w:rPr>
  </w:style>
  <w:style w:type="paragraph" w:customStyle="1" w:styleId="font5">
    <w:name w:val="font5"/>
    <w:basedOn w:val="a"/>
    <w:rsid w:val="001C0BF7"/>
    <w:pPr>
      <w:spacing w:before="100" w:beforeAutospacing="1" w:after="100" w:afterAutospacing="1"/>
    </w:pPr>
    <w:rPr>
      <w:rFonts w:cs="Arial"/>
    </w:rPr>
  </w:style>
  <w:style w:type="paragraph" w:customStyle="1" w:styleId="font6">
    <w:name w:val="font6"/>
    <w:basedOn w:val="a"/>
    <w:rsid w:val="001C0BF7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7">
    <w:name w:val="font7"/>
    <w:basedOn w:val="a"/>
    <w:rsid w:val="001C0B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1C0BF7"/>
    <w:pP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8"/>
      <w:szCs w:val="28"/>
    </w:rPr>
  </w:style>
  <w:style w:type="paragraph" w:customStyle="1" w:styleId="xl64">
    <w:name w:val="xl64"/>
    <w:basedOn w:val="a"/>
    <w:rsid w:val="001C0B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65">
    <w:name w:val="xl65"/>
    <w:basedOn w:val="a"/>
    <w:rsid w:val="001C0B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66">
    <w:name w:val="xl66"/>
    <w:basedOn w:val="a"/>
    <w:rsid w:val="001C0B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67">
    <w:name w:val="xl67"/>
    <w:basedOn w:val="a"/>
    <w:rsid w:val="001C0B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24"/>
      <w:szCs w:val="24"/>
    </w:rPr>
  </w:style>
  <w:style w:type="paragraph" w:customStyle="1" w:styleId="xl68">
    <w:name w:val="xl68"/>
    <w:basedOn w:val="a"/>
    <w:rsid w:val="001C0B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69">
    <w:name w:val="xl69"/>
    <w:basedOn w:val="a"/>
    <w:rsid w:val="001C0B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24"/>
      <w:szCs w:val="24"/>
    </w:rPr>
  </w:style>
  <w:style w:type="paragraph" w:customStyle="1" w:styleId="xl70">
    <w:name w:val="xl70"/>
    <w:basedOn w:val="a"/>
    <w:rsid w:val="001C0B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71">
    <w:name w:val="xl71"/>
    <w:basedOn w:val="a"/>
    <w:rsid w:val="001C0B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72">
    <w:name w:val="xl72"/>
    <w:basedOn w:val="a"/>
    <w:rsid w:val="001C0B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xl73">
    <w:name w:val="xl73"/>
    <w:basedOn w:val="a"/>
    <w:rsid w:val="001C0B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xl74">
    <w:name w:val="xl74"/>
    <w:basedOn w:val="a"/>
    <w:rsid w:val="001C0B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color w:val="FF0000"/>
      <w:sz w:val="18"/>
      <w:szCs w:val="18"/>
    </w:rPr>
  </w:style>
  <w:style w:type="paragraph" w:customStyle="1" w:styleId="xl75">
    <w:name w:val="xl75"/>
    <w:basedOn w:val="a"/>
    <w:rsid w:val="001C0BF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xl76">
    <w:name w:val="xl76"/>
    <w:basedOn w:val="a"/>
    <w:rsid w:val="001C0BF7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77">
    <w:name w:val="xl77"/>
    <w:basedOn w:val="a"/>
    <w:rsid w:val="001C0B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xl78">
    <w:name w:val="xl78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xl79">
    <w:name w:val="xl79"/>
    <w:basedOn w:val="a"/>
    <w:rsid w:val="001C0B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18"/>
      <w:szCs w:val="18"/>
    </w:rPr>
  </w:style>
  <w:style w:type="paragraph" w:customStyle="1" w:styleId="xl80">
    <w:name w:val="xl80"/>
    <w:basedOn w:val="a"/>
    <w:rsid w:val="001C0BF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81">
    <w:name w:val="xl81"/>
    <w:basedOn w:val="a"/>
    <w:rsid w:val="001C0B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82">
    <w:name w:val="xl82"/>
    <w:basedOn w:val="a"/>
    <w:rsid w:val="001C0B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24"/>
      <w:szCs w:val="24"/>
    </w:rPr>
  </w:style>
  <w:style w:type="paragraph" w:customStyle="1" w:styleId="xl83">
    <w:name w:val="xl83"/>
    <w:basedOn w:val="a"/>
    <w:rsid w:val="001C0B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84">
    <w:name w:val="xl84"/>
    <w:basedOn w:val="a"/>
    <w:rsid w:val="001C0B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85">
    <w:name w:val="xl85"/>
    <w:basedOn w:val="a"/>
    <w:rsid w:val="001C0BF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86">
    <w:name w:val="xl86"/>
    <w:basedOn w:val="a"/>
    <w:rsid w:val="001C0B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</w:rPr>
  </w:style>
  <w:style w:type="paragraph" w:customStyle="1" w:styleId="xl87">
    <w:name w:val="xl87"/>
    <w:basedOn w:val="a"/>
    <w:rsid w:val="001C0BF7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88">
    <w:name w:val="xl88"/>
    <w:basedOn w:val="a"/>
    <w:rsid w:val="001C0B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24"/>
      <w:szCs w:val="24"/>
    </w:rPr>
  </w:style>
  <w:style w:type="paragraph" w:customStyle="1" w:styleId="xl89">
    <w:name w:val="xl89"/>
    <w:basedOn w:val="a"/>
    <w:rsid w:val="001C0BF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24"/>
      <w:szCs w:val="24"/>
    </w:rPr>
  </w:style>
  <w:style w:type="paragraph" w:customStyle="1" w:styleId="xl90">
    <w:name w:val="xl90"/>
    <w:basedOn w:val="a"/>
    <w:rsid w:val="001C0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91">
    <w:name w:val="xl91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92">
    <w:name w:val="xl92"/>
    <w:basedOn w:val="a"/>
    <w:rsid w:val="001C0B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93">
    <w:name w:val="xl93"/>
    <w:basedOn w:val="a"/>
    <w:rsid w:val="001C0B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94">
    <w:name w:val="xl94"/>
    <w:basedOn w:val="a"/>
    <w:rsid w:val="001C0BF7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95">
    <w:name w:val="xl95"/>
    <w:basedOn w:val="a"/>
    <w:rsid w:val="001C0BF7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96">
    <w:name w:val="xl96"/>
    <w:basedOn w:val="a"/>
    <w:rsid w:val="001C0BF7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97">
    <w:name w:val="xl97"/>
    <w:basedOn w:val="a"/>
    <w:rsid w:val="001C0B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sz w:val="24"/>
      <w:szCs w:val="24"/>
    </w:rPr>
  </w:style>
  <w:style w:type="paragraph" w:customStyle="1" w:styleId="xl98">
    <w:name w:val="xl98"/>
    <w:basedOn w:val="a"/>
    <w:rsid w:val="001C0B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1C0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101">
    <w:name w:val="xl101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44"/>
      <w:szCs w:val="44"/>
    </w:rPr>
  </w:style>
  <w:style w:type="paragraph" w:customStyle="1" w:styleId="xl102">
    <w:name w:val="xl102"/>
    <w:basedOn w:val="a"/>
    <w:rsid w:val="001C0B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44"/>
      <w:szCs w:val="44"/>
    </w:rPr>
  </w:style>
  <w:style w:type="paragraph" w:customStyle="1" w:styleId="xl103">
    <w:name w:val="xl103"/>
    <w:basedOn w:val="a"/>
    <w:rsid w:val="001C0BF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44"/>
      <w:szCs w:val="44"/>
    </w:rPr>
  </w:style>
  <w:style w:type="paragraph" w:customStyle="1" w:styleId="xl104">
    <w:name w:val="xl104"/>
    <w:basedOn w:val="a"/>
    <w:rsid w:val="001C0BF7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105">
    <w:name w:val="xl105"/>
    <w:basedOn w:val="a"/>
    <w:rsid w:val="001C0B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xl106">
    <w:name w:val="xl106"/>
    <w:basedOn w:val="a"/>
    <w:rsid w:val="001C0BF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107">
    <w:name w:val="xl107"/>
    <w:basedOn w:val="a"/>
    <w:rsid w:val="001C0BF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108">
    <w:name w:val="xl108"/>
    <w:basedOn w:val="a"/>
    <w:rsid w:val="001C0BF7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109">
    <w:name w:val="xl109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110">
    <w:name w:val="xl110"/>
    <w:basedOn w:val="a"/>
    <w:rsid w:val="001C0BF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111">
    <w:name w:val="xl111"/>
    <w:basedOn w:val="a"/>
    <w:rsid w:val="001C0BF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112">
    <w:name w:val="xl112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</w:rPr>
  </w:style>
  <w:style w:type="paragraph" w:customStyle="1" w:styleId="xl113">
    <w:name w:val="xl113"/>
    <w:basedOn w:val="a"/>
    <w:rsid w:val="001C0B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</w:rPr>
  </w:style>
  <w:style w:type="paragraph" w:customStyle="1" w:styleId="xl114">
    <w:name w:val="xl114"/>
    <w:basedOn w:val="a"/>
    <w:rsid w:val="001C0B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24"/>
      <w:szCs w:val="24"/>
    </w:rPr>
  </w:style>
  <w:style w:type="paragraph" w:customStyle="1" w:styleId="xl115">
    <w:name w:val="xl115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116">
    <w:name w:val="xl116"/>
    <w:basedOn w:val="a"/>
    <w:rsid w:val="001C0B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117">
    <w:name w:val="xl117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118">
    <w:name w:val="xl118"/>
    <w:basedOn w:val="a"/>
    <w:rsid w:val="001C0B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119">
    <w:name w:val="xl119"/>
    <w:basedOn w:val="a"/>
    <w:rsid w:val="001C0B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120">
    <w:name w:val="xl120"/>
    <w:basedOn w:val="a"/>
    <w:rsid w:val="001C0BF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121">
    <w:name w:val="xl121"/>
    <w:basedOn w:val="a"/>
    <w:rsid w:val="001C0BF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122">
    <w:name w:val="xl122"/>
    <w:basedOn w:val="a"/>
    <w:rsid w:val="001C0BF7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123">
    <w:name w:val="xl123"/>
    <w:basedOn w:val="a"/>
    <w:rsid w:val="001C0BF7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24">
    <w:name w:val="xl124"/>
    <w:basedOn w:val="a"/>
    <w:rsid w:val="001C0B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25">
    <w:name w:val="xl125"/>
    <w:basedOn w:val="a"/>
    <w:rsid w:val="001C0BF7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26">
    <w:name w:val="xl126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27">
    <w:name w:val="xl127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28">
    <w:name w:val="xl128"/>
    <w:basedOn w:val="a"/>
    <w:rsid w:val="001C0BF7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cs="Arial"/>
      <w:sz w:val="18"/>
      <w:szCs w:val="18"/>
    </w:rPr>
  </w:style>
  <w:style w:type="paragraph" w:customStyle="1" w:styleId="xl129">
    <w:name w:val="xl129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0">
    <w:name w:val="xl130"/>
    <w:basedOn w:val="a"/>
    <w:rsid w:val="001C0B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1">
    <w:name w:val="xl131"/>
    <w:basedOn w:val="a"/>
    <w:rsid w:val="001C0B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2">
    <w:name w:val="xl132"/>
    <w:basedOn w:val="a"/>
    <w:rsid w:val="001C0B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33">
    <w:name w:val="xl133"/>
    <w:basedOn w:val="a"/>
    <w:rsid w:val="001C0BF7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34">
    <w:name w:val="xl134"/>
    <w:basedOn w:val="a"/>
    <w:rsid w:val="001C0BF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135">
    <w:name w:val="xl135"/>
    <w:basedOn w:val="a"/>
    <w:rsid w:val="001C0BF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136">
    <w:name w:val="xl136"/>
    <w:basedOn w:val="a"/>
    <w:rsid w:val="001C0BF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137">
    <w:name w:val="xl137"/>
    <w:basedOn w:val="a"/>
    <w:rsid w:val="001C0B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24"/>
      <w:szCs w:val="24"/>
    </w:rPr>
  </w:style>
  <w:style w:type="paragraph" w:customStyle="1" w:styleId="xl138">
    <w:name w:val="xl138"/>
    <w:basedOn w:val="a"/>
    <w:rsid w:val="001C0B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table" w:styleId="a9">
    <w:name w:val="Table Grid"/>
    <w:basedOn w:val="a1"/>
    <w:uiPriority w:val="59"/>
    <w:rsid w:val="00D73E29"/>
    <w:pPr>
      <w:widowControl w:val="0"/>
    </w:pPr>
    <w:rPr>
      <w:rFonts w:ascii="Courier New" w:eastAsia="Courier New" w:hAnsi="Courier New" w:cs="Courier New"/>
      <w:sz w:val="24"/>
      <w:szCs w:val="24"/>
      <w:lang w:bidi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erind@otenet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terind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642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Απόφαση (γενικό σχεδιο)</vt:lpstr>
    </vt:vector>
  </TitlesOfParts>
  <Company>..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Απόφαση (γενικό σχεδιο)</dc:title>
  <dc:creator>Δ. Κρύος</dc:creator>
  <cp:lastModifiedBy>user</cp:lastModifiedBy>
  <cp:revision>34</cp:revision>
  <cp:lastPrinted>2017-02-15T07:01:00Z</cp:lastPrinted>
  <dcterms:created xsi:type="dcterms:W3CDTF">2017-02-09T08:55:00Z</dcterms:created>
  <dcterms:modified xsi:type="dcterms:W3CDTF">2017-05-11T07:07:00Z</dcterms:modified>
</cp:coreProperties>
</file>